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B5" w:rsidRDefault="008C7EB5" w:rsidP="00AB519A">
      <w:pPr>
        <w:pStyle w:val="Style3"/>
        <w:widowControl/>
        <w:spacing w:before="72"/>
        <w:ind w:left="3749"/>
        <w:jc w:val="right"/>
        <w:rPr>
          <w:rStyle w:val="FontStyle16"/>
          <w:rFonts w:ascii="GHEA Grapalat" w:hAnsi="GHEA Grapalat"/>
          <w:b w:val="0"/>
          <w:i w:val="0"/>
          <w:noProof/>
          <w:sz w:val="20"/>
          <w:lang w:val="hy-AM"/>
        </w:rPr>
      </w:pPr>
    </w:p>
    <w:p w:rsidR="007850C0" w:rsidRDefault="00412F6F" w:rsidP="00412F6F">
      <w:pPr>
        <w:pStyle w:val="Style3"/>
        <w:widowControl/>
        <w:spacing w:before="72"/>
        <w:rPr>
          <w:rStyle w:val="FontStyle16"/>
          <w:rFonts w:ascii="GHEA Grapalat" w:hAnsi="GHEA Grapalat"/>
          <w:b w:val="0"/>
          <w:i w:val="0"/>
          <w:noProof/>
          <w:sz w:val="24"/>
          <w:lang w:val="hy-AM"/>
        </w:rPr>
      </w:pPr>
      <w:r w:rsidRPr="007850C0">
        <w:rPr>
          <w:rStyle w:val="FontStyle16"/>
          <w:rFonts w:ascii="GHEA Grapalat" w:hAnsi="GHEA Grapalat"/>
          <w:b w:val="0"/>
          <w:i w:val="0"/>
          <w:noProof/>
          <w:sz w:val="24"/>
          <w:lang w:val="hy-AM"/>
        </w:rPr>
        <w:t xml:space="preserve">                                  </w:t>
      </w:r>
    </w:p>
    <w:p w:rsidR="00AB519A" w:rsidRPr="007850C0" w:rsidRDefault="00AB519A" w:rsidP="007850C0">
      <w:pPr>
        <w:pStyle w:val="Style3"/>
        <w:widowControl/>
        <w:spacing w:before="72"/>
        <w:jc w:val="center"/>
        <w:rPr>
          <w:rStyle w:val="FontStyle16"/>
          <w:rFonts w:ascii="GHEA Grapalat" w:hAnsi="GHEA Grapalat"/>
          <w:b w:val="0"/>
          <w:i w:val="0"/>
          <w:noProof/>
          <w:sz w:val="24"/>
          <w:lang w:val="hy-AM"/>
        </w:rPr>
      </w:pPr>
      <w:r w:rsidRPr="007850C0">
        <w:rPr>
          <w:rStyle w:val="FontStyle16"/>
          <w:rFonts w:ascii="GHEA Grapalat" w:hAnsi="GHEA Grapalat"/>
          <w:b w:val="0"/>
          <w:i w:val="0"/>
          <w:noProof/>
          <w:sz w:val="24"/>
          <w:lang w:val="hy-AM"/>
        </w:rPr>
        <w:t>Հ  Ա  Յ  Տ  Ա  Ր  Ա  Ր  ՈՒ  Թ  Յ  ՈՒ  Ն</w:t>
      </w:r>
    </w:p>
    <w:p w:rsidR="00AB519A" w:rsidRPr="007850C0" w:rsidRDefault="00AB519A" w:rsidP="00AB519A">
      <w:pPr>
        <w:pStyle w:val="Style4"/>
        <w:widowControl/>
        <w:spacing w:line="240" w:lineRule="exact"/>
        <w:rPr>
          <w:rFonts w:ascii="GHEA Grapalat" w:hAnsi="GHEA Grapalat"/>
          <w:sz w:val="32"/>
          <w:szCs w:val="20"/>
          <w:lang w:val="hy-AM"/>
        </w:rPr>
      </w:pPr>
    </w:p>
    <w:p w:rsidR="00AB519A" w:rsidRPr="007850C0" w:rsidRDefault="00AB519A" w:rsidP="00391177">
      <w:pPr>
        <w:spacing w:line="240" w:lineRule="auto"/>
        <w:jc w:val="center"/>
        <w:rPr>
          <w:rFonts w:ascii="GHEA Grapalat" w:hAnsi="GHEA Grapalat"/>
          <w:sz w:val="24"/>
          <w:lang w:val="hy-AM"/>
        </w:rPr>
      </w:pPr>
      <w:r w:rsidRPr="007850C0">
        <w:rPr>
          <w:rFonts w:ascii="GHEA Grapalat" w:hAnsi="GHEA Grapalat"/>
          <w:sz w:val="24"/>
          <w:lang w:val="hy-AM"/>
        </w:rPr>
        <w:t>Հայաստանի Հանրապետության Վայոց ձորի մարզի Ջերմուկի համայնքապետարանը հայտարարում է</w:t>
      </w:r>
      <w:r w:rsidR="00272C3D" w:rsidRPr="007850C0">
        <w:rPr>
          <w:rFonts w:ascii="GHEA Grapalat" w:hAnsi="GHEA Grapalat"/>
          <w:sz w:val="24"/>
          <w:lang w:val="hy-AM"/>
        </w:rPr>
        <w:t xml:space="preserve"> </w:t>
      </w:r>
      <w:r w:rsidRPr="007850C0">
        <w:rPr>
          <w:rFonts w:ascii="GHEA Grapalat" w:hAnsi="GHEA Grapalat"/>
          <w:sz w:val="24"/>
          <w:lang w:val="hy-AM"/>
        </w:rPr>
        <w:t xml:space="preserve"> մրցույթ  Ջերմուկի համայնքապետարանի  աշխատակազմի  համայնքային ծառայության հետևյալ թափուր պաշտոնները  զբաղեցնելու համար</w:t>
      </w:r>
      <w:r w:rsidR="00E446EE" w:rsidRPr="007850C0">
        <w:rPr>
          <w:rFonts w:ascii="GHEA Grapalat" w:hAnsi="GHEA Grapalat"/>
          <w:sz w:val="24"/>
          <w:lang w:val="hy-AM"/>
        </w:rPr>
        <w:br/>
      </w:r>
    </w:p>
    <w:p w:rsidR="008D623B" w:rsidRPr="00CE659E" w:rsidRDefault="00AB519A" w:rsidP="00CE659E">
      <w:pPr>
        <w:pStyle w:val="Style5"/>
        <w:widowControl/>
        <w:spacing w:before="53" w:line="226" w:lineRule="exact"/>
        <w:ind w:left="-270"/>
        <w:rPr>
          <w:rStyle w:val="FontStyle17"/>
          <w:rFonts w:ascii="GHEA Grapalat" w:hAnsi="GHEA Grapalat" w:cs="Times New Roman"/>
          <w:i/>
          <w:sz w:val="24"/>
          <w:szCs w:val="24"/>
          <w:lang w:val="hy-AM"/>
        </w:rPr>
      </w:pPr>
      <w:r w:rsidRPr="007850C0">
        <w:rPr>
          <w:rStyle w:val="FontStyle17"/>
          <w:rFonts w:ascii="GHEA Grapalat" w:hAnsi="GHEA Grapalat"/>
          <w:b/>
          <w:i/>
          <w:noProof/>
          <w:sz w:val="24"/>
          <w:lang w:val="hy-AM"/>
        </w:rPr>
        <w:t>1</w:t>
      </w:r>
      <w:r w:rsidRPr="007850C0">
        <w:rPr>
          <w:rStyle w:val="FontStyle17"/>
          <w:rFonts w:ascii="GHEA Grapalat" w:hAnsi="GHEA Grapalat"/>
          <w:b/>
          <w:i/>
          <w:noProof/>
          <w:sz w:val="24"/>
          <w:lang w:val="st-ZA"/>
        </w:rPr>
        <w:t xml:space="preserve">. </w:t>
      </w:r>
      <w:r w:rsidR="00CE659E">
        <w:rPr>
          <w:rFonts w:ascii="GHEA Grapalat" w:hAnsi="GHEA Grapalat"/>
          <w:i/>
          <w:lang w:val="hy-AM"/>
        </w:rPr>
        <w:t xml:space="preserve"> </w:t>
      </w:r>
      <w:r w:rsidR="005A4992" w:rsidRPr="007850C0">
        <w:rPr>
          <w:rStyle w:val="FontStyle17"/>
          <w:rFonts w:ascii="GHEA Grapalat" w:hAnsi="GHEA Grapalat"/>
          <w:b/>
          <w:i/>
          <w:noProof/>
          <w:sz w:val="24"/>
          <w:lang w:val="hy-AM"/>
        </w:rPr>
        <w:t xml:space="preserve">Ջերմուկի  համայնքապետարանի   աշխատակազմի  </w:t>
      </w:r>
      <w:r w:rsidR="005A4992">
        <w:rPr>
          <w:rStyle w:val="FontStyle17"/>
          <w:rFonts w:ascii="GHEA Grapalat" w:hAnsi="GHEA Grapalat"/>
          <w:b/>
          <w:i/>
          <w:noProof/>
          <w:sz w:val="24"/>
          <w:lang w:val="hy-AM"/>
        </w:rPr>
        <w:t>ս</w:t>
      </w:r>
      <w:r w:rsidR="005A4992" w:rsidRPr="00986696">
        <w:rPr>
          <w:rStyle w:val="FontStyle17"/>
          <w:rFonts w:ascii="GHEA Grapalat" w:hAnsi="GHEA Grapalat"/>
          <w:b/>
          <w:i/>
          <w:noProof/>
          <w:sz w:val="24"/>
          <w:lang w:val="hy-AM"/>
        </w:rPr>
        <w:t>ոցիալական աջակցության, առողջապահության, կրթության, մշակ</w:t>
      </w:r>
      <w:r w:rsidR="005A4992">
        <w:rPr>
          <w:rStyle w:val="FontStyle17"/>
          <w:rFonts w:ascii="GHEA Grapalat" w:hAnsi="GHEA Grapalat"/>
          <w:b/>
          <w:i/>
          <w:noProof/>
          <w:sz w:val="24"/>
          <w:lang w:val="hy-AM"/>
        </w:rPr>
        <w:t xml:space="preserve">ույթի, սպորտի և երիտասարդության </w:t>
      </w:r>
      <w:r w:rsidR="005A4992" w:rsidRPr="00986696">
        <w:rPr>
          <w:rStyle w:val="FontStyle17"/>
          <w:rFonts w:ascii="GHEA Grapalat" w:hAnsi="GHEA Grapalat"/>
          <w:b/>
          <w:i/>
          <w:noProof/>
          <w:sz w:val="24"/>
          <w:lang w:val="hy-AM"/>
        </w:rPr>
        <w:t xml:space="preserve">հարցերի </w:t>
      </w:r>
      <w:r w:rsidR="005A4992" w:rsidRPr="007850C0">
        <w:rPr>
          <w:rStyle w:val="FontStyle17"/>
          <w:rFonts w:ascii="GHEA Grapalat" w:hAnsi="GHEA Grapalat"/>
          <w:b/>
          <w:i/>
          <w:noProof/>
          <w:sz w:val="24"/>
          <w:lang w:val="hy-AM"/>
        </w:rPr>
        <w:t xml:space="preserve">բաժնի </w:t>
      </w:r>
      <w:r w:rsidR="00C1531A">
        <w:rPr>
          <w:rStyle w:val="FontStyle17"/>
          <w:rFonts w:ascii="GHEA Grapalat" w:hAnsi="GHEA Grapalat"/>
          <w:b/>
          <w:i/>
          <w:noProof/>
          <w:sz w:val="24"/>
          <w:szCs w:val="24"/>
          <w:lang w:val="hy-AM"/>
        </w:rPr>
        <w:t>առաջատար</w:t>
      </w:r>
      <w:r w:rsidR="00716AA4" w:rsidRPr="007850C0">
        <w:rPr>
          <w:rStyle w:val="FontStyle17"/>
          <w:rFonts w:ascii="GHEA Grapalat" w:hAnsi="GHEA Grapalat"/>
          <w:b/>
          <w:i/>
          <w:noProof/>
          <w:sz w:val="24"/>
          <w:szCs w:val="24"/>
          <w:lang w:val="hy-AM"/>
        </w:rPr>
        <w:t xml:space="preserve"> </w:t>
      </w:r>
      <w:r w:rsidR="002B10C7" w:rsidRPr="007850C0">
        <w:rPr>
          <w:rStyle w:val="FontStyle17"/>
          <w:rFonts w:ascii="GHEA Grapalat" w:hAnsi="GHEA Grapalat"/>
          <w:b/>
          <w:i/>
          <w:noProof/>
          <w:sz w:val="24"/>
          <w:szCs w:val="24"/>
          <w:lang w:val="hy-AM"/>
        </w:rPr>
        <w:t xml:space="preserve">մասնագետ </w:t>
      </w:r>
      <w:r w:rsidR="00716AA4" w:rsidRPr="007850C0">
        <w:rPr>
          <w:rStyle w:val="FontStyle17"/>
          <w:rFonts w:ascii="GHEA Grapalat" w:hAnsi="GHEA Grapalat"/>
          <w:b/>
          <w:i/>
          <w:noProof/>
          <w:sz w:val="24"/>
          <w:szCs w:val="24"/>
          <w:lang w:val="hy-AM"/>
        </w:rPr>
        <w:br/>
      </w:r>
      <w:r w:rsidR="00A82CC5">
        <w:rPr>
          <w:rStyle w:val="FontStyle17"/>
          <w:rFonts w:ascii="GHEA Grapalat" w:hAnsi="GHEA Grapalat"/>
          <w:b/>
          <w:i/>
          <w:noProof/>
          <w:sz w:val="24"/>
          <w:szCs w:val="24"/>
          <w:lang w:val="hy-AM"/>
        </w:rPr>
        <w:t xml:space="preserve">  </w:t>
      </w:r>
      <w:r w:rsidR="00716AA4" w:rsidRPr="007850C0">
        <w:rPr>
          <w:rStyle w:val="FontStyle17"/>
          <w:rFonts w:ascii="GHEA Grapalat" w:hAnsi="GHEA Grapalat"/>
          <w:b/>
          <w:i/>
          <w:noProof/>
          <w:sz w:val="24"/>
          <w:szCs w:val="24"/>
          <w:lang w:val="st-ZA"/>
        </w:rPr>
        <w:t>(</w:t>
      </w:r>
      <w:r w:rsidRPr="007850C0">
        <w:rPr>
          <w:rStyle w:val="FontStyle17"/>
          <w:rFonts w:ascii="GHEA Grapalat" w:hAnsi="GHEA Grapalat"/>
          <w:b/>
          <w:i/>
          <w:noProof/>
          <w:sz w:val="24"/>
          <w:szCs w:val="24"/>
          <w:lang w:val="hy-AM"/>
        </w:rPr>
        <w:t>պաշտոնի</w:t>
      </w:r>
      <w:r w:rsidR="00A82CC5">
        <w:rPr>
          <w:rStyle w:val="FontStyle17"/>
          <w:rFonts w:ascii="GHEA Grapalat" w:hAnsi="GHEA Grapalat"/>
          <w:b/>
          <w:i/>
          <w:noProof/>
          <w:sz w:val="24"/>
          <w:szCs w:val="24"/>
          <w:lang w:val="hy-AM"/>
        </w:rPr>
        <w:t xml:space="preserve">  </w:t>
      </w:r>
      <w:r w:rsidRPr="007850C0">
        <w:rPr>
          <w:rStyle w:val="FontStyle17"/>
          <w:rFonts w:ascii="GHEA Grapalat" w:hAnsi="GHEA Grapalat"/>
          <w:b/>
          <w:i/>
          <w:noProof/>
          <w:sz w:val="24"/>
          <w:szCs w:val="24"/>
          <w:lang w:val="hy-AM"/>
        </w:rPr>
        <w:t>ծածկագիր</w:t>
      </w:r>
      <w:r w:rsidR="00272C3D" w:rsidRPr="007850C0">
        <w:rPr>
          <w:rStyle w:val="FontStyle17"/>
          <w:rFonts w:ascii="GHEA Grapalat" w:hAnsi="GHEA Grapalat"/>
          <w:b/>
          <w:i/>
          <w:noProof/>
          <w:sz w:val="24"/>
          <w:szCs w:val="24"/>
          <w:lang w:val="st-ZA"/>
        </w:rPr>
        <w:t xml:space="preserve">` </w:t>
      </w:r>
      <w:r w:rsidR="008D4919">
        <w:rPr>
          <w:rStyle w:val="FontStyle17"/>
          <w:rFonts w:ascii="GHEA Grapalat" w:hAnsi="GHEA Grapalat"/>
          <w:b/>
          <w:i/>
          <w:noProof/>
          <w:sz w:val="24"/>
          <w:lang w:val="hy-AM"/>
        </w:rPr>
        <w:t>3</w:t>
      </w:r>
      <w:r w:rsidR="00C1531A">
        <w:rPr>
          <w:rStyle w:val="FontStyle17"/>
          <w:rFonts w:ascii="Cambria Math" w:hAnsi="Cambria Math"/>
          <w:b/>
          <w:i/>
          <w:noProof/>
          <w:sz w:val="24"/>
          <w:lang w:val="hy-AM"/>
        </w:rPr>
        <w:t>․</w:t>
      </w:r>
      <w:r w:rsidR="00C1531A" w:rsidRPr="007850C0">
        <w:rPr>
          <w:rStyle w:val="FontStyle17"/>
          <w:rFonts w:ascii="GHEA Grapalat" w:hAnsi="GHEA Grapalat"/>
          <w:b/>
          <w:i/>
          <w:noProof/>
          <w:sz w:val="24"/>
          <w:lang w:val="hy-AM"/>
        </w:rPr>
        <w:t>1</w:t>
      </w:r>
      <w:r w:rsidR="008D4919">
        <w:rPr>
          <w:rStyle w:val="FontStyle17"/>
          <w:rFonts w:ascii="GHEA Grapalat" w:hAnsi="GHEA Grapalat"/>
          <w:b/>
          <w:i/>
          <w:noProof/>
          <w:sz w:val="24"/>
          <w:lang w:val="hy-AM"/>
        </w:rPr>
        <w:t>-11</w:t>
      </w:r>
      <w:r w:rsidRPr="007850C0">
        <w:rPr>
          <w:rStyle w:val="FontStyle17"/>
          <w:rFonts w:ascii="GHEA Grapalat" w:hAnsi="GHEA Grapalat"/>
          <w:b/>
          <w:i/>
          <w:noProof/>
          <w:sz w:val="24"/>
          <w:szCs w:val="24"/>
          <w:lang w:val="st-ZA"/>
        </w:rPr>
        <w:t>)</w:t>
      </w:r>
      <w:r w:rsidRPr="007850C0">
        <w:rPr>
          <w:rStyle w:val="FontStyle17"/>
          <w:rFonts w:ascii="GHEA Grapalat" w:hAnsi="GHEA Grapalat"/>
          <w:noProof/>
          <w:sz w:val="24"/>
          <w:szCs w:val="24"/>
          <w:lang w:val="st-ZA"/>
        </w:rPr>
        <w:t xml:space="preserve">    </w:t>
      </w:r>
    </w:p>
    <w:p w:rsidR="00AB519A" w:rsidRPr="007850C0" w:rsidRDefault="003820AB" w:rsidP="008D623B">
      <w:pPr>
        <w:rPr>
          <w:rStyle w:val="FontStyle17"/>
          <w:rFonts w:ascii="GHEA Grapalat" w:hAnsi="GHEA Grapalat" w:cs="Times New Roman"/>
          <w:i/>
          <w:sz w:val="22"/>
          <w:szCs w:val="22"/>
          <w:lang w:val="hy-AM"/>
        </w:rPr>
      </w:pPr>
      <w:r w:rsidRPr="007850C0">
        <w:rPr>
          <w:rFonts w:ascii="GHEA Grapalat" w:hAnsi="GHEA Grapalat"/>
          <w:i/>
          <w:lang w:val="hy-AM"/>
        </w:rPr>
        <w:br/>
      </w:r>
      <w:r w:rsidR="008D623B" w:rsidRPr="007850C0">
        <w:rPr>
          <w:rFonts w:ascii="GHEA Grapalat" w:hAnsi="GHEA Grapalat"/>
          <w:i/>
          <w:lang w:val="hy-AM"/>
        </w:rPr>
        <w:t>Պաշտոնի անձնագրով սահմանված հիմնական գործառույթների համառոտ նկարագիրը.</w:t>
      </w:r>
      <w:r w:rsidR="00AB519A" w:rsidRPr="007850C0">
        <w:rPr>
          <w:rStyle w:val="FontStyle17"/>
          <w:rFonts w:ascii="GHEA Grapalat" w:hAnsi="GHEA Grapalat"/>
          <w:noProof/>
          <w:sz w:val="24"/>
          <w:szCs w:val="24"/>
          <w:lang w:val="st-ZA"/>
        </w:rPr>
        <w:t xml:space="preserve"> </w:t>
      </w:r>
    </w:p>
    <w:p w:rsidR="000919B7" w:rsidRPr="001313DA" w:rsidRDefault="00D65ACD" w:rsidP="00CE659E">
      <w:pPr>
        <w:spacing w:line="240" w:lineRule="auto"/>
        <w:ind w:left="851" w:hanging="851"/>
        <w:jc w:val="both"/>
        <w:rPr>
          <w:rFonts w:ascii="GHEA Grapalat" w:hAnsi="GHEA Grapalat" w:cs="Sylfaen"/>
          <w:bCs/>
          <w:lang w:val="hy-AM"/>
        </w:rPr>
      </w:pPr>
      <w:r>
        <w:rPr>
          <w:rFonts w:ascii="GHEA Grapalat" w:hAnsi="GHEA Grapalat" w:cs="Arial Armenian"/>
          <w:bCs/>
          <w:sz w:val="20"/>
          <w:szCs w:val="20"/>
          <w:lang w:val="hy-AM"/>
        </w:rPr>
        <w:t xml:space="preserve">         </w:t>
      </w:r>
      <w:r w:rsidR="000919B7" w:rsidRPr="007E5555">
        <w:rPr>
          <w:rFonts w:ascii="GHEA Grapalat" w:hAnsi="GHEA Grapalat" w:cs="Sylfaen"/>
          <w:bCs/>
          <w:lang w:val="hy-AM"/>
        </w:rPr>
        <w:t>ա</w:t>
      </w:r>
      <w:r w:rsidR="000919B7" w:rsidRPr="001313DA">
        <w:rPr>
          <w:rFonts w:ascii="GHEA Grapalat" w:hAnsi="GHEA Grapalat" w:cs="Sylfaen"/>
          <w:bCs/>
          <w:lang w:val="hy-AM"/>
        </w:rPr>
        <w:t>) կատարում է  բաժնի պետի հանձնարարությունները՝ ժամանակին և պատշաճ որակով</w:t>
      </w:r>
    </w:p>
    <w:p w:rsidR="000919B7" w:rsidRPr="001313DA" w:rsidRDefault="007E5555" w:rsidP="00CE659E">
      <w:pPr>
        <w:spacing w:line="240" w:lineRule="auto"/>
        <w:ind w:left="709" w:hanging="709"/>
        <w:jc w:val="both"/>
        <w:rPr>
          <w:rFonts w:ascii="GHEA Grapalat" w:hAnsi="GHEA Grapalat" w:cs="Sylfaen"/>
          <w:bCs/>
          <w:lang w:val="hy-AM"/>
        </w:rPr>
      </w:pPr>
      <w:r>
        <w:rPr>
          <w:rFonts w:ascii="GHEA Grapalat" w:hAnsi="GHEA Grapalat" w:cs="Sylfaen"/>
          <w:bCs/>
          <w:lang w:val="hy-AM"/>
        </w:rPr>
        <w:t xml:space="preserve">       </w:t>
      </w:r>
      <w:r w:rsidR="000919B7" w:rsidRPr="001313DA">
        <w:rPr>
          <w:rFonts w:ascii="GHEA Grapalat" w:hAnsi="GHEA Grapalat" w:cs="Sylfaen"/>
          <w:bCs/>
          <w:lang w:val="hy-AM"/>
        </w:rPr>
        <w:t>բ) մասնակցում  է   համայնքի տարածքում պետական երիտասարդական քաղաքականության իրականացման աշխատանքներին, ապահովում է փոխհամագործակցային կապը համայնքի կողմից ստեղծված մշակութային և կրթական կազմակերպությունների միջև, աջակցում է նրանց աշխատանքներին</w:t>
      </w:r>
    </w:p>
    <w:p w:rsidR="000919B7" w:rsidRPr="001313DA" w:rsidRDefault="000919B7" w:rsidP="00CE659E">
      <w:pPr>
        <w:spacing w:line="240" w:lineRule="auto"/>
        <w:ind w:left="567"/>
        <w:jc w:val="both"/>
        <w:rPr>
          <w:rFonts w:ascii="GHEA Grapalat" w:hAnsi="GHEA Grapalat" w:cs="Sylfaen"/>
          <w:bCs/>
          <w:lang w:val="hy-AM"/>
        </w:rPr>
      </w:pPr>
      <w:r w:rsidRPr="001313DA">
        <w:rPr>
          <w:rFonts w:ascii="GHEA Grapalat" w:hAnsi="GHEA Grapalat" w:cs="Sylfaen"/>
          <w:bCs/>
          <w:lang w:val="hy-AM"/>
        </w:rPr>
        <w:t>գ) պատասխանատու է համայնքում երիտասարդության դերի բարձրացման համար, բաժնի պետի հետ  համատեղ քննարկում և մշակում է երիտասարդական տեղական քաղաքականության հիմնական սկզբունքները, ուղղությունները, առաջնահերթությունները</w:t>
      </w:r>
    </w:p>
    <w:p w:rsidR="000919B7" w:rsidRDefault="000919B7" w:rsidP="00CE659E">
      <w:pPr>
        <w:spacing w:line="240" w:lineRule="auto"/>
        <w:ind w:left="567"/>
        <w:jc w:val="both"/>
        <w:rPr>
          <w:rFonts w:ascii="GHEA Grapalat" w:hAnsi="GHEA Grapalat"/>
          <w:color w:val="000000"/>
          <w:sz w:val="20"/>
          <w:szCs w:val="20"/>
          <w:shd w:val="clear" w:color="auto" w:fill="FFFFFF"/>
          <w:lang w:val="hy-AM"/>
        </w:rPr>
      </w:pPr>
      <w:r w:rsidRPr="001313DA">
        <w:rPr>
          <w:rFonts w:ascii="GHEA Grapalat" w:hAnsi="GHEA Grapalat" w:cs="Sylfaen"/>
          <w:bCs/>
          <w:lang w:val="hy-AM"/>
        </w:rPr>
        <w:t>դ) կազմակերպում  է երիտասարդական միջոցառումներ, ուսումնասիրում է երիտասարդական ծրագրերի, նախաձեռնությունների և միջոցառումների համար բավարար ռեսուրսների առկայությունը, առաջարկություններ է ներկայացնում դրանց արդյունավետ կառավարման և մասնակցային բյուջետավորման</w:t>
      </w:r>
      <w:r>
        <w:rPr>
          <w:rFonts w:ascii="GHEA Grapalat" w:hAnsi="GHEA Grapalat"/>
          <w:color w:val="000000"/>
          <w:sz w:val="20"/>
          <w:szCs w:val="20"/>
          <w:shd w:val="clear" w:color="auto" w:fill="FFFFFF"/>
          <w:lang w:val="hy-AM"/>
        </w:rPr>
        <w:t xml:space="preserve"> համար</w:t>
      </w:r>
    </w:p>
    <w:p w:rsidR="007E5555" w:rsidRDefault="000919B7" w:rsidP="00CE659E">
      <w:pPr>
        <w:spacing w:line="240" w:lineRule="auto"/>
        <w:ind w:left="567"/>
        <w:jc w:val="both"/>
        <w:rPr>
          <w:rFonts w:ascii="GHEA Grapalat" w:hAnsi="GHEA Grapalat" w:cs="Sylfaen"/>
          <w:bCs/>
          <w:lang w:val="hy-AM"/>
        </w:rPr>
      </w:pPr>
      <w:r w:rsidRPr="007E5555">
        <w:rPr>
          <w:rFonts w:ascii="GHEA Grapalat" w:hAnsi="GHEA Grapalat" w:cs="Sylfaen"/>
          <w:bCs/>
          <w:lang w:val="hy-AM"/>
        </w:rPr>
        <w:t>ե) երիտասարդների համար կազմակերպում է ապահով, հասանելի և մատչելի միջավայր՝ նախաձեռնելով երիտասարդական տարածքների ստեղծում համայնքի բոլոր բնակավայրերում</w:t>
      </w:r>
    </w:p>
    <w:p w:rsidR="000919B7" w:rsidRPr="007E5555" w:rsidRDefault="000919B7" w:rsidP="000919B7">
      <w:pPr>
        <w:ind w:left="567"/>
        <w:jc w:val="both"/>
        <w:rPr>
          <w:rFonts w:ascii="GHEA Grapalat" w:hAnsi="GHEA Grapalat" w:cs="Sylfaen"/>
          <w:bCs/>
          <w:lang w:val="hy-AM"/>
        </w:rPr>
      </w:pPr>
      <w:r w:rsidRPr="007E5555">
        <w:rPr>
          <w:rFonts w:ascii="GHEA Grapalat" w:hAnsi="GHEA Grapalat" w:cs="Sylfaen"/>
          <w:bCs/>
          <w:lang w:val="hy-AM"/>
        </w:rPr>
        <w:t xml:space="preserve">զ) </w:t>
      </w:r>
      <w:r w:rsidR="001A76C1">
        <w:rPr>
          <w:rFonts w:ascii="GHEA Grapalat" w:hAnsi="GHEA Grapalat" w:cs="Sylfaen"/>
          <w:bCs/>
          <w:lang w:val="hy-AM"/>
        </w:rPr>
        <w:t>համայնքը</w:t>
      </w:r>
      <w:r w:rsidRPr="007E5555">
        <w:rPr>
          <w:rFonts w:ascii="GHEA Grapalat" w:hAnsi="GHEA Grapalat" w:cs="Sylfaen"/>
          <w:bCs/>
          <w:lang w:val="hy-AM"/>
        </w:rPr>
        <w:t xml:space="preserve"> երիտասարդների համար գրավիչ դարձնելու սկզբունքին համաձայն՝ բաժնի պետին առաջարկություններ է ներկայացնում պարբերաբար համալրելու և թարմացնելու երիտասարդական միջավայրերն ու ենթակառուցվածքները </w:t>
      </w:r>
    </w:p>
    <w:p w:rsidR="000919B7" w:rsidRPr="007E5555" w:rsidRDefault="000919B7" w:rsidP="000919B7">
      <w:pPr>
        <w:ind w:left="567"/>
        <w:jc w:val="both"/>
        <w:rPr>
          <w:rFonts w:ascii="GHEA Grapalat" w:hAnsi="GHEA Grapalat" w:cs="Sylfaen"/>
          <w:bCs/>
          <w:lang w:val="hy-AM"/>
        </w:rPr>
      </w:pPr>
      <w:r w:rsidRPr="007E5555">
        <w:rPr>
          <w:rFonts w:ascii="GHEA Grapalat" w:hAnsi="GHEA Grapalat" w:cs="Sylfaen"/>
          <w:bCs/>
          <w:lang w:val="hy-AM"/>
        </w:rPr>
        <w:t>է) մասնակցում է երիտասարդների իրավունքների իրացման, դերի բարձրացման և համայնքում նրանց իրական ազդեցության ձեռքբերման նպատակով կայուն երկխոսության մեխանիզմների ներդրման աշխատանքներին՝ երիտասարդական խորհրդի, խորհրդակցական մարմնի, փորձագիտական խմբի և այլ ձևաչափերով, աջակցում է համայնքում գործող երիտասարդական կենտրոնի աշխատանքներին,</w:t>
      </w:r>
    </w:p>
    <w:p w:rsidR="00CE659E" w:rsidRDefault="000919B7" w:rsidP="000919B7">
      <w:pPr>
        <w:ind w:left="567"/>
        <w:jc w:val="both"/>
        <w:rPr>
          <w:rFonts w:ascii="GHEA Grapalat" w:hAnsi="GHEA Grapalat" w:cs="Sylfaen"/>
          <w:bCs/>
          <w:lang w:val="hy-AM"/>
        </w:rPr>
      </w:pPr>
      <w:r w:rsidRPr="007E5555">
        <w:rPr>
          <w:rFonts w:ascii="GHEA Grapalat" w:hAnsi="GHEA Grapalat" w:cs="Sylfaen"/>
          <w:bCs/>
          <w:lang w:val="hy-AM"/>
        </w:rPr>
        <w:t xml:space="preserve">ը) աջակցում է տեղական մակարդակում երիտասարդների մասնակցության իրավունքի իրացումը, անհրաժեշտության դեպքում, իր լիազորությունների սահմաններում հանձնառու է ապահովելու համայնքի երիտասարդների և հասարակական ու </w:t>
      </w:r>
    </w:p>
    <w:p w:rsidR="00CE659E" w:rsidRDefault="00CE659E" w:rsidP="000919B7">
      <w:pPr>
        <w:ind w:left="567"/>
        <w:jc w:val="both"/>
        <w:rPr>
          <w:rFonts w:ascii="GHEA Grapalat" w:hAnsi="GHEA Grapalat" w:cs="Sylfaen"/>
          <w:bCs/>
          <w:lang w:val="hy-AM"/>
        </w:rPr>
      </w:pPr>
    </w:p>
    <w:p w:rsidR="000919B7" w:rsidRPr="007E5555" w:rsidRDefault="000919B7" w:rsidP="000919B7">
      <w:pPr>
        <w:ind w:left="567"/>
        <w:jc w:val="both"/>
        <w:rPr>
          <w:rFonts w:ascii="GHEA Grapalat" w:hAnsi="GHEA Grapalat" w:cs="Sylfaen"/>
          <w:bCs/>
          <w:lang w:val="hy-AM"/>
        </w:rPr>
      </w:pPr>
      <w:r w:rsidRPr="007E5555">
        <w:rPr>
          <w:rFonts w:ascii="GHEA Grapalat" w:hAnsi="GHEA Grapalat" w:cs="Sylfaen"/>
          <w:bCs/>
          <w:lang w:val="hy-AM"/>
        </w:rPr>
        <w:lastRenderedPageBreak/>
        <w:t>համայնքին կազմակերպությունների միջև աշխատանքային կապը՝ ծրագրային համագործակցության, ծառայությունների պատվիրակման, ինչպես նաև՝ ֆինանսական–ադմինիստրատիվ մեխանիզմներով,</w:t>
      </w:r>
    </w:p>
    <w:p w:rsidR="000919B7" w:rsidRPr="007E5555" w:rsidRDefault="000919B7" w:rsidP="000919B7">
      <w:pPr>
        <w:ind w:left="567"/>
        <w:jc w:val="both"/>
        <w:rPr>
          <w:rFonts w:ascii="GHEA Grapalat" w:hAnsi="GHEA Grapalat" w:cs="Sylfaen"/>
          <w:bCs/>
          <w:lang w:val="hy-AM"/>
        </w:rPr>
      </w:pPr>
      <w:r w:rsidRPr="007E5555">
        <w:rPr>
          <w:rFonts w:ascii="GHEA Grapalat" w:hAnsi="GHEA Grapalat" w:cs="Sylfaen"/>
          <w:bCs/>
          <w:lang w:val="hy-AM"/>
        </w:rPr>
        <w:t>թ) աջակցում է ներհամայնքային և միջհամայնքային պարբերական զանգվածային մարզական միջոցառումների և մրցույթների կազմակերպմանը, բաժնի պետի հանձնարարությամբ, օրենքով սահմանված կարգով իրականացնում է ստուգայցեր համայնքի ենթակայությամբ գործող սպորտային–մարզական խմբակներ՝  աշխատանքային և կրթական ծրագրերի իրականացումը ուսումնասիրելու, կանոնադրությամբ նախատեսված գործառույթների կատարումը, անվտանգության և սանիտարահիգենիկ նորմերի պահանջների պահպանումը ապահովելու նպատակով, բացահայտում թերությունները, ի հայտ եկած փաստերը արձանագրում և ներկայացնում առաջարկություններ</w:t>
      </w:r>
    </w:p>
    <w:p w:rsidR="000919B7" w:rsidRPr="007E5555" w:rsidRDefault="000919B7" w:rsidP="000919B7">
      <w:pPr>
        <w:pStyle w:val="a5"/>
        <w:ind w:left="567" w:hanging="567"/>
        <w:jc w:val="both"/>
        <w:rPr>
          <w:rFonts w:ascii="GHEA Grapalat" w:eastAsia="Calibri" w:hAnsi="GHEA Grapalat" w:cs="Sylfaen"/>
          <w:bCs/>
          <w:lang w:val="hy-AM"/>
        </w:rPr>
      </w:pPr>
      <w:r w:rsidRPr="007E5555">
        <w:rPr>
          <w:rFonts w:ascii="GHEA Grapalat" w:eastAsia="Calibri" w:hAnsi="GHEA Grapalat" w:cs="Sylfaen"/>
          <w:bCs/>
          <w:lang w:val="hy-AM"/>
        </w:rPr>
        <w:t xml:space="preserve">         </w:t>
      </w:r>
      <w:r w:rsidR="001F650E" w:rsidRPr="007E5555">
        <w:rPr>
          <w:rFonts w:ascii="GHEA Grapalat" w:eastAsia="Calibri" w:hAnsi="GHEA Grapalat" w:cs="Sylfaen"/>
          <w:bCs/>
          <w:lang w:val="hy-AM"/>
        </w:rPr>
        <w:t>ժ</w:t>
      </w:r>
      <w:r w:rsidRPr="007E5555">
        <w:rPr>
          <w:rFonts w:ascii="GHEA Grapalat" w:eastAsia="Calibri" w:hAnsi="GHEA Grapalat" w:cs="Sylfaen"/>
          <w:bCs/>
          <w:lang w:val="hy-AM"/>
        </w:rPr>
        <w:t xml:space="preserve">) բաժնի պետի հանձնարարությամբ մշակում է ծրագրեր և ներկայացնում առաջարկություններ  համայնքի ենթակայության սպորտային–մարզական խմբակների աշխատանքների  արդյունավետությունը ապահովելու համար        </w:t>
      </w:r>
    </w:p>
    <w:p w:rsidR="000919B7" w:rsidRDefault="000919B7" w:rsidP="001F650E">
      <w:pPr>
        <w:pStyle w:val="a5"/>
        <w:spacing w:line="276" w:lineRule="auto"/>
        <w:ind w:left="567" w:hanging="567"/>
        <w:jc w:val="both"/>
        <w:rPr>
          <w:rFonts w:ascii="GHEA Grapalat" w:hAnsi="GHEA Grapalat"/>
          <w:sz w:val="18"/>
          <w:szCs w:val="18"/>
          <w:lang w:val="hy-AM"/>
        </w:rPr>
      </w:pPr>
      <w:r>
        <w:rPr>
          <w:rFonts w:ascii="GHEA Grapalat" w:hAnsi="GHEA Grapalat" w:cs="Sylfaen"/>
          <w:bCs/>
          <w:sz w:val="20"/>
          <w:szCs w:val="20"/>
          <w:lang w:val="hy-AM"/>
        </w:rPr>
        <w:t xml:space="preserve">         </w:t>
      </w:r>
    </w:p>
    <w:p w:rsidR="005A69AA" w:rsidRPr="007850C0" w:rsidRDefault="005A69AA" w:rsidP="001F650E">
      <w:pPr>
        <w:spacing w:line="240" w:lineRule="auto"/>
        <w:ind w:left="851" w:hanging="851"/>
        <w:jc w:val="center"/>
        <w:rPr>
          <w:rStyle w:val="FontStyle12"/>
          <w:rFonts w:ascii="GHEA Grapalat" w:hAnsi="GHEA Grapalat"/>
          <w:b/>
          <w:i/>
          <w:noProof/>
          <w:sz w:val="24"/>
          <w:lang w:val="st-ZA"/>
        </w:rPr>
      </w:pPr>
      <w:r w:rsidRPr="007850C0">
        <w:rPr>
          <w:rStyle w:val="FontStyle12"/>
          <w:rFonts w:ascii="GHEA Grapalat" w:hAnsi="GHEA Grapalat"/>
          <w:b/>
          <w:i/>
          <w:noProof/>
          <w:sz w:val="24"/>
          <w:lang w:val="hy-AM"/>
        </w:rPr>
        <w:t>Ներկայացվող</w:t>
      </w:r>
      <w:r w:rsidRPr="007850C0">
        <w:rPr>
          <w:rStyle w:val="FontStyle12"/>
          <w:rFonts w:ascii="GHEA Grapalat" w:hAnsi="GHEA Grapalat"/>
          <w:b/>
          <w:i/>
          <w:noProof/>
          <w:sz w:val="24"/>
          <w:lang w:val="st-ZA"/>
        </w:rPr>
        <w:t xml:space="preserve"> </w:t>
      </w:r>
      <w:r w:rsidRPr="007850C0">
        <w:rPr>
          <w:rStyle w:val="FontStyle12"/>
          <w:rFonts w:ascii="GHEA Grapalat" w:hAnsi="GHEA Grapalat"/>
          <w:b/>
          <w:i/>
          <w:noProof/>
          <w:sz w:val="24"/>
          <w:lang w:val="hy-AM"/>
        </w:rPr>
        <w:t>պահանջները</w:t>
      </w:r>
      <w:r w:rsidRPr="007850C0">
        <w:rPr>
          <w:rStyle w:val="FontStyle12"/>
          <w:rFonts w:ascii="GHEA Grapalat" w:hAnsi="GHEA Grapalat"/>
          <w:b/>
          <w:i/>
          <w:noProof/>
          <w:sz w:val="24"/>
          <w:lang w:val="st-ZA"/>
        </w:rPr>
        <w:t>`</w:t>
      </w:r>
    </w:p>
    <w:p w:rsidR="00CE659E" w:rsidRDefault="00BD202A" w:rsidP="00CE659E">
      <w:pPr>
        <w:spacing w:line="240" w:lineRule="auto"/>
        <w:ind w:left="750"/>
        <w:jc w:val="both"/>
        <w:rPr>
          <w:rFonts w:ascii="GHEA Grapalat" w:hAnsi="GHEA Grapalat" w:cs="Sylfaen"/>
          <w:szCs w:val="20"/>
          <w:lang w:val="hy-AM"/>
        </w:rPr>
      </w:pPr>
      <w:r w:rsidRPr="00BD202A">
        <w:rPr>
          <w:rFonts w:ascii="GHEA Grapalat" w:hAnsi="GHEA Grapalat"/>
          <w:szCs w:val="20"/>
          <w:lang w:val="hy-AM"/>
        </w:rPr>
        <w:t xml:space="preserve">ա/ </w:t>
      </w:r>
      <w:r w:rsidR="00496033">
        <w:rPr>
          <w:rFonts w:ascii="GHEA Grapalat" w:hAnsi="GHEA Grapalat" w:cs="Sylfaen"/>
          <w:szCs w:val="20"/>
          <w:lang w:val="hy-AM"/>
        </w:rPr>
        <w:t>բարձրագույն</w:t>
      </w:r>
      <w:r w:rsidRPr="00BD202A">
        <w:rPr>
          <w:rFonts w:ascii="GHEA Grapalat" w:hAnsi="GHEA Grapalat"/>
          <w:szCs w:val="20"/>
          <w:lang w:val="hy-AM"/>
        </w:rPr>
        <w:t xml:space="preserve"> </w:t>
      </w:r>
      <w:r w:rsidR="007E5555">
        <w:rPr>
          <w:rFonts w:ascii="GHEA Grapalat" w:hAnsi="GHEA Grapalat" w:cs="Sylfaen"/>
          <w:szCs w:val="20"/>
          <w:lang w:val="hy-AM"/>
        </w:rPr>
        <w:t>կրթություն</w:t>
      </w:r>
    </w:p>
    <w:p w:rsidR="00CE659E" w:rsidRDefault="00234520" w:rsidP="00CE659E">
      <w:pPr>
        <w:spacing w:line="240" w:lineRule="auto"/>
        <w:ind w:left="750"/>
        <w:jc w:val="both"/>
        <w:rPr>
          <w:rFonts w:ascii="GHEA Grapalat" w:hAnsi="GHEA Grapalat" w:cs="Sylfaen"/>
          <w:szCs w:val="20"/>
          <w:lang w:val="hy-AM"/>
        </w:rPr>
      </w:pPr>
      <w:r>
        <w:rPr>
          <w:rFonts w:ascii="GHEA Grapalat" w:hAnsi="GHEA Grapalat" w:cs="Sylfaen"/>
          <w:szCs w:val="20"/>
          <w:lang w:val="hy-AM"/>
        </w:rPr>
        <w:t xml:space="preserve">բ/ </w:t>
      </w:r>
      <w:r w:rsidRPr="007E5555">
        <w:rPr>
          <w:rFonts w:ascii="GHEA Grapalat" w:hAnsi="GHEA Grapalat" w:cs="Sylfaen"/>
          <w:szCs w:val="20"/>
          <w:lang w:val="hy-AM"/>
        </w:rPr>
        <w:t>Հայաստանի Հանրապետության  Սահմանադրության, «Համայնքային     ծառայության մասին», «Տեղական ինքնակառավարման մասին», «Նորմատիվ իրավական ակտերի մասին», «Տեղեկատվության ազատության մասին», «Վարչարարության հիմունքների և վարչական վարույթի մասին», «Ֆիզիկական կուլտուրայի և սպորտի մասին», «Մանկապատանեկան սպորտի մասին» Հայաստանի Հանրապետության օրենքների, ՀՀ կառավարության 2005 թվականի սեպտեմբերի 1-ի «Մանուկների և պատանիների` ֆիզիկական կուլտուրայով և սպորտով զբաղվելու համար անհրաժեշտ պայմանների նվազագույն չափորոշիչները հաստատելու մասին» N 1428-Ն որոշման, աշխատակազմի կանոնադրության և իր լիազորությունների հետ կապված իրավական այլ ակտերի անհրաժեշտ իմացություն, ինչպես նաև տրամաբանելու, տարբեր իրավիճակներում կողմնորոշվելու ունակություն</w:t>
      </w:r>
      <w:r w:rsidR="00BD202A" w:rsidRPr="007E5555">
        <w:rPr>
          <w:rFonts w:ascii="GHEA Grapalat" w:hAnsi="GHEA Grapalat" w:cs="Sylfaen"/>
          <w:szCs w:val="20"/>
          <w:lang w:val="hy-AM"/>
        </w:rPr>
        <w:t>,</w:t>
      </w:r>
      <w:r w:rsidR="00BD202A" w:rsidRPr="007E5555">
        <w:rPr>
          <w:rFonts w:ascii="GHEA Grapalat" w:hAnsi="GHEA Grapalat" w:cs="Sylfaen"/>
          <w:szCs w:val="20"/>
          <w:lang w:val="hy-AM"/>
        </w:rPr>
        <w:br/>
      </w:r>
      <w:r w:rsidR="006A1BDA" w:rsidRPr="007E5555">
        <w:rPr>
          <w:rFonts w:ascii="GHEA Grapalat" w:hAnsi="GHEA Grapalat" w:cs="Sylfaen"/>
          <w:szCs w:val="20"/>
          <w:lang w:val="hy-AM"/>
        </w:rPr>
        <w:t>գ/ համակարգչով և ժամանակակից այլ տեխնիկական միջոցներով աշխատելու ունակություն</w:t>
      </w:r>
      <w:r w:rsidR="006A1BDA" w:rsidRPr="000D5209">
        <w:rPr>
          <w:rFonts w:ascii="GHEA Grapalat" w:hAnsi="GHEA Grapalat" w:cs="Sylfaen"/>
          <w:szCs w:val="20"/>
          <w:lang w:val="hy-AM"/>
        </w:rPr>
        <w:t xml:space="preserve">, </w:t>
      </w:r>
    </w:p>
    <w:p w:rsidR="005A69AA" w:rsidRPr="001D4382" w:rsidRDefault="00DA20E3" w:rsidP="00CE659E">
      <w:pPr>
        <w:spacing w:line="240" w:lineRule="auto"/>
        <w:ind w:left="750"/>
        <w:jc w:val="both"/>
        <w:rPr>
          <w:rFonts w:cs="Sylfaen"/>
          <w:bCs/>
          <w:sz w:val="20"/>
          <w:lang w:val="hy-AM"/>
        </w:rPr>
      </w:pPr>
      <w:r>
        <w:rPr>
          <w:rFonts w:ascii="GHEA Grapalat" w:hAnsi="GHEA Grapalat" w:cs="Sylfaen"/>
          <w:szCs w:val="20"/>
          <w:lang w:val="hy-AM"/>
        </w:rPr>
        <w:t>դ/</w:t>
      </w:r>
      <w:r w:rsidR="006A1BDA">
        <w:rPr>
          <w:rFonts w:ascii="GHEA Grapalat" w:hAnsi="GHEA Grapalat" w:cs="Sylfaen"/>
          <w:szCs w:val="20"/>
          <w:lang w:val="st-ZA"/>
        </w:rPr>
        <w:t xml:space="preserve"> </w:t>
      </w:r>
      <w:r w:rsidR="007E5555" w:rsidRPr="007D72F2">
        <w:rPr>
          <w:rFonts w:ascii="GHEA Grapalat" w:hAnsi="GHEA Grapalat" w:cs="Sylfaen"/>
          <w:bCs/>
          <w:lang w:val="hy-AM"/>
        </w:rPr>
        <w:t>օտար լեզվի (լեզուների)</w:t>
      </w:r>
      <w:r w:rsidR="007E5555">
        <w:rPr>
          <w:rFonts w:ascii="GHEA Grapalat" w:hAnsi="GHEA Grapalat" w:cs="Sylfaen"/>
          <w:bCs/>
          <w:lang w:val="hy-AM"/>
        </w:rPr>
        <w:t xml:space="preserve"> իմացություն </w:t>
      </w:r>
      <w:r w:rsidR="007E5555" w:rsidRPr="007D72F2">
        <w:rPr>
          <w:rFonts w:ascii="GHEA Grapalat" w:hAnsi="GHEA Grapalat" w:cs="Sylfaen"/>
          <w:bCs/>
          <w:lang w:val="hy-AM"/>
        </w:rPr>
        <w:t>(</w:t>
      </w:r>
      <w:r w:rsidR="00E515C2" w:rsidRPr="007E160C">
        <w:rPr>
          <w:rFonts w:ascii="GHEA Grapalat" w:hAnsi="GHEA Grapalat" w:cs="Sylfaen"/>
          <w:bCs/>
          <w:lang w:val="hy-AM"/>
        </w:rPr>
        <w:t xml:space="preserve">ազատ </w:t>
      </w:r>
      <w:r w:rsidR="00E515C2">
        <w:rPr>
          <w:rFonts w:ascii="GHEA Grapalat" w:hAnsi="GHEA Grapalat" w:cs="Sylfaen"/>
          <w:bCs/>
          <w:lang w:val="hy-AM"/>
        </w:rPr>
        <w:t>կարդալ</w:t>
      </w:r>
      <w:r w:rsidR="00E515C2" w:rsidRPr="007E160C">
        <w:rPr>
          <w:rFonts w:ascii="GHEA Grapalat" w:hAnsi="GHEA Grapalat" w:cs="Sylfaen"/>
          <w:bCs/>
          <w:lang w:val="hy-AM"/>
        </w:rPr>
        <w:t xml:space="preserve"> և բացատրվել</w:t>
      </w:r>
      <w:r w:rsidR="007E5555">
        <w:rPr>
          <w:rFonts w:ascii="GHEA Grapalat" w:hAnsi="GHEA Grapalat" w:cs="Sylfaen"/>
          <w:bCs/>
          <w:lang w:val="hy-AM"/>
        </w:rPr>
        <w:t>)</w:t>
      </w:r>
      <w:r w:rsidR="007E5555" w:rsidRPr="007D72F2">
        <w:rPr>
          <w:rFonts w:ascii="GHEA Grapalat" w:hAnsi="GHEA Grapalat" w:cs="Sylfaen"/>
          <w:bCs/>
          <w:lang w:val="hy-AM"/>
        </w:rPr>
        <w:t>։</w:t>
      </w:r>
    </w:p>
    <w:p w:rsidR="00F83998" w:rsidRDefault="00301C8C" w:rsidP="005B3585">
      <w:pPr>
        <w:jc w:val="both"/>
        <w:rPr>
          <w:rFonts w:ascii="GHEA Grapalat" w:hAnsi="GHEA Grapalat"/>
          <w:i/>
          <w:sz w:val="24"/>
          <w:lang w:val="hy-AM"/>
        </w:rPr>
      </w:pPr>
      <w:r w:rsidRPr="007850C0">
        <w:rPr>
          <w:rFonts w:ascii="GHEA Grapalat" w:hAnsi="GHEA Grapalat"/>
          <w:i/>
          <w:sz w:val="24"/>
          <w:lang w:val="hy-AM"/>
        </w:rPr>
        <w:t>Մրցույթը կկայանա 20</w:t>
      </w:r>
      <w:r w:rsidR="00DA20E3">
        <w:rPr>
          <w:rFonts w:ascii="GHEA Grapalat" w:hAnsi="GHEA Grapalat"/>
          <w:i/>
          <w:sz w:val="24"/>
          <w:lang w:val="hy-AM"/>
        </w:rPr>
        <w:t>25</w:t>
      </w:r>
      <w:r w:rsidRPr="007850C0">
        <w:rPr>
          <w:rFonts w:ascii="GHEA Grapalat" w:hAnsi="GHEA Grapalat"/>
          <w:i/>
          <w:sz w:val="24"/>
          <w:lang w:val="hy-AM"/>
        </w:rPr>
        <w:t xml:space="preserve"> թվականի </w:t>
      </w:r>
      <w:r w:rsidR="00F83998">
        <w:rPr>
          <w:rFonts w:ascii="GHEA Grapalat" w:hAnsi="GHEA Grapalat"/>
          <w:i/>
          <w:sz w:val="24"/>
          <w:lang w:val="hy-AM"/>
        </w:rPr>
        <w:t>նոյեմբերի 7</w:t>
      </w:r>
      <w:r w:rsidRPr="007850C0">
        <w:rPr>
          <w:rFonts w:ascii="GHEA Grapalat" w:hAnsi="GHEA Grapalat"/>
          <w:i/>
          <w:sz w:val="24"/>
          <w:lang w:val="hy-AM"/>
        </w:rPr>
        <w:t>-ին ժամը 1</w:t>
      </w:r>
      <w:r w:rsidR="00F83998">
        <w:rPr>
          <w:rFonts w:ascii="GHEA Grapalat" w:hAnsi="GHEA Grapalat"/>
          <w:i/>
          <w:sz w:val="24"/>
          <w:lang w:val="hy-AM"/>
        </w:rPr>
        <w:t>2</w:t>
      </w:r>
      <w:r w:rsidR="00DA20E3">
        <w:rPr>
          <w:rFonts w:ascii="Cambria Math" w:hAnsi="Cambria Math"/>
          <w:i/>
          <w:sz w:val="24"/>
          <w:lang w:val="hy-AM"/>
        </w:rPr>
        <w:t xml:space="preserve">․ </w:t>
      </w:r>
      <w:r w:rsidR="00D45521" w:rsidRPr="007850C0">
        <w:rPr>
          <w:rFonts w:ascii="GHEA Grapalat" w:hAnsi="GHEA Grapalat"/>
          <w:i/>
          <w:sz w:val="24"/>
          <w:lang w:val="hy-AM"/>
        </w:rPr>
        <w:t>00</w:t>
      </w:r>
      <w:r w:rsidRPr="007850C0">
        <w:rPr>
          <w:rFonts w:ascii="GHEA Grapalat" w:hAnsi="GHEA Grapalat"/>
          <w:i/>
          <w:sz w:val="24"/>
          <w:lang w:val="hy-AM"/>
        </w:rPr>
        <w:t>-ին, ՀՀ Վայոց ձորի մարզի Ջերմուկի համայնքապետարանի շենքում։ Հասցեն՝ ք. Ջերմուկ, Մյասնիկյան փ. 8</w:t>
      </w:r>
      <w:r w:rsidR="00BD202A">
        <w:rPr>
          <w:rFonts w:ascii="GHEA Grapalat" w:hAnsi="GHEA Grapalat"/>
          <w:i/>
          <w:sz w:val="24"/>
          <w:lang w:val="hy-AM"/>
        </w:rPr>
        <w:t xml:space="preserve">։   </w:t>
      </w:r>
    </w:p>
    <w:p w:rsidR="00F83998" w:rsidRDefault="00F83998" w:rsidP="005B3585">
      <w:pPr>
        <w:jc w:val="both"/>
        <w:rPr>
          <w:rFonts w:ascii="GHEA Grapalat" w:hAnsi="GHEA Grapalat"/>
          <w:i/>
          <w:sz w:val="24"/>
          <w:lang w:val="hy-AM"/>
        </w:rPr>
      </w:pPr>
    </w:p>
    <w:p w:rsidR="00F83998" w:rsidRDefault="00F83998" w:rsidP="005B3585">
      <w:pPr>
        <w:jc w:val="both"/>
        <w:rPr>
          <w:rFonts w:ascii="GHEA Grapalat" w:hAnsi="GHEA Grapalat"/>
          <w:i/>
          <w:sz w:val="24"/>
          <w:lang w:val="hy-AM"/>
        </w:rPr>
      </w:pPr>
    </w:p>
    <w:p w:rsidR="00F83998" w:rsidRDefault="00F83998" w:rsidP="005B3585">
      <w:pPr>
        <w:jc w:val="both"/>
        <w:rPr>
          <w:rFonts w:ascii="GHEA Grapalat" w:hAnsi="GHEA Grapalat"/>
          <w:i/>
          <w:sz w:val="24"/>
          <w:lang w:val="hy-AM"/>
        </w:rPr>
      </w:pPr>
    </w:p>
    <w:p w:rsidR="00F83998" w:rsidRDefault="00F83998" w:rsidP="005B3585">
      <w:pPr>
        <w:jc w:val="both"/>
        <w:rPr>
          <w:rFonts w:ascii="GHEA Grapalat" w:hAnsi="GHEA Grapalat"/>
          <w:i/>
          <w:sz w:val="24"/>
          <w:lang w:val="hy-AM"/>
        </w:rPr>
      </w:pPr>
    </w:p>
    <w:p w:rsidR="00F83998" w:rsidRDefault="00F83998" w:rsidP="005B3585">
      <w:pPr>
        <w:jc w:val="both"/>
        <w:rPr>
          <w:rFonts w:ascii="GHEA Grapalat" w:hAnsi="GHEA Grapalat"/>
          <w:i/>
          <w:sz w:val="24"/>
          <w:lang w:val="hy-AM"/>
        </w:rPr>
      </w:pPr>
    </w:p>
    <w:p w:rsidR="00F83998" w:rsidRDefault="00F83998" w:rsidP="005B3585">
      <w:pPr>
        <w:jc w:val="both"/>
        <w:rPr>
          <w:rFonts w:ascii="GHEA Grapalat" w:hAnsi="GHEA Grapalat"/>
          <w:i/>
          <w:sz w:val="24"/>
          <w:lang w:val="hy-AM"/>
        </w:rPr>
      </w:pPr>
    </w:p>
    <w:p w:rsidR="00DA20E3" w:rsidRDefault="00BD202A" w:rsidP="005B3585">
      <w:pPr>
        <w:jc w:val="both"/>
        <w:rPr>
          <w:rFonts w:ascii="GHEA Grapalat" w:hAnsi="GHEA Grapalat"/>
          <w:i/>
          <w:sz w:val="24"/>
          <w:lang w:val="hy-AM"/>
        </w:rPr>
      </w:pPr>
      <w:r>
        <w:rPr>
          <w:rFonts w:ascii="GHEA Grapalat" w:hAnsi="GHEA Grapalat"/>
          <w:i/>
          <w:sz w:val="24"/>
          <w:lang w:val="hy-AM"/>
        </w:rPr>
        <w:lastRenderedPageBreak/>
        <w:t xml:space="preserve">  </w:t>
      </w:r>
    </w:p>
    <w:p w:rsidR="00DA20E3" w:rsidRPr="007850C0" w:rsidRDefault="00F83998" w:rsidP="00DA20E3">
      <w:pPr>
        <w:pStyle w:val="Style5"/>
        <w:widowControl/>
        <w:spacing w:before="53" w:line="226" w:lineRule="exact"/>
        <w:rPr>
          <w:rStyle w:val="FontStyle17"/>
          <w:rFonts w:ascii="GHEA Grapalat" w:hAnsi="GHEA Grapalat"/>
          <w:noProof/>
          <w:sz w:val="24"/>
          <w:szCs w:val="24"/>
          <w:lang w:val="hy-AM"/>
        </w:rPr>
      </w:pPr>
      <w:r>
        <w:rPr>
          <w:rStyle w:val="FontStyle17"/>
          <w:rFonts w:ascii="GHEA Grapalat" w:hAnsi="GHEA Grapalat"/>
          <w:b/>
          <w:i/>
          <w:noProof/>
          <w:sz w:val="24"/>
          <w:szCs w:val="24"/>
          <w:lang w:val="hy-AM"/>
        </w:rPr>
        <w:t>2</w:t>
      </w:r>
      <w:r w:rsidR="00DA20E3" w:rsidRPr="007850C0">
        <w:rPr>
          <w:rStyle w:val="FontStyle17"/>
          <w:rFonts w:ascii="GHEA Grapalat" w:hAnsi="GHEA Grapalat"/>
          <w:b/>
          <w:i/>
          <w:noProof/>
          <w:sz w:val="24"/>
          <w:szCs w:val="24"/>
          <w:lang w:val="st-ZA"/>
        </w:rPr>
        <w:t>.</w:t>
      </w:r>
      <w:r w:rsidR="00DA20E3" w:rsidRPr="007850C0">
        <w:rPr>
          <w:rStyle w:val="FontStyle17"/>
          <w:rFonts w:ascii="GHEA Grapalat" w:hAnsi="GHEA Grapalat"/>
          <w:b/>
          <w:i/>
          <w:noProof/>
          <w:sz w:val="24"/>
          <w:szCs w:val="24"/>
          <w:lang w:val="hy-AM"/>
        </w:rPr>
        <w:t xml:space="preserve"> </w:t>
      </w:r>
      <w:r w:rsidR="00DA20E3" w:rsidRPr="007850C0">
        <w:rPr>
          <w:rStyle w:val="FontStyle17"/>
          <w:rFonts w:ascii="GHEA Grapalat" w:hAnsi="GHEA Grapalat"/>
          <w:b/>
          <w:i/>
          <w:noProof/>
          <w:sz w:val="24"/>
          <w:lang w:val="hy-AM"/>
        </w:rPr>
        <w:t xml:space="preserve">Ջերմուկի  համայնքապետարանի   աշխատակազմի  </w:t>
      </w:r>
      <w:r w:rsidR="00DA20E3">
        <w:rPr>
          <w:rStyle w:val="FontStyle17"/>
          <w:rFonts w:ascii="GHEA Grapalat" w:hAnsi="GHEA Grapalat"/>
          <w:b/>
          <w:i/>
          <w:noProof/>
          <w:sz w:val="24"/>
          <w:lang w:val="hy-AM"/>
        </w:rPr>
        <w:t>ս</w:t>
      </w:r>
      <w:r w:rsidR="00DA20E3" w:rsidRPr="00986696">
        <w:rPr>
          <w:rStyle w:val="FontStyle17"/>
          <w:rFonts w:ascii="GHEA Grapalat" w:hAnsi="GHEA Grapalat"/>
          <w:b/>
          <w:i/>
          <w:noProof/>
          <w:sz w:val="24"/>
          <w:lang w:val="hy-AM"/>
        </w:rPr>
        <w:t>ոցիալական աջակցության, առողջապահության, կրթության, մշակ</w:t>
      </w:r>
      <w:r w:rsidR="00DA20E3">
        <w:rPr>
          <w:rStyle w:val="FontStyle17"/>
          <w:rFonts w:ascii="GHEA Grapalat" w:hAnsi="GHEA Grapalat"/>
          <w:b/>
          <w:i/>
          <w:noProof/>
          <w:sz w:val="24"/>
          <w:lang w:val="hy-AM"/>
        </w:rPr>
        <w:t xml:space="preserve">ույթի, սպորտի և երիտասարդության </w:t>
      </w:r>
      <w:r w:rsidR="00DA20E3" w:rsidRPr="00986696">
        <w:rPr>
          <w:rStyle w:val="FontStyle17"/>
          <w:rFonts w:ascii="GHEA Grapalat" w:hAnsi="GHEA Grapalat"/>
          <w:b/>
          <w:i/>
          <w:noProof/>
          <w:sz w:val="24"/>
          <w:lang w:val="hy-AM"/>
        </w:rPr>
        <w:t xml:space="preserve">հարցերի </w:t>
      </w:r>
      <w:r w:rsidR="00DA20E3" w:rsidRPr="007850C0">
        <w:rPr>
          <w:rStyle w:val="FontStyle17"/>
          <w:rFonts w:ascii="GHEA Grapalat" w:hAnsi="GHEA Grapalat"/>
          <w:b/>
          <w:i/>
          <w:noProof/>
          <w:sz w:val="24"/>
          <w:lang w:val="hy-AM"/>
        </w:rPr>
        <w:t xml:space="preserve">բաժնի </w:t>
      </w:r>
      <w:r w:rsidR="00DA20E3">
        <w:rPr>
          <w:rStyle w:val="FontStyle17"/>
          <w:rFonts w:ascii="GHEA Grapalat" w:hAnsi="GHEA Grapalat"/>
          <w:b/>
          <w:i/>
          <w:noProof/>
          <w:sz w:val="24"/>
          <w:szCs w:val="24"/>
          <w:lang w:val="hy-AM"/>
        </w:rPr>
        <w:t>երկրորդ կարգի</w:t>
      </w:r>
      <w:r w:rsidR="00DA20E3" w:rsidRPr="007850C0">
        <w:rPr>
          <w:rStyle w:val="FontStyle17"/>
          <w:rFonts w:ascii="GHEA Grapalat" w:hAnsi="GHEA Grapalat"/>
          <w:b/>
          <w:i/>
          <w:noProof/>
          <w:sz w:val="24"/>
          <w:szCs w:val="24"/>
          <w:lang w:val="hy-AM"/>
        </w:rPr>
        <w:t xml:space="preserve"> մասնագետ </w:t>
      </w:r>
      <w:r w:rsidR="00DA20E3" w:rsidRPr="007850C0">
        <w:rPr>
          <w:rStyle w:val="FontStyle17"/>
          <w:rFonts w:ascii="GHEA Grapalat" w:hAnsi="GHEA Grapalat"/>
          <w:b/>
          <w:i/>
          <w:noProof/>
          <w:sz w:val="24"/>
          <w:szCs w:val="24"/>
          <w:lang w:val="hy-AM"/>
        </w:rPr>
        <w:br/>
      </w:r>
      <w:r w:rsidR="00DA20E3" w:rsidRPr="007850C0">
        <w:rPr>
          <w:rStyle w:val="FontStyle17"/>
          <w:rFonts w:ascii="GHEA Grapalat" w:hAnsi="GHEA Grapalat"/>
          <w:b/>
          <w:i/>
          <w:noProof/>
          <w:sz w:val="24"/>
          <w:szCs w:val="24"/>
          <w:lang w:val="st-ZA"/>
        </w:rPr>
        <w:t>(</w:t>
      </w:r>
      <w:r w:rsidR="00DA20E3" w:rsidRPr="007850C0">
        <w:rPr>
          <w:rStyle w:val="FontStyle17"/>
          <w:rFonts w:ascii="GHEA Grapalat" w:hAnsi="GHEA Grapalat"/>
          <w:b/>
          <w:i/>
          <w:noProof/>
          <w:sz w:val="24"/>
          <w:szCs w:val="24"/>
          <w:lang w:val="hy-AM"/>
        </w:rPr>
        <w:t>պաշտոնի</w:t>
      </w:r>
      <w:r>
        <w:rPr>
          <w:rStyle w:val="FontStyle17"/>
          <w:rFonts w:ascii="GHEA Grapalat" w:hAnsi="GHEA Grapalat"/>
          <w:b/>
          <w:i/>
          <w:noProof/>
          <w:sz w:val="24"/>
          <w:szCs w:val="24"/>
          <w:lang w:val="hy-AM"/>
        </w:rPr>
        <w:t xml:space="preserve"> </w:t>
      </w:r>
      <w:r w:rsidR="00DA20E3" w:rsidRPr="007850C0">
        <w:rPr>
          <w:rStyle w:val="FontStyle17"/>
          <w:rFonts w:ascii="GHEA Grapalat" w:hAnsi="GHEA Grapalat"/>
          <w:b/>
          <w:i/>
          <w:noProof/>
          <w:sz w:val="24"/>
          <w:szCs w:val="24"/>
          <w:lang w:val="hy-AM"/>
        </w:rPr>
        <w:t>ծածկագիր</w:t>
      </w:r>
      <w:r w:rsidR="00DA20E3" w:rsidRPr="007850C0">
        <w:rPr>
          <w:rStyle w:val="FontStyle17"/>
          <w:rFonts w:ascii="GHEA Grapalat" w:hAnsi="GHEA Grapalat"/>
          <w:b/>
          <w:i/>
          <w:noProof/>
          <w:sz w:val="24"/>
          <w:szCs w:val="24"/>
          <w:lang w:val="st-ZA"/>
        </w:rPr>
        <w:t xml:space="preserve">` </w:t>
      </w:r>
      <w:r w:rsidR="00DA20E3">
        <w:rPr>
          <w:rStyle w:val="FontStyle17"/>
          <w:rFonts w:ascii="GHEA Grapalat" w:hAnsi="GHEA Grapalat"/>
          <w:b/>
          <w:i/>
          <w:noProof/>
          <w:sz w:val="24"/>
          <w:lang w:val="hy-AM"/>
        </w:rPr>
        <w:t>3</w:t>
      </w:r>
      <w:r w:rsidR="00DA20E3">
        <w:rPr>
          <w:rStyle w:val="FontStyle17"/>
          <w:rFonts w:ascii="Cambria Math" w:hAnsi="Cambria Math"/>
          <w:b/>
          <w:i/>
          <w:noProof/>
          <w:sz w:val="24"/>
          <w:lang w:val="hy-AM"/>
        </w:rPr>
        <w:t>․</w:t>
      </w:r>
      <w:r w:rsidR="007559D6">
        <w:rPr>
          <w:rStyle w:val="FontStyle17"/>
          <w:rFonts w:ascii="GHEA Grapalat" w:hAnsi="GHEA Grapalat"/>
          <w:b/>
          <w:i/>
          <w:noProof/>
          <w:sz w:val="24"/>
          <w:lang w:val="hy-AM"/>
        </w:rPr>
        <w:t>3-1</w:t>
      </w:r>
      <w:r w:rsidR="00DA20E3" w:rsidRPr="007850C0">
        <w:rPr>
          <w:rStyle w:val="FontStyle17"/>
          <w:rFonts w:ascii="GHEA Grapalat" w:hAnsi="GHEA Grapalat"/>
          <w:b/>
          <w:i/>
          <w:noProof/>
          <w:sz w:val="24"/>
          <w:szCs w:val="24"/>
          <w:lang w:val="st-ZA"/>
        </w:rPr>
        <w:t>)</w:t>
      </w:r>
      <w:r w:rsidR="00DA20E3" w:rsidRPr="007850C0">
        <w:rPr>
          <w:rStyle w:val="FontStyle17"/>
          <w:rFonts w:ascii="GHEA Grapalat" w:hAnsi="GHEA Grapalat"/>
          <w:noProof/>
          <w:sz w:val="24"/>
          <w:szCs w:val="24"/>
          <w:lang w:val="st-ZA"/>
        </w:rPr>
        <w:t xml:space="preserve">    </w:t>
      </w:r>
    </w:p>
    <w:p w:rsidR="00DA20E3" w:rsidRPr="007850C0" w:rsidRDefault="00DA20E3" w:rsidP="00DA20E3">
      <w:pPr>
        <w:rPr>
          <w:rStyle w:val="FontStyle17"/>
          <w:rFonts w:ascii="GHEA Grapalat" w:hAnsi="GHEA Grapalat" w:cs="Times New Roman"/>
          <w:i/>
          <w:sz w:val="22"/>
          <w:szCs w:val="22"/>
          <w:lang w:val="hy-AM"/>
        </w:rPr>
      </w:pPr>
      <w:r w:rsidRPr="007850C0">
        <w:rPr>
          <w:rFonts w:ascii="GHEA Grapalat" w:hAnsi="GHEA Grapalat"/>
          <w:i/>
          <w:lang w:val="hy-AM"/>
        </w:rPr>
        <w:br/>
        <w:t>Պաշտոնի անձնագրով սահմանված հիմնական գործառույթների համառոտ նկարագիրը.</w:t>
      </w:r>
      <w:r w:rsidRPr="007850C0">
        <w:rPr>
          <w:rStyle w:val="FontStyle17"/>
          <w:rFonts w:ascii="GHEA Grapalat" w:hAnsi="GHEA Grapalat"/>
          <w:noProof/>
          <w:sz w:val="24"/>
          <w:szCs w:val="24"/>
          <w:lang w:val="st-ZA"/>
        </w:rPr>
        <w:t xml:space="preserve"> </w:t>
      </w:r>
    </w:p>
    <w:p w:rsidR="007559D6" w:rsidRPr="000C7E39" w:rsidRDefault="00DA20E3" w:rsidP="00F83998">
      <w:pPr>
        <w:spacing w:line="240" w:lineRule="auto"/>
        <w:ind w:left="851" w:hanging="851"/>
        <w:jc w:val="both"/>
        <w:rPr>
          <w:rFonts w:ascii="GHEA Grapalat" w:hAnsi="GHEA Grapalat" w:cs="Sylfaen"/>
          <w:bCs/>
          <w:lang w:val="hy-AM"/>
        </w:rPr>
      </w:pPr>
      <w:r>
        <w:rPr>
          <w:rFonts w:ascii="GHEA Grapalat" w:hAnsi="GHEA Grapalat" w:cs="Arial Armenian"/>
          <w:bCs/>
          <w:sz w:val="20"/>
          <w:szCs w:val="20"/>
          <w:lang w:val="hy-AM"/>
        </w:rPr>
        <w:t xml:space="preserve">         </w:t>
      </w:r>
      <w:r w:rsidR="007559D6" w:rsidRPr="000C7E39">
        <w:rPr>
          <w:rFonts w:ascii="GHEA Grapalat" w:hAnsi="GHEA Grapalat" w:cs="Sylfaen"/>
          <w:bCs/>
          <w:lang w:val="hy-AM"/>
        </w:rPr>
        <w:t>ա) կատարում է  բաժնի պետի հանձնարարությունները՝ ժամանակին և պատշաճ որակով</w:t>
      </w:r>
    </w:p>
    <w:p w:rsidR="007559D6" w:rsidRPr="000C7E39" w:rsidRDefault="002A26F2" w:rsidP="00F83998">
      <w:pPr>
        <w:spacing w:line="240" w:lineRule="auto"/>
        <w:ind w:left="851" w:hanging="851"/>
        <w:jc w:val="both"/>
        <w:rPr>
          <w:rFonts w:ascii="GHEA Grapalat" w:hAnsi="GHEA Grapalat" w:cs="Sylfaen"/>
          <w:bCs/>
          <w:lang w:val="hy-AM"/>
        </w:rPr>
      </w:pPr>
      <w:r>
        <w:rPr>
          <w:rFonts w:ascii="GHEA Grapalat" w:hAnsi="GHEA Grapalat" w:cs="Sylfaen"/>
          <w:bCs/>
          <w:lang w:val="hy-AM"/>
        </w:rPr>
        <w:t xml:space="preserve">        </w:t>
      </w:r>
      <w:r w:rsidR="007559D6" w:rsidRPr="000C7E39">
        <w:rPr>
          <w:rFonts w:ascii="GHEA Grapalat" w:hAnsi="GHEA Grapalat" w:cs="Sylfaen"/>
          <w:bCs/>
          <w:lang w:val="hy-AM"/>
        </w:rPr>
        <w:t>բ) իր  իրավասության սահմաններում միջոցներ է ձեռնարկում բացահայտելու անձի կյանքի կամ առողջության համար վտանգ ներկայացնող կամ երեխայի պաշտպանության կարիքից ելնող իրավիճակները,</w:t>
      </w:r>
    </w:p>
    <w:p w:rsidR="007559D6" w:rsidRPr="000C7E39" w:rsidRDefault="002A26F2" w:rsidP="00F83998">
      <w:pPr>
        <w:spacing w:line="240" w:lineRule="auto"/>
        <w:ind w:left="851" w:hanging="851"/>
        <w:jc w:val="both"/>
        <w:rPr>
          <w:rFonts w:ascii="GHEA Grapalat" w:hAnsi="GHEA Grapalat" w:cs="Sylfaen"/>
          <w:bCs/>
          <w:lang w:val="hy-AM"/>
        </w:rPr>
      </w:pPr>
      <w:r>
        <w:rPr>
          <w:rFonts w:ascii="GHEA Grapalat" w:hAnsi="GHEA Grapalat" w:cs="Sylfaen"/>
          <w:bCs/>
          <w:lang w:val="hy-AM"/>
        </w:rPr>
        <w:t xml:space="preserve">         </w:t>
      </w:r>
      <w:r w:rsidR="007559D6" w:rsidRPr="000C7E39">
        <w:rPr>
          <w:rFonts w:ascii="GHEA Grapalat" w:hAnsi="GHEA Grapalat" w:cs="Sylfaen"/>
          <w:bCs/>
          <w:lang w:val="hy-AM"/>
        </w:rPr>
        <w:t xml:space="preserve">գ) առաջարկություններ է ներկայացնում իր իրավասության սահմաններում ձեռնարկված միջոցների արդյունքում համայնքում հայտնաբերված կյանքի դժվարին իրավիճակում հայտնված անձանց (ընտանիքների) սոցիալական պայմանների բարելավման, այդ թվում՝ համայնքի կողմից սոցիալական ծառայությունների հնարավոր տեսակների տրամադրման ուղղությամբ. </w:t>
      </w:r>
    </w:p>
    <w:p w:rsidR="007559D6" w:rsidRPr="000C7E39" w:rsidRDefault="007559D6" w:rsidP="00F83998">
      <w:pPr>
        <w:spacing w:line="240" w:lineRule="auto"/>
        <w:ind w:left="709"/>
        <w:jc w:val="both"/>
        <w:rPr>
          <w:rFonts w:ascii="GHEA Grapalat" w:hAnsi="GHEA Grapalat" w:cs="Sylfaen"/>
          <w:bCs/>
          <w:lang w:val="hy-AM"/>
        </w:rPr>
      </w:pPr>
      <w:r w:rsidRPr="000C7E39">
        <w:rPr>
          <w:rFonts w:ascii="GHEA Grapalat" w:hAnsi="GHEA Grapalat" w:cs="Sylfaen"/>
          <w:bCs/>
          <w:lang w:val="hy-AM"/>
        </w:rPr>
        <w:t xml:space="preserve">դ) ուսումնասիրում է սոցիալական աջակցություն ստանալու համար դիմած </w:t>
      </w:r>
      <w:r w:rsidRPr="000C7E39">
        <w:rPr>
          <w:rFonts w:ascii="GHEA Grapalat" w:hAnsi="GHEA Grapalat" w:cs="Sylfaen"/>
          <w:bCs/>
          <w:lang w:val="hy-AM"/>
        </w:rPr>
        <w:br/>
        <w:t>քաղաքացիների (ընտանիքների) սոցիալական և նյութական պայմանները՝ ըստ անհրաժեշտության կատարելով տնային այցելություններ և արդյունքների մասին զեկուցում է բաժնի պետին</w:t>
      </w:r>
    </w:p>
    <w:p w:rsidR="007559D6" w:rsidRPr="000C7E39" w:rsidRDefault="007559D6" w:rsidP="00F83998">
      <w:pPr>
        <w:spacing w:line="240" w:lineRule="auto"/>
        <w:ind w:left="709" w:hanging="709"/>
        <w:jc w:val="both"/>
        <w:rPr>
          <w:rFonts w:ascii="GHEA Grapalat" w:hAnsi="GHEA Grapalat" w:cs="Sylfaen"/>
          <w:bCs/>
          <w:lang w:val="hy-AM"/>
        </w:rPr>
      </w:pPr>
      <w:r w:rsidRPr="000C7E39">
        <w:rPr>
          <w:rFonts w:ascii="GHEA Grapalat" w:hAnsi="GHEA Grapalat" w:cs="Sylfaen"/>
          <w:bCs/>
          <w:lang w:val="hy-AM"/>
        </w:rPr>
        <w:t xml:space="preserve">            ե) սոցիալական աջակցություն ստանալու համար դիմած քաղաքացիներին օգնում է հաղթահարելու առաջացած իրավիճակը, մասնակցում է համայնքում սոցիալական աջակցություն ստացողի անհատական սոցիալական ծրագրի մշակման և իրականացման աշխատանքներին, պահպանում է իր կողմից սպասարկվող անձանց (ընտանիքներին) սոցիալական    աջակցություն տրամադրելու ընթացքում իրեն հայտնի դարձած տեղեկությունների գաղտնիությունը.</w:t>
      </w:r>
    </w:p>
    <w:p w:rsidR="007559D6" w:rsidRPr="000C7E39" w:rsidRDefault="007559D6" w:rsidP="00F83998">
      <w:pPr>
        <w:spacing w:line="240" w:lineRule="auto"/>
        <w:ind w:left="709" w:hanging="709"/>
        <w:jc w:val="both"/>
        <w:rPr>
          <w:rFonts w:ascii="GHEA Grapalat" w:hAnsi="GHEA Grapalat" w:cs="Sylfaen"/>
          <w:bCs/>
          <w:lang w:val="hy-AM"/>
        </w:rPr>
      </w:pPr>
      <w:r w:rsidRPr="000C7E39">
        <w:rPr>
          <w:rFonts w:ascii="GHEA Grapalat" w:hAnsi="GHEA Grapalat" w:cs="Sylfaen"/>
          <w:bCs/>
          <w:lang w:val="hy-AM"/>
        </w:rPr>
        <w:t xml:space="preserve">           </w:t>
      </w:r>
      <w:r w:rsidR="00C95A14" w:rsidRPr="000C7E39">
        <w:rPr>
          <w:rFonts w:ascii="GHEA Grapalat" w:hAnsi="GHEA Grapalat" w:cs="Sylfaen"/>
          <w:bCs/>
          <w:lang w:val="hy-AM"/>
        </w:rPr>
        <w:t>զ</w:t>
      </w:r>
      <w:r w:rsidRPr="000C7E39">
        <w:rPr>
          <w:rFonts w:ascii="GHEA Grapalat" w:hAnsi="GHEA Grapalat" w:cs="Sylfaen"/>
          <w:bCs/>
          <w:lang w:val="hy-AM"/>
        </w:rPr>
        <w:t>) առաջարկություններ է ներկայացնում սոցիալական աջակցության տրամադրման գործընթացի բարելավման ուղղությամբ,  մասնակցում է համայնքի սոցիալական կարիքների գնահատման, սոցիալական աջակցության համայնքային ծրագրի մշակման և իրականացման աշխատանքներին.</w:t>
      </w:r>
    </w:p>
    <w:p w:rsidR="007559D6" w:rsidRPr="000C7E39" w:rsidRDefault="007559D6" w:rsidP="00F83998">
      <w:pPr>
        <w:spacing w:line="240" w:lineRule="auto"/>
        <w:ind w:left="709" w:hanging="709"/>
        <w:jc w:val="both"/>
        <w:rPr>
          <w:rFonts w:ascii="GHEA Grapalat" w:hAnsi="GHEA Grapalat" w:cs="Sylfaen"/>
          <w:bCs/>
          <w:lang w:val="hy-AM"/>
        </w:rPr>
      </w:pPr>
      <w:r w:rsidRPr="000C7E39">
        <w:rPr>
          <w:rFonts w:ascii="GHEA Grapalat" w:hAnsi="GHEA Grapalat" w:cs="Sylfaen"/>
          <w:bCs/>
          <w:lang w:val="hy-AM"/>
        </w:rPr>
        <w:t xml:space="preserve">           </w:t>
      </w:r>
      <w:r w:rsidR="00C95A14" w:rsidRPr="000C7E39">
        <w:rPr>
          <w:rFonts w:ascii="GHEA Grapalat" w:hAnsi="GHEA Grapalat" w:cs="Sylfaen"/>
          <w:bCs/>
          <w:lang w:val="hy-AM"/>
        </w:rPr>
        <w:t>է</w:t>
      </w:r>
      <w:r w:rsidRPr="000C7E39">
        <w:rPr>
          <w:rFonts w:ascii="GHEA Grapalat" w:hAnsi="GHEA Grapalat" w:cs="Sylfaen"/>
          <w:bCs/>
          <w:lang w:val="hy-AM"/>
        </w:rPr>
        <w:t>) անհրաժեշտության դեպքում, իր անմիջական ղեկավարի համաձայնությամբ կամ հանձնարարությամբ, մասնակցում է Միասնական սոցիալական ծառայության տարածքային կենտրոնի, այլ տեղական ինքնակառավարման  մարմինների և կազմակերպությունների կողմից կազմակերպվող քննարկումներին և այլ միջոցառումներին,</w:t>
      </w:r>
    </w:p>
    <w:p w:rsidR="00C95A14" w:rsidRPr="000C7E39" w:rsidRDefault="00E515C2" w:rsidP="00F83998">
      <w:pPr>
        <w:spacing w:after="240" w:line="240" w:lineRule="auto"/>
        <w:ind w:left="710"/>
        <w:jc w:val="both"/>
        <w:rPr>
          <w:rFonts w:ascii="GHEA Grapalat" w:hAnsi="GHEA Grapalat" w:cs="Sylfaen"/>
          <w:bCs/>
          <w:lang w:val="hy-AM"/>
        </w:rPr>
      </w:pPr>
      <w:r>
        <w:rPr>
          <w:rFonts w:ascii="GHEA Grapalat" w:hAnsi="GHEA Grapalat" w:cs="Sylfaen"/>
          <w:bCs/>
          <w:lang w:val="hy-AM"/>
        </w:rPr>
        <w:t>ը</w:t>
      </w:r>
      <w:r w:rsidR="007559D6" w:rsidRPr="000C7E39">
        <w:rPr>
          <w:rFonts w:ascii="GHEA Grapalat" w:hAnsi="GHEA Grapalat" w:cs="Sylfaen"/>
          <w:bCs/>
          <w:lang w:val="hy-AM"/>
        </w:rPr>
        <w:t xml:space="preserve">) մասնակցում է  համայնքի խնամակալության և հոգաբարձության մարմնին Հայաստանի  Հանրապետության օրենսդրությամբ վերապահված գործառույթների իրականացման աշխատանքներին. ընդգրկվում է համայնքի ղեկավարին կից խնամակալության և հոգաբարձության հանձնաժողովի կազմում և կատարում է խնամակալության և հոգաբարձության հանձնաժողովի նախագահի հանձնարարությունները, առաջարկություններ է ներկայացնում համայնքի խնամակալության և հոգաբարձության մարմնի խնդիրների լուծման ուղղությամբ                                                                               </w:t>
      </w:r>
    </w:p>
    <w:p w:rsidR="00F83998" w:rsidRDefault="000C7E39" w:rsidP="00F83998">
      <w:pPr>
        <w:spacing w:line="240" w:lineRule="auto"/>
        <w:ind w:left="851" w:hanging="851"/>
        <w:jc w:val="both"/>
        <w:rPr>
          <w:rFonts w:ascii="GHEA Grapalat" w:hAnsi="GHEA Grapalat" w:cs="Sylfaen"/>
          <w:bCs/>
          <w:lang w:val="hy-AM"/>
        </w:rPr>
      </w:pPr>
      <w:r>
        <w:rPr>
          <w:rFonts w:ascii="GHEA Grapalat" w:hAnsi="GHEA Grapalat" w:cs="Arial Armenian"/>
          <w:bCs/>
          <w:sz w:val="20"/>
          <w:szCs w:val="20"/>
          <w:lang w:val="hy-AM"/>
        </w:rPr>
        <w:t xml:space="preserve">          </w:t>
      </w:r>
      <w:r w:rsidR="007559D6">
        <w:rPr>
          <w:rFonts w:ascii="GHEA Grapalat" w:hAnsi="GHEA Grapalat" w:cs="Arial Armenian"/>
          <w:bCs/>
          <w:sz w:val="20"/>
          <w:szCs w:val="20"/>
          <w:lang w:val="hy-AM"/>
        </w:rPr>
        <w:t xml:space="preserve"> </w:t>
      </w:r>
      <w:r w:rsidR="00E515C2">
        <w:rPr>
          <w:rFonts w:ascii="GHEA Grapalat" w:hAnsi="GHEA Grapalat" w:cs="Sylfaen"/>
          <w:bCs/>
          <w:lang w:val="hy-AM"/>
        </w:rPr>
        <w:t>թ</w:t>
      </w:r>
      <w:r>
        <w:rPr>
          <w:rFonts w:ascii="GHEA Grapalat" w:hAnsi="GHEA Grapalat" w:cs="Sylfaen"/>
          <w:bCs/>
          <w:lang w:val="hy-AM"/>
        </w:rPr>
        <w:t>)</w:t>
      </w:r>
      <w:r w:rsidR="00F83998">
        <w:rPr>
          <w:rFonts w:ascii="GHEA Grapalat" w:hAnsi="GHEA Grapalat" w:cs="Sylfaen"/>
          <w:bCs/>
          <w:lang w:val="hy-AM"/>
        </w:rPr>
        <w:t xml:space="preserve"> </w:t>
      </w:r>
      <w:r w:rsidR="007559D6" w:rsidRPr="000C7E39">
        <w:rPr>
          <w:rFonts w:ascii="GHEA Grapalat" w:hAnsi="GHEA Grapalat" w:cs="Sylfaen"/>
          <w:bCs/>
          <w:lang w:val="hy-AM"/>
        </w:rPr>
        <w:t xml:space="preserve">անհրաժեշտության դեպքում, իր լիազորությունների սահմաններում նախապատրաստում և բաժնի պետին է ներկայացնում  առաջարկություններ, տեղեկանքներ, հաշվետվություններ, միջնորդագրեր, զեկուցագրեր և այլ </w:t>
      </w:r>
    </w:p>
    <w:p w:rsidR="00F83998" w:rsidRDefault="00F83998" w:rsidP="00F83998">
      <w:pPr>
        <w:spacing w:line="240" w:lineRule="auto"/>
        <w:ind w:left="851" w:hanging="851"/>
        <w:jc w:val="both"/>
        <w:rPr>
          <w:rFonts w:ascii="GHEA Grapalat" w:hAnsi="GHEA Grapalat" w:cs="Sylfaen"/>
          <w:bCs/>
          <w:lang w:val="hy-AM"/>
        </w:rPr>
      </w:pPr>
    </w:p>
    <w:p w:rsidR="00DA20E3" w:rsidRDefault="00F83998" w:rsidP="00F83998">
      <w:pPr>
        <w:spacing w:line="240" w:lineRule="auto"/>
        <w:ind w:left="851" w:hanging="851"/>
        <w:jc w:val="both"/>
        <w:rPr>
          <w:rFonts w:ascii="GHEA Grapalat" w:hAnsi="GHEA Grapalat"/>
          <w:sz w:val="18"/>
          <w:szCs w:val="18"/>
          <w:lang w:val="hy-AM"/>
        </w:rPr>
      </w:pPr>
      <w:r>
        <w:rPr>
          <w:rFonts w:ascii="GHEA Grapalat" w:hAnsi="GHEA Grapalat" w:cs="Sylfaen"/>
          <w:bCs/>
          <w:lang w:val="hy-AM"/>
        </w:rPr>
        <w:lastRenderedPageBreak/>
        <w:t xml:space="preserve">           </w:t>
      </w:r>
      <w:r w:rsidR="007559D6" w:rsidRPr="000C7E39">
        <w:rPr>
          <w:rFonts w:ascii="GHEA Grapalat" w:hAnsi="GHEA Grapalat" w:cs="Sylfaen"/>
          <w:bCs/>
          <w:lang w:val="hy-AM"/>
        </w:rPr>
        <w:t>գրություններ, իրականացնում է քաղաքացիների՝ իր ոլորտին առնչվող դիմում-բողոքների սահմանված կարգով քննարկումը և արդյունքները</w:t>
      </w:r>
      <w:r w:rsidR="00DA20E3">
        <w:rPr>
          <w:rFonts w:ascii="GHEA Grapalat" w:hAnsi="GHEA Grapalat" w:cs="Sylfaen"/>
          <w:bCs/>
          <w:sz w:val="20"/>
          <w:szCs w:val="20"/>
          <w:lang w:val="hy-AM"/>
        </w:rPr>
        <w:t xml:space="preserve">         </w:t>
      </w:r>
    </w:p>
    <w:p w:rsidR="00DA20E3" w:rsidRDefault="00DA20E3" w:rsidP="00A82CC5">
      <w:pPr>
        <w:spacing w:line="240" w:lineRule="auto"/>
        <w:ind w:left="851" w:hanging="851"/>
        <w:jc w:val="center"/>
        <w:rPr>
          <w:rFonts w:ascii="GHEA Grapalat" w:hAnsi="GHEA Grapalat" w:cs="Aharoni"/>
          <w:szCs w:val="20"/>
          <w:lang w:val="hy-AM"/>
        </w:rPr>
      </w:pPr>
      <w:r w:rsidRPr="007850C0">
        <w:rPr>
          <w:rStyle w:val="FontStyle12"/>
          <w:rFonts w:ascii="GHEA Grapalat" w:hAnsi="GHEA Grapalat"/>
          <w:b/>
          <w:i/>
          <w:noProof/>
          <w:sz w:val="24"/>
          <w:lang w:val="hy-AM"/>
        </w:rPr>
        <w:t>Ներկայացվող</w:t>
      </w:r>
      <w:r w:rsidRPr="007850C0">
        <w:rPr>
          <w:rStyle w:val="FontStyle12"/>
          <w:rFonts w:ascii="GHEA Grapalat" w:hAnsi="GHEA Grapalat"/>
          <w:b/>
          <w:i/>
          <w:noProof/>
          <w:sz w:val="24"/>
          <w:lang w:val="st-ZA"/>
        </w:rPr>
        <w:t xml:space="preserve"> </w:t>
      </w:r>
      <w:r w:rsidRPr="007850C0">
        <w:rPr>
          <w:rStyle w:val="FontStyle12"/>
          <w:rFonts w:ascii="GHEA Grapalat" w:hAnsi="GHEA Grapalat"/>
          <w:b/>
          <w:i/>
          <w:noProof/>
          <w:sz w:val="24"/>
          <w:lang w:val="hy-AM"/>
        </w:rPr>
        <w:t>պահանջները</w:t>
      </w:r>
      <w:r w:rsidRPr="007850C0">
        <w:rPr>
          <w:rStyle w:val="FontStyle12"/>
          <w:rFonts w:ascii="GHEA Grapalat" w:hAnsi="GHEA Grapalat"/>
          <w:b/>
          <w:i/>
          <w:noProof/>
          <w:sz w:val="24"/>
          <w:lang w:val="st-ZA"/>
        </w:rPr>
        <w:t>`</w:t>
      </w:r>
    </w:p>
    <w:p w:rsidR="007719AE" w:rsidRPr="007E160C" w:rsidRDefault="007719AE" w:rsidP="00F83998">
      <w:pPr>
        <w:pStyle w:val="20"/>
        <w:ind w:left="709" w:hanging="709"/>
        <w:jc w:val="both"/>
        <w:rPr>
          <w:rFonts w:ascii="GHEA Grapalat" w:eastAsia="Calibri" w:hAnsi="GHEA Grapalat" w:cs="Sylfaen"/>
          <w:bCs/>
          <w:sz w:val="22"/>
          <w:szCs w:val="22"/>
          <w:lang w:val="hy-AM"/>
        </w:rPr>
      </w:pPr>
      <w:r>
        <w:rPr>
          <w:rFonts w:ascii="GHEA Grapalat" w:hAnsi="GHEA Grapalat"/>
          <w:szCs w:val="20"/>
          <w:lang w:val="hy-AM"/>
        </w:rPr>
        <w:t xml:space="preserve">            </w:t>
      </w:r>
      <w:r w:rsidRPr="007E160C">
        <w:rPr>
          <w:rFonts w:ascii="GHEA Grapalat" w:eastAsia="Calibri" w:hAnsi="GHEA Grapalat" w:cs="Sylfaen"/>
          <w:bCs/>
          <w:sz w:val="22"/>
          <w:szCs w:val="22"/>
          <w:lang w:val="hy-AM"/>
        </w:rPr>
        <w:t xml:space="preserve">ա/ առնվազն միջնակարգ կրթություն և «Սոցիալական աշխատանք» մասնագիտության հատուկ ուսուցման դասընթացն ավարտելու մասին համապատասխան վկայական </w:t>
      </w:r>
    </w:p>
    <w:p w:rsidR="007719AE" w:rsidRPr="007E160C" w:rsidRDefault="002A26F2" w:rsidP="00F83998">
      <w:pPr>
        <w:pStyle w:val="20"/>
        <w:ind w:left="709" w:hanging="709"/>
        <w:jc w:val="both"/>
        <w:rPr>
          <w:rFonts w:ascii="GHEA Grapalat" w:eastAsia="Calibri" w:hAnsi="GHEA Grapalat" w:cs="Sylfaen"/>
          <w:bCs/>
          <w:sz w:val="22"/>
          <w:szCs w:val="22"/>
          <w:lang w:val="hy-AM"/>
        </w:rPr>
      </w:pPr>
      <w:r>
        <w:rPr>
          <w:rFonts w:ascii="GHEA Grapalat" w:eastAsia="Calibri" w:hAnsi="GHEA Grapalat" w:cs="Sylfaen"/>
          <w:bCs/>
          <w:sz w:val="22"/>
          <w:szCs w:val="22"/>
          <w:lang w:val="hy-AM"/>
        </w:rPr>
        <w:t xml:space="preserve">           </w:t>
      </w:r>
      <w:r w:rsidR="007719AE" w:rsidRPr="007E160C">
        <w:rPr>
          <w:rFonts w:ascii="GHEA Grapalat" w:eastAsia="Calibri" w:hAnsi="GHEA Grapalat" w:cs="Sylfaen"/>
          <w:bCs/>
          <w:sz w:val="22"/>
          <w:szCs w:val="22"/>
          <w:lang w:val="hy-AM"/>
        </w:rPr>
        <w:t>բ/ Հայաստանի Հանրապետության Սահմանադրության, «Համայնքային ծառայության մասին», «Տեղական ինքնակառավարման մասին», «Սոցիալական աջակցության մասին» Հայաստանի Հանրապետության օրենքների, աշխատակազմի կանոնադրության, իր լիազորությունների հետ կապված իրավական այլ ակտերի, սոցիալական աջակցություն հայցողի, ինչպես նաև ստացողի իրավունքների և օրինական շահերի պաշտպ</w:t>
      </w:r>
      <w:r w:rsidR="00880F38" w:rsidRPr="007E160C">
        <w:rPr>
          <w:rFonts w:ascii="GHEA Grapalat" w:eastAsia="Calibri" w:hAnsi="GHEA Grapalat" w:cs="Sylfaen"/>
          <w:bCs/>
          <w:sz w:val="22"/>
          <w:szCs w:val="22"/>
          <w:lang w:val="hy-AM"/>
        </w:rPr>
        <w:t>անությանն առնչվող օրենսդրության</w:t>
      </w:r>
      <w:r w:rsidR="007719AE" w:rsidRPr="007E160C">
        <w:rPr>
          <w:rFonts w:ascii="GHEA Grapalat" w:eastAsia="Calibri" w:hAnsi="GHEA Grapalat" w:cs="Sylfaen"/>
          <w:bCs/>
          <w:sz w:val="22"/>
          <w:szCs w:val="22"/>
          <w:lang w:val="hy-AM"/>
        </w:rPr>
        <w:t xml:space="preserve"> անհրաժեշտ իմացություն, ինչպես նաև տրամաբանելու, տարբեր իրավիճակներում կողմնորոշվելու ունակություն,</w:t>
      </w:r>
    </w:p>
    <w:p w:rsidR="007719AE" w:rsidRPr="007E160C" w:rsidRDefault="00D43685" w:rsidP="00F83998">
      <w:pPr>
        <w:pStyle w:val="20"/>
        <w:jc w:val="both"/>
        <w:rPr>
          <w:rFonts w:ascii="GHEA Grapalat" w:eastAsia="Calibri" w:hAnsi="GHEA Grapalat" w:cs="Sylfaen"/>
          <w:bCs/>
          <w:sz w:val="22"/>
          <w:szCs w:val="22"/>
          <w:lang w:val="hy-AM"/>
        </w:rPr>
      </w:pPr>
      <w:r>
        <w:rPr>
          <w:rFonts w:ascii="GHEA Grapalat" w:eastAsia="Calibri" w:hAnsi="GHEA Grapalat" w:cs="Sylfaen"/>
          <w:bCs/>
          <w:sz w:val="22"/>
          <w:szCs w:val="22"/>
          <w:lang w:val="hy-AM"/>
        </w:rPr>
        <w:t>գ</w:t>
      </w:r>
      <w:r w:rsidR="007719AE" w:rsidRPr="007E160C">
        <w:rPr>
          <w:rFonts w:ascii="GHEA Grapalat" w:eastAsia="Calibri" w:hAnsi="GHEA Grapalat" w:cs="Sylfaen"/>
          <w:bCs/>
          <w:sz w:val="22"/>
          <w:szCs w:val="22"/>
          <w:lang w:val="hy-AM"/>
        </w:rPr>
        <w:t>/ համակարգչով և ժամանակակից այլ տեխնիկական միջոցներով աշխատելու ունակություն</w:t>
      </w:r>
      <w:r w:rsidR="00880F38" w:rsidRPr="007E160C">
        <w:rPr>
          <w:rFonts w:ascii="GHEA Grapalat" w:eastAsia="Calibri" w:hAnsi="GHEA Grapalat" w:cs="Sylfaen"/>
          <w:bCs/>
          <w:sz w:val="22"/>
          <w:szCs w:val="22"/>
          <w:lang w:val="hy-AM"/>
        </w:rPr>
        <w:br/>
        <w:t>դ</w:t>
      </w:r>
      <w:r w:rsidR="007719AE" w:rsidRPr="007E160C">
        <w:rPr>
          <w:rFonts w:ascii="GHEA Grapalat" w:eastAsia="Calibri" w:hAnsi="GHEA Grapalat" w:cs="Sylfaen"/>
          <w:bCs/>
          <w:sz w:val="22"/>
          <w:szCs w:val="22"/>
          <w:lang w:val="hy-AM"/>
        </w:rPr>
        <w:t>/ օտար լեզվի (լեզուների)</w:t>
      </w:r>
      <w:r w:rsidR="009E78DC" w:rsidRPr="007E160C">
        <w:rPr>
          <w:rFonts w:ascii="GHEA Grapalat" w:eastAsia="Calibri" w:hAnsi="GHEA Grapalat" w:cs="Sylfaen"/>
          <w:bCs/>
          <w:sz w:val="22"/>
          <w:szCs w:val="22"/>
          <w:lang w:val="hy-AM"/>
        </w:rPr>
        <w:t xml:space="preserve"> իմացություն (ազատ </w:t>
      </w:r>
      <w:r w:rsidR="007E160C">
        <w:rPr>
          <w:rFonts w:ascii="GHEA Grapalat" w:eastAsia="Calibri" w:hAnsi="GHEA Grapalat" w:cs="Sylfaen"/>
          <w:bCs/>
          <w:sz w:val="22"/>
          <w:szCs w:val="22"/>
          <w:lang w:val="hy-AM"/>
        </w:rPr>
        <w:t>կարդալ</w:t>
      </w:r>
      <w:r w:rsidR="009E78DC" w:rsidRPr="007E160C">
        <w:rPr>
          <w:rFonts w:ascii="GHEA Grapalat" w:eastAsia="Calibri" w:hAnsi="GHEA Grapalat" w:cs="Sylfaen"/>
          <w:bCs/>
          <w:sz w:val="22"/>
          <w:szCs w:val="22"/>
          <w:lang w:val="hy-AM"/>
        </w:rPr>
        <w:t xml:space="preserve"> և բացատրվել)</w:t>
      </w:r>
      <w:r w:rsidR="007719AE" w:rsidRPr="007E160C">
        <w:rPr>
          <w:rFonts w:ascii="GHEA Grapalat" w:eastAsia="Calibri" w:hAnsi="GHEA Grapalat" w:cs="Sylfaen"/>
          <w:bCs/>
          <w:sz w:val="22"/>
          <w:szCs w:val="22"/>
          <w:lang w:val="hy-AM"/>
        </w:rPr>
        <w:t>։</w:t>
      </w:r>
    </w:p>
    <w:p w:rsidR="009E78DC" w:rsidRPr="007E160C" w:rsidRDefault="009E78DC" w:rsidP="00DA20E3">
      <w:pPr>
        <w:jc w:val="both"/>
        <w:rPr>
          <w:rFonts w:ascii="GHEA Grapalat" w:hAnsi="GHEA Grapalat"/>
          <w:i/>
          <w:sz w:val="24"/>
          <w:lang w:val="hy-AM"/>
        </w:rPr>
      </w:pPr>
    </w:p>
    <w:p w:rsidR="00BD202A" w:rsidRDefault="00DA20E3" w:rsidP="005B3585">
      <w:pPr>
        <w:jc w:val="both"/>
        <w:rPr>
          <w:rStyle w:val="FontStyle14"/>
          <w:rFonts w:ascii="GHEA Grapalat" w:eastAsia="Times New Roman" w:hAnsi="GHEA Grapalat"/>
          <w:noProof/>
          <w:sz w:val="24"/>
          <w:lang w:val="hy-AM"/>
        </w:rPr>
      </w:pPr>
      <w:r w:rsidRPr="007850C0">
        <w:rPr>
          <w:rFonts w:ascii="GHEA Grapalat" w:hAnsi="GHEA Grapalat"/>
          <w:i/>
          <w:sz w:val="24"/>
          <w:lang w:val="hy-AM"/>
        </w:rPr>
        <w:t>Մրցույթը կկայանա 20</w:t>
      </w:r>
      <w:r>
        <w:rPr>
          <w:rFonts w:ascii="GHEA Grapalat" w:hAnsi="GHEA Grapalat"/>
          <w:i/>
          <w:sz w:val="24"/>
          <w:lang w:val="hy-AM"/>
        </w:rPr>
        <w:t>25</w:t>
      </w:r>
      <w:r w:rsidRPr="007850C0">
        <w:rPr>
          <w:rFonts w:ascii="GHEA Grapalat" w:hAnsi="GHEA Grapalat"/>
          <w:i/>
          <w:sz w:val="24"/>
          <w:lang w:val="hy-AM"/>
        </w:rPr>
        <w:t xml:space="preserve"> թվականի </w:t>
      </w:r>
      <w:r w:rsidR="004D562F">
        <w:rPr>
          <w:rFonts w:ascii="GHEA Grapalat" w:hAnsi="GHEA Grapalat"/>
          <w:i/>
          <w:sz w:val="24"/>
          <w:lang w:val="hy-AM"/>
        </w:rPr>
        <w:t>նոյեմբերի 7</w:t>
      </w:r>
      <w:r w:rsidRPr="007850C0">
        <w:rPr>
          <w:rFonts w:ascii="GHEA Grapalat" w:hAnsi="GHEA Grapalat"/>
          <w:i/>
          <w:sz w:val="24"/>
          <w:lang w:val="hy-AM"/>
        </w:rPr>
        <w:t>-ին ժամը 1</w:t>
      </w:r>
      <w:r w:rsidR="004D562F">
        <w:rPr>
          <w:rFonts w:ascii="GHEA Grapalat" w:hAnsi="GHEA Grapalat"/>
          <w:i/>
          <w:sz w:val="24"/>
          <w:lang w:val="hy-AM"/>
        </w:rPr>
        <w:t>4</w:t>
      </w:r>
      <w:r>
        <w:rPr>
          <w:rFonts w:ascii="Cambria Math" w:hAnsi="Cambria Math"/>
          <w:i/>
          <w:sz w:val="24"/>
          <w:lang w:val="hy-AM"/>
        </w:rPr>
        <w:t xml:space="preserve">․ </w:t>
      </w:r>
      <w:r w:rsidRPr="007850C0">
        <w:rPr>
          <w:rFonts w:ascii="GHEA Grapalat" w:hAnsi="GHEA Grapalat"/>
          <w:i/>
          <w:sz w:val="24"/>
          <w:lang w:val="hy-AM"/>
        </w:rPr>
        <w:t>00-ին, ՀՀ Վայոց ձորի մարզի Ջերմուկի համայնքապետարանի շենքում։ Հասցեն՝ ք. Ջերմուկ, Մյասնիկյան փ. 8</w:t>
      </w:r>
      <w:r>
        <w:rPr>
          <w:rFonts w:ascii="GHEA Grapalat" w:hAnsi="GHEA Grapalat"/>
          <w:i/>
          <w:sz w:val="24"/>
          <w:lang w:val="hy-AM"/>
        </w:rPr>
        <w:t xml:space="preserve">։  </w:t>
      </w:r>
      <w:r w:rsidR="00BD202A">
        <w:rPr>
          <w:rFonts w:ascii="GHEA Grapalat" w:hAnsi="GHEA Grapalat"/>
          <w:i/>
          <w:sz w:val="24"/>
          <w:lang w:val="hy-AM"/>
        </w:rPr>
        <w:t xml:space="preserve">                                           </w:t>
      </w:r>
      <w:r w:rsidR="00301C8C" w:rsidRPr="00BD202A">
        <w:rPr>
          <w:rFonts w:ascii="GHEA Grapalat" w:hAnsi="GHEA Grapalat"/>
          <w:i/>
          <w:color w:val="FFFFFF" w:themeColor="background1"/>
          <w:sz w:val="24"/>
          <w:lang w:val="hy-AM"/>
        </w:rPr>
        <w:t>։</w:t>
      </w:r>
    </w:p>
    <w:p w:rsidR="00AB519A" w:rsidRPr="004718DF" w:rsidRDefault="00AB519A" w:rsidP="004718DF">
      <w:pPr>
        <w:pStyle w:val="4"/>
        <w:shd w:val="clear" w:color="auto" w:fill="FFFFFF"/>
        <w:spacing w:before="0" w:beforeAutospacing="0" w:after="0" w:afterAutospacing="0"/>
        <w:jc w:val="both"/>
        <w:rPr>
          <w:rStyle w:val="FontStyle14"/>
          <w:rFonts w:ascii="GHEA Grapalat" w:hAnsi="GHEA Grapalat"/>
          <w:b w:val="0"/>
          <w:noProof/>
          <w:sz w:val="24"/>
          <w:lang w:val="hy-AM"/>
        </w:rPr>
      </w:pPr>
      <w:r w:rsidRPr="00E54A2E">
        <w:rPr>
          <w:rStyle w:val="FontStyle14"/>
          <w:rFonts w:ascii="GHEA Grapalat" w:hAnsi="GHEA Grapalat"/>
          <w:b w:val="0"/>
          <w:bCs w:val="0"/>
          <w:noProof/>
          <w:sz w:val="24"/>
          <w:lang w:val="hy-AM"/>
        </w:rPr>
        <w:t xml:space="preserve">Մրցույթներին մասնակցելու իրավունք ունեն </w:t>
      </w:r>
      <w:r w:rsidR="00B74175" w:rsidRPr="00E54A2E">
        <w:rPr>
          <w:rStyle w:val="FontStyle14"/>
          <w:rFonts w:ascii="GHEA Grapalat" w:hAnsi="GHEA Grapalat"/>
          <w:b w:val="0"/>
          <w:bCs w:val="0"/>
          <w:noProof/>
          <w:sz w:val="24"/>
          <w:lang w:val="hy-AM"/>
        </w:rPr>
        <w:t>հայերենին տիրապետող, 18 տարին լրացած</w:t>
      </w:r>
      <w:r w:rsidR="00B74175" w:rsidRPr="00C62919">
        <w:rPr>
          <w:rStyle w:val="FontStyle14"/>
          <w:rFonts w:ascii="GHEA Grapalat" w:hAnsi="GHEA Grapalat"/>
          <w:b w:val="0"/>
          <w:bCs w:val="0"/>
          <w:noProof/>
          <w:sz w:val="24"/>
          <w:lang w:val="hy-AM"/>
        </w:rPr>
        <w:t xml:space="preserve"> </w:t>
      </w:r>
      <w:r w:rsidRPr="00E54A2E">
        <w:rPr>
          <w:rStyle w:val="FontStyle14"/>
          <w:rFonts w:ascii="GHEA Grapalat" w:hAnsi="GHEA Grapalat"/>
          <w:b w:val="0"/>
          <w:bCs w:val="0"/>
          <w:noProof/>
          <w:sz w:val="24"/>
          <w:lang w:val="hy-AM"/>
        </w:rPr>
        <w:t>Հայաստանի Հանրապետության քաղաքացիները և Հայաստանի Հանրապետությունում փախստականի կարգավիճակ ունեցող անձինք (այսուհետ՝ քաղաքացիներ)։ Դիմող քաղաքացիները Ջերմուկի համայնքապետարանի աշխատ</w:t>
      </w:r>
      <w:r w:rsidR="004D562F">
        <w:rPr>
          <w:rStyle w:val="FontStyle14"/>
          <w:rFonts w:ascii="GHEA Grapalat" w:hAnsi="GHEA Grapalat"/>
          <w:b w:val="0"/>
          <w:bCs w:val="0"/>
          <w:noProof/>
          <w:sz w:val="24"/>
          <w:lang w:val="hy-AM"/>
        </w:rPr>
        <w:t>ակազմ կամ Վայոց ձորի մարզպետ</w:t>
      </w:r>
      <w:r w:rsidRPr="00E54A2E">
        <w:rPr>
          <w:rStyle w:val="FontStyle14"/>
          <w:rFonts w:ascii="GHEA Grapalat" w:hAnsi="GHEA Grapalat"/>
          <w:b w:val="0"/>
          <w:bCs w:val="0"/>
          <w:noProof/>
          <w:sz w:val="24"/>
          <w:lang w:val="hy-AM"/>
        </w:rPr>
        <w:t xml:space="preserve">ի աշխատակազմի </w:t>
      </w:r>
      <w:r w:rsidR="00E54A2E" w:rsidRPr="00E54A2E">
        <w:rPr>
          <w:rStyle w:val="FontStyle14"/>
          <w:rFonts w:ascii="GHEA Grapalat" w:hAnsi="GHEA Grapalat"/>
          <w:b w:val="0"/>
          <w:bCs w:val="0"/>
          <w:noProof/>
          <w:sz w:val="24"/>
          <w:lang w:val="hy-AM"/>
        </w:rPr>
        <w:t>Տարածքային կառավարման և տեղական ինքնակառավարման հարցերի վարչություն</w:t>
      </w:r>
      <w:r w:rsidR="004718DF">
        <w:rPr>
          <w:rStyle w:val="FontStyle14"/>
          <w:rFonts w:ascii="GHEA Grapalat" w:hAnsi="GHEA Grapalat"/>
          <w:b w:val="0"/>
          <w:bCs w:val="0"/>
          <w:noProof/>
          <w:sz w:val="24"/>
          <w:lang w:val="hy-AM"/>
        </w:rPr>
        <w:t xml:space="preserve"> </w:t>
      </w:r>
      <w:r w:rsidRPr="004718DF">
        <w:rPr>
          <w:rStyle w:val="FontStyle14"/>
          <w:rFonts w:ascii="GHEA Grapalat" w:hAnsi="GHEA Grapalat"/>
          <w:b w:val="0"/>
          <w:noProof/>
          <w:sz w:val="24"/>
          <w:lang w:val="hy-AM"/>
        </w:rPr>
        <w:t>պետք է ներկայացնեն հետևյալ փաստաթղթերը՝</w:t>
      </w:r>
    </w:p>
    <w:p w:rsidR="00AB519A" w:rsidRPr="007850C0" w:rsidRDefault="00AB519A" w:rsidP="00C75D51">
      <w:pPr>
        <w:pStyle w:val="Style5"/>
        <w:widowControl/>
        <w:rPr>
          <w:rStyle w:val="FontStyle14"/>
          <w:rFonts w:ascii="GHEA Grapalat" w:hAnsi="GHEA Grapalat"/>
          <w:noProof/>
          <w:sz w:val="24"/>
          <w:lang w:val="hy-AM"/>
        </w:rPr>
      </w:pPr>
      <w:r w:rsidRPr="007850C0">
        <w:rPr>
          <w:rStyle w:val="FontStyle14"/>
          <w:rFonts w:ascii="GHEA Grapalat" w:hAnsi="GHEA Grapalat"/>
          <w:noProof/>
          <w:sz w:val="24"/>
          <w:lang w:val="hy-AM"/>
        </w:rPr>
        <w:t xml:space="preserve">ա) գրավոր դիմում մրցութային հանձնաժողովի անունով </w:t>
      </w:r>
      <w:r w:rsidR="00BA1274" w:rsidRPr="007850C0">
        <w:rPr>
          <w:rStyle w:val="FontStyle14"/>
          <w:rFonts w:ascii="GHEA Grapalat" w:hAnsi="GHEA Grapalat"/>
          <w:noProof/>
          <w:sz w:val="24"/>
          <w:lang w:val="hy-AM"/>
        </w:rPr>
        <w:t>(տրվում է հանձնաժողովի անունով՝ նշելով այն պաշտոնը, որին հավակնում է դիմողը)</w:t>
      </w:r>
    </w:p>
    <w:p w:rsidR="00FB3441" w:rsidRDefault="00AB519A" w:rsidP="004718DF">
      <w:pPr>
        <w:pStyle w:val="Style5"/>
        <w:widowControl/>
        <w:rPr>
          <w:rStyle w:val="FontStyle14"/>
          <w:rFonts w:ascii="GHEA Grapalat" w:hAnsi="GHEA Grapalat"/>
          <w:noProof/>
          <w:sz w:val="24"/>
          <w:lang w:val="hy-AM"/>
        </w:rPr>
      </w:pPr>
      <w:r w:rsidRPr="007850C0">
        <w:rPr>
          <w:rStyle w:val="FontStyle14"/>
          <w:rFonts w:ascii="GHEA Grapalat" w:hAnsi="GHEA Grapalat"/>
          <w:noProof/>
          <w:sz w:val="24"/>
          <w:lang w:val="hy-AM"/>
        </w:rPr>
        <w:t>բ) տվյալ պաշտոնը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դիպլոմի(ն</w:t>
      </w:r>
      <w:r w:rsidR="00803D07" w:rsidRPr="007850C0">
        <w:rPr>
          <w:rStyle w:val="FontStyle14"/>
          <w:rFonts w:ascii="GHEA Grapalat" w:hAnsi="GHEA Grapalat"/>
          <w:noProof/>
          <w:sz w:val="24"/>
          <w:lang w:val="hy-AM"/>
        </w:rPr>
        <w:t>երի), վկայականի(ների) պատճեները</w:t>
      </w:r>
      <w:r w:rsidR="00E852B2" w:rsidRPr="007850C0">
        <w:rPr>
          <w:rStyle w:val="FontStyle14"/>
          <w:rFonts w:ascii="GHEA Grapalat" w:hAnsi="GHEA Grapalat"/>
          <w:noProof/>
          <w:sz w:val="24"/>
          <w:lang w:val="hy-AM"/>
        </w:rPr>
        <w:t>՝ բնօրինակների հետ միասին,</w:t>
      </w:r>
    </w:p>
    <w:p w:rsidR="004718DF" w:rsidRDefault="00AB519A" w:rsidP="00C75D51">
      <w:pPr>
        <w:pStyle w:val="Style5"/>
        <w:widowControl/>
        <w:jc w:val="left"/>
        <w:rPr>
          <w:rStyle w:val="FontStyle14"/>
          <w:rFonts w:ascii="GHEA Grapalat" w:hAnsi="GHEA Grapalat"/>
          <w:noProof/>
          <w:sz w:val="24"/>
          <w:lang w:val="hy-AM"/>
        </w:rPr>
      </w:pPr>
      <w:r w:rsidRPr="007850C0">
        <w:rPr>
          <w:rStyle w:val="FontStyle14"/>
          <w:rFonts w:ascii="GHEA Grapalat" w:hAnsi="GHEA Grapalat"/>
          <w:noProof/>
          <w:sz w:val="24"/>
          <w:lang w:val="hy-AM"/>
        </w:rPr>
        <w:t>գ)</w:t>
      </w:r>
      <w:r w:rsidRPr="007850C0">
        <w:rPr>
          <w:rFonts w:ascii="GHEA Grapalat" w:hAnsi="GHEA Grapalat" w:cs="Sylfaen"/>
          <w:sz w:val="20"/>
          <w:szCs w:val="14"/>
          <w:lang w:val="fr-FR"/>
        </w:rPr>
        <w:t xml:space="preserve"> </w:t>
      </w:r>
      <w:r w:rsidR="00840E49" w:rsidRPr="007850C0">
        <w:rPr>
          <w:rStyle w:val="FontStyle14"/>
          <w:rFonts w:ascii="GHEA Grapalat" w:hAnsi="GHEA Grapalat"/>
          <w:noProof/>
          <w:sz w:val="24"/>
          <w:lang w:val="hy-AM"/>
        </w:rPr>
        <w:t>հայտարարություն այն մասին, որ ինքը չի տառապում Հայաստանի Հանրապետության կառավարության 2011 թվականի դեկտեմբերի 15-ի N 1801-Ն որոշմամբ հաստատված ցանկում ընդգրկված հիվանդություններից որևէ մեկով, որը հանրային ծառայության պաշտոնում նշանակվելու դեպքում կարող է խոչընդոտել ծառայողական պարտականությունների կատարմանն ու լիազորությունների իրականացմանը.</w:t>
      </w:r>
      <w:r w:rsidR="00840E49" w:rsidRPr="007850C0">
        <w:rPr>
          <w:rStyle w:val="FontStyle14"/>
          <w:rFonts w:ascii="GHEA Grapalat" w:hAnsi="GHEA Grapalat"/>
          <w:noProof/>
          <w:sz w:val="24"/>
          <w:lang w:val="hy-AM"/>
        </w:rPr>
        <w:br/>
      </w:r>
      <w:r w:rsidRPr="007850C0">
        <w:rPr>
          <w:rFonts w:ascii="GHEA Grapalat" w:hAnsi="GHEA Grapalat" w:cs="Sylfaen"/>
          <w:szCs w:val="14"/>
          <w:lang w:val="fr-FR"/>
        </w:rPr>
        <w:t>դ) հայտարարություն</w:t>
      </w:r>
      <w:r w:rsidRPr="007850C0">
        <w:rPr>
          <w:rFonts w:ascii="GHEA Grapalat" w:hAnsi="GHEA Grapalat" w:cs="Arial Armenian"/>
          <w:szCs w:val="14"/>
          <w:lang w:val="fr-FR"/>
        </w:rPr>
        <w:t xml:space="preserve"> </w:t>
      </w:r>
      <w:r w:rsidRPr="007850C0">
        <w:rPr>
          <w:rFonts w:ascii="GHEA Grapalat" w:hAnsi="GHEA Grapalat" w:cs="Sylfaen"/>
          <w:szCs w:val="14"/>
          <w:lang w:val="fr-FR"/>
        </w:rPr>
        <w:t>այն</w:t>
      </w:r>
      <w:r w:rsidRPr="007850C0">
        <w:rPr>
          <w:rFonts w:ascii="GHEA Grapalat" w:hAnsi="GHEA Grapalat" w:cs="Arial Armenian"/>
          <w:szCs w:val="14"/>
          <w:lang w:val="fr-FR"/>
        </w:rPr>
        <w:t xml:space="preserve"> </w:t>
      </w:r>
      <w:r w:rsidRPr="007850C0">
        <w:rPr>
          <w:rFonts w:ascii="GHEA Grapalat" w:hAnsi="GHEA Grapalat" w:cs="Sylfaen"/>
          <w:szCs w:val="14"/>
          <w:lang w:val="fr-FR"/>
        </w:rPr>
        <w:t>մասին</w:t>
      </w:r>
      <w:r w:rsidRPr="007850C0">
        <w:rPr>
          <w:rFonts w:ascii="GHEA Grapalat" w:hAnsi="GHEA Grapalat" w:cs="Arial Armenian"/>
          <w:szCs w:val="14"/>
          <w:lang w:val="fr-FR"/>
        </w:rPr>
        <w:t xml:space="preserve">, </w:t>
      </w:r>
      <w:r w:rsidRPr="007850C0">
        <w:rPr>
          <w:rFonts w:ascii="GHEA Grapalat" w:hAnsi="GHEA Grapalat" w:cs="Sylfaen"/>
          <w:szCs w:val="14"/>
          <w:lang w:val="fr-FR"/>
        </w:rPr>
        <w:t>որը</w:t>
      </w:r>
      <w:r w:rsidRPr="007850C0">
        <w:rPr>
          <w:rFonts w:ascii="GHEA Grapalat" w:hAnsi="GHEA Grapalat" w:cs="Arial Armenian"/>
          <w:szCs w:val="14"/>
          <w:lang w:val="fr-FR"/>
        </w:rPr>
        <w:t xml:space="preserve"> </w:t>
      </w:r>
      <w:r w:rsidRPr="007850C0">
        <w:rPr>
          <w:rFonts w:ascii="GHEA Grapalat" w:hAnsi="GHEA Grapalat" w:cs="Sylfaen"/>
          <w:szCs w:val="14"/>
          <w:lang w:val="fr-FR"/>
        </w:rPr>
        <w:t>դատական</w:t>
      </w:r>
      <w:r w:rsidRPr="007850C0">
        <w:rPr>
          <w:rFonts w:ascii="GHEA Grapalat" w:hAnsi="GHEA Grapalat" w:cs="Arial Armenian"/>
          <w:szCs w:val="14"/>
          <w:lang w:val="fr-FR"/>
        </w:rPr>
        <w:t xml:space="preserve"> </w:t>
      </w:r>
      <w:r w:rsidRPr="007850C0">
        <w:rPr>
          <w:rFonts w:ascii="GHEA Grapalat" w:hAnsi="GHEA Grapalat" w:cs="Sylfaen"/>
          <w:szCs w:val="14"/>
          <w:lang w:val="fr-FR"/>
        </w:rPr>
        <w:t>կարգով</w:t>
      </w:r>
      <w:r w:rsidRPr="007850C0">
        <w:rPr>
          <w:rFonts w:ascii="GHEA Grapalat" w:hAnsi="GHEA Grapalat" w:cs="Arial Armenian"/>
          <w:szCs w:val="14"/>
          <w:lang w:val="fr-FR"/>
        </w:rPr>
        <w:t xml:space="preserve"> </w:t>
      </w:r>
      <w:r w:rsidRPr="007850C0">
        <w:rPr>
          <w:rFonts w:ascii="GHEA Grapalat" w:hAnsi="GHEA Grapalat" w:cs="Sylfaen"/>
          <w:szCs w:val="14"/>
          <w:lang w:val="fr-FR"/>
        </w:rPr>
        <w:t>անգործունակ</w:t>
      </w:r>
      <w:r w:rsidRPr="007850C0">
        <w:rPr>
          <w:rFonts w:ascii="GHEA Grapalat" w:hAnsi="GHEA Grapalat" w:cs="Arial Armenian"/>
          <w:szCs w:val="14"/>
          <w:lang w:val="fr-FR"/>
        </w:rPr>
        <w:t xml:space="preserve"> </w:t>
      </w:r>
      <w:r w:rsidRPr="007850C0">
        <w:rPr>
          <w:rFonts w:ascii="GHEA Grapalat" w:hAnsi="GHEA Grapalat" w:cs="Sylfaen"/>
          <w:szCs w:val="14"/>
          <w:lang w:val="fr-FR"/>
        </w:rPr>
        <w:t>կամ</w:t>
      </w:r>
      <w:r w:rsidRPr="007850C0">
        <w:rPr>
          <w:rFonts w:ascii="GHEA Grapalat" w:hAnsi="GHEA Grapalat" w:cs="Arial Armenian"/>
          <w:szCs w:val="14"/>
          <w:lang w:val="fr-FR"/>
        </w:rPr>
        <w:t xml:space="preserve"> </w:t>
      </w:r>
      <w:r w:rsidRPr="007850C0">
        <w:rPr>
          <w:rFonts w:ascii="GHEA Grapalat" w:hAnsi="GHEA Grapalat" w:cs="Sylfaen"/>
          <w:szCs w:val="14"/>
          <w:lang w:val="fr-FR"/>
        </w:rPr>
        <w:t>սահմանափակ</w:t>
      </w:r>
      <w:r w:rsidRPr="007850C0">
        <w:rPr>
          <w:rFonts w:ascii="GHEA Grapalat" w:hAnsi="GHEA Grapalat" w:cs="Arial Armenian"/>
          <w:szCs w:val="14"/>
          <w:lang w:val="fr-FR"/>
        </w:rPr>
        <w:t xml:space="preserve"> </w:t>
      </w:r>
      <w:r w:rsidRPr="007850C0">
        <w:rPr>
          <w:rFonts w:ascii="GHEA Grapalat" w:hAnsi="GHEA Grapalat" w:cs="Sylfaen"/>
          <w:szCs w:val="14"/>
          <w:lang w:val="fr-FR"/>
        </w:rPr>
        <w:t>գործունակ չի</w:t>
      </w:r>
      <w:r w:rsidRPr="007850C0">
        <w:rPr>
          <w:rFonts w:ascii="GHEA Grapalat" w:hAnsi="GHEA Grapalat" w:cs="Arial Armenian"/>
          <w:szCs w:val="14"/>
          <w:lang w:val="fr-FR"/>
        </w:rPr>
        <w:t xml:space="preserve"> </w:t>
      </w:r>
      <w:r w:rsidRPr="007850C0">
        <w:rPr>
          <w:rFonts w:ascii="GHEA Grapalat" w:hAnsi="GHEA Grapalat" w:cs="Sylfaen"/>
          <w:szCs w:val="14"/>
          <w:lang w:val="fr-FR"/>
        </w:rPr>
        <w:t>ճանաչվել</w:t>
      </w:r>
      <w:r w:rsidRPr="007850C0">
        <w:rPr>
          <w:rFonts w:ascii="GHEA Grapalat" w:hAnsi="GHEA Grapalat"/>
          <w:szCs w:val="14"/>
          <w:lang w:val="fr-FR"/>
        </w:rPr>
        <w:t xml:space="preserve">,                                                                                                                                                                                                </w:t>
      </w:r>
      <w:r w:rsidRPr="007850C0">
        <w:rPr>
          <w:rStyle w:val="FontStyle14"/>
          <w:rFonts w:ascii="GHEA Grapalat" w:hAnsi="GHEA Grapalat"/>
          <w:noProof/>
          <w:sz w:val="24"/>
          <w:lang w:val="fr-FR"/>
        </w:rPr>
        <w:t xml:space="preserve">ե) </w:t>
      </w:r>
      <w:r w:rsidR="00840E49" w:rsidRPr="007850C0">
        <w:rPr>
          <w:rFonts w:ascii="GHEA Grapalat" w:hAnsi="GHEA Grapalat" w:cs="Sylfaen"/>
          <w:szCs w:val="14"/>
          <w:lang w:val="fr-FR"/>
        </w:rPr>
        <w:t>հայտարարություն համայնքային ծառայության տվյալ պաշտոնի անձնագրով պահանջվող օտար լեզվին (լեզուներին) տիրապետելու մասին.</w:t>
      </w:r>
      <w:r w:rsidR="00840E49" w:rsidRPr="007850C0">
        <w:rPr>
          <w:rFonts w:ascii="GHEA Grapalat" w:hAnsi="GHEA Grapalat" w:cs="Sylfaen"/>
          <w:szCs w:val="14"/>
          <w:lang w:val="hy-AM"/>
        </w:rPr>
        <w:br/>
        <w:t>զ)</w:t>
      </w:r>
      <w:r w:rsidR="00840E49" w:rsidRPr="007850C0">
        <w:rPr>
          <w:rFonts w:ascii="GHEA Grapalat" w:hAnsi="GHEA Grapalat" w:cs="Sylfaen"/>
          <w:sz w:val="36"/>
          <w:szCs w:val="14"/>
          <w:lang w:val="hy-AM"/>
        </w:rPr>
        <w:t xml:space="preserve"> </w:t>
      </w:r>
      <w:r w:rsidRPr="007850C0">
        <w:rPr>
          <w:rStyle w:val="FontStyle14"/>
          <w:rFonts w:ascii="GHEA Grapalat" w:hAnsi="GHEA Grapalat"/>
          <w:noProof/>
          <w:sz w:val="24"/>
          <w:lang w:val="hy-AM"/>
        </w:rPr>
        <w:t>արական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սեռի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անձիք՝</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նաև</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զինվորական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գրքույկի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կամ</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դրան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փոխարինող</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ժամանակավոր</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զորակոչային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տեղամասին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կցագրման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վկայականի</w:t>
      </w:r>
      <w:r w:rsidRPr="007850C0">
        <w:rPr>
          <w:rStyle w:val="FontStyle14"/>
          <w:rFonts w:ascii="GHEA Grapalat" w:hAnsi="GHEA Grapalat"/>
          <w:noProof/>
          <w:sz w:val="24"/>
          <w:lang w:val="fr-FR"/>
        </w:rPr>
        <w:t xml:space="preserve"> </w:t>
      </w:r>
      <w:r w:rsidR="002D7325" w:rsidRPr="007850C0">
        <w:rPr>
          <w:rStyle w:val="FontStyle14"/>
          <w:rFonts w:ascii="GHEA Grapalat" w:hAnsi="GHEA Grapalat"/>
          <w:noProof/>
          <w:sz w:val="24"/>
          <w:lang w:val="hy-AM"/>
        </w:rPr>
        <w:t>պատճեն</w:t>
      </w:r>
      <w:r w:rsidR="00FB3441">
        <w:rPr>
          <w:rStyle w:val="FontStyle14"/>
          <w:rFonts w:ascii="GHEA Grapalat" w:hAnsi="GHEA Grapalat"/>
          <w:noProof/>
          <w:sz w:val="24"/>
          <w:lang w:val="hy-AM"/>
        </w:rPr>
        <w:t xml:space="preserve">՝ </w:t>
      </w:r>
      <w:r w:rsidR="00E852B2" w:rsidRPr="007850C0">
        <w:rPr>
          <w:rStyle w:val="FontStyle14"/>
          <w:rFonts w:ascii="GHEA Grapalat" w:hAnsi="GHEA Grapalat"/>
          <w:noProof/>
          <w:sz w:val="24"/>
          <w:lang w:val="hy-AM"/>
        </w:rPr>
        <w:t xml:space="preserve"> </w:t>
      </w:r>
    </w:p>
    <w:p w:rsidR="004718DF" w:rsidRDefault="004718DF" w:rsidP="00C75D51">
      <w:pPr>
        <w:pStyle w:val="Style5"/>
        <w:widowControl/>
        <w:jc w:val="left"/>
        <w:rPr>
          <w:rStyle w:val="FontStyle14"/>
          <w:rFonts w:ascii="GHEA Grapalat" w:hAnsi="GHEA Grapalat"/>
          <w:noProof/>
          <w:sz w:val="24"/>
          <w:lang w:val="hy-AM"/>
        </w:rPr>
      </w:pPr>
    </w:p>
    <w:p w:rsidR="0096392C" w:rsidRDefault="0096392C" w:rsidP="00C75D51">
      <w:pPr>
        <w:pStyle w:val="Style5"/>
        <w:widowControl/>
        <w:jc w:val="left"/>
        <w:rPr>
          <w:rStyle w:val="FontStyle14"/>
          <w:rFonts w:ascii="GHEA Grapalat" w:hAnsi="GHEA Grapalat"/>
          <w:noProof/>
          <w:sz w:val="24"/>
        </w:rPr>
      </w:pPr>
    </w:p>
    <w:p w:rsidR="0096392C" w:rsidRDefault="0096392C" w:rsidP="00C75D51">
      <w:pPr>
        <w:pStyle w:val="Style5"/>
        <w:widowControl/>
        <w:jc w:val="left"/>
        <w:rPr>
          <w:rStyle w:val="FontStyle14"/>
          <w:rFonts w:ascii="GHEA Grapalat" w:hAnsi="GHEA Grapalat"/>
          <w:noProof/>
          <w:sz w:val="24"/>
        </w:rPr>
      </w:pPr>
    </w:p>
    <w:p w:rsidR="00AB519A" w:rsidRPr="007850C0" w:rsidRDefault="00E852B2" w:rsidP="00C75D51">
      <w:pPr>
        <w:pStyle w:val="Style5"/>
        <w:widowControl/>
        <w:jc w:val="left"/>
        <w:rPr>
          <w:rStyle w:val="FontStyle14"/>
          <w:rFonts w:ascii="GHEA Grapalat" w:hAnsi="GHEA Grapalat" w:cs="Sylfaen"/>
          <w:sz w:val="36"/>
          <w:szCs w:val="14"/>
          <w:lang w:val="hy-AM"/>
        </w:rPr>
      </w:pPr>
      <w:r w:rsidRPr="007850C0">
        <w:rPr>
          <w:rStyle w:val="FontStyle14"/>
          <w:rFonts w:ascii="GHEA Grapalat" w:hAnsi="GHEA Grapalat"/>
          <w:noProof/>
          <w:sz w:val="24"/>
          <w:lang w:val="hy-AM"/>
        </w:rPr>
        <w:t>բնօրինակի հետ միասին,</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կամ</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համապատասխան</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տեղեկանք</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զ</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մեկ</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լուսանկար</w:t>
      </w:r>
      <w:r w:rsidR="00AB519A" w:rsidRPr="007850C0">
        <w:rPr>
          <w:rStyle w:val="FontStyle14"/>
          <w:rFonts w:ascii="GHEA Grapalat" w:hAnsi="GHEA Grapalat"/>
          <w:noProof/>
          <w:sz w:val="24"/>
          <w:lang w:val="fr-FR"/>
        </w:rPr>
        <w:t xml:space="preserve"> 3 * 4 </w:t>
      </w:r>
      <w:r w:rsidR="00AB519A" w:rsidRPr="007850C0">
        <w:rPr>
          <w:rStyle w:val="FontStyle14"/>
          <w:rFonts w:ascii="GHEA Grapalat" w:hAnsi="GHEA Grapalat"/>
          <w:noProof/>
          <w:sz w:val="24"/>
          <w:lang w:val="hy-AM"/>
        </w:rPr>
        <w:t>սմ</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չափսի</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է</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անձնագրի</w:t>
      </w:r>
      <w:r w:rsidR="00AB519A" w:rsidRPr="007850C0">
        <w:rPr>
          <w:rStyle w:val="FontStyle14"/>
          <w:rFonts w:ascii="GHEA Grapalat" w:hAnsi="GHEA Grapalat"/>
          <w:noProof/>
          <w:sz w:val="24"/>
          <w:lang w:val="fr-FR"/>
        </w:rPr>
        <w:t xml:space="preserve"> </w:t>
      </w:r>
      <w:r w:rsidR="00AB519A" w:rsidRPr="007850C0">
        <w:rPr>
          <w:rStyle w:val="FontStyle14"/>
          <w:rFonts w:ascii="GHEA Grapalat" w:hAnsi="GHEA Grapalat"/>
          <w:noProof/>
          <w:sz w:val="24"/>
          <w:lang w:val="hy-AM"/>
        </w:rPr>
        <w:t>պատճենը։</w:t>
      </w:r>
    </w:p>
    <w:p w:rsidR="00AB519A" w:rsidRPr="007850C0" w:rsidRDefault="00AB519A" w:rsidP="00C75D51">
      <w:pPr>
        <w:pStyle w:val="Style8"/>
        <w:widowControl/>
        <w:spacing w:before="29" w:line="240" w:lineRule="auto"/>
        <w:ind w:firstLine="0"/>
        <w:jc w:val="both"/>
        <w:rPr>
          <w:rStyle w:val="FontStyle14"/>
          <w:rFonts w:ascii="GHEA Grapalat" w:hAnsi="GHEA Grapalat"/>
          <w:noProof/>
          <w:sz w:val="24"/>
          <w:lang w:val="fr-FR"/>
        </w:rPr>
      </w:pPr>
      <w:r w:rsidRPr="007850C0">
        <w:rPr>
          <w:rStyle w:val="FontStyle14"/>
          <w:rFonts w:ascii="GHEA Grapalat" w:hAnsi="GHEA Grapalat"/>
          <w:noProof/>
          <w:sz w:val="24"/>
          <w:lang w:val="hy-AM"/>
        </w:rPr>
        <w:t>Քաղաքացիները</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մրցույթին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մասնակցելու</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համար</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փաստաթղթերը</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հանձնում</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են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անձամբ՝</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ներկայացնելով</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lang w:val="hy-AM"/>
        </w:rPr>
        <w:t>անձնագիրը։</w:t>
      </w:r>
    </w:p>
    <w:p w:rsidR="004E6E58" w:rsidRDefault="00AB519A" w:rsidP="00C75D51">
      <w:pPr>
        <w:pStyle w:val="Style8"/>
        <w:widowControl/>
        <w:spacing w:before="34" w:line="240" w:lineRule="auto"/>
        <w:ind w:firstLine="0"/>
        <w:jc w:val="both"/>
        <w:rPr>
          <w:rStyle w:val="FontStyle14"/>
          <w:rFonts w:ascii="GHEA Grapalat" w:hAnsi="GHEA Grapalat"/>
          <w:noProof/>
          <w:sz w:val="24"/>
          <w:lang w:val="hy-AM"/>
        </w:rPr>
      </w:pPr>
      <w:r w:rsidRPr="007850C0">
        <w:rPr>
          <w:rStyle w:val="FontStyle14"/>
          <w:rFonts w:ascii="GHEA Grapalat" w:hAnsi="GHEA Grapalat"/>
          <w:noProof/>
          <w:sz w:val="24"/>
        </w:rPr>
        <w:t>Քաղաքացիները</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մրցույթին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ներկայանում</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են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անձնագրի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դիպլոմի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աշխատանքային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գրքույկի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իսկ</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արական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սեռի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անձիք՝</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նաև</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զինվորական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գրքույկի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կամ</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դրան</w:t>
      </w:r>
      <w:r w:rsidRPr="007850C0">
        <w:rPr>
          <w:rStyle w:val="FontStyle14"/>
          <w:rFonts w:ascii="GHEA Grapalat" w:hAnsi="GHEA Grapalat"/>
          <w:noProof/>
          <w:sz w:val="24"/>
          <w:lang w:val="fr-FR"/>
        </w:rPr>
        <w:t xml:space="preserve"> </w:t>
      </w:r>
    </w:p>
    <w:p w:rsidR="00AB519A" w:rsidRPr="007850C0" w:rsidRDefault="00AB519A" w:rsidP="00C75D51">
      <w:pPr>
        <w:pStyle w:val="Style8"/>
        <w:widowControl/>
        <w:spacing w:before="34" w:line="240" w:lineRule="auto"/>
        <w:ind w:firstLine="0"/>
        <w:jc w:val="both"/>
        <w:rPr>
          <w:rStyle w:val="FontStyle14"/>
          <w:rFonts w:ascii="GHEA Grapalat" w:hAnsi="GHEA Grapalat"/>
          <w:noProof/>
          <w:sz w:val="24"/>
          <w:lang w:val="fr-FR"/>
        </w:rPr>
      </w:pPr>
      <w:r w:rsidRPr="004E6E58">
        <w:rPr>
          <w:rStyle w:val="FontStyle14"/>
          <w:rFonts w:ascii="GHEA Grapalat" w:hAnsi="GHEA Grapalat"/>
          <w:noProof/>
          <w:sz w:val="24"/>
          <w:lang w:val="hy-AM"/>
        </w:rPr>
        <w:t>փոխարինող</w:t>
      </w:r>
      <w:r w:rsidRPr="007850C0">
        <w:rPr>
          <w:rStyle w:val="FontStyle14"/>
          <w:rFonts w:ascii="GHEA Grapalat" w:hAnsi="GHEA Grapalat"/>
          <w:noProof/>
          <w:sz w:val="24"/>
          <w:lang w:val="fr-FR"/>
        </w:rPr>
        <w:t xml:space="preserve"> </w:t>
      </w:r>
      <w:r w:rsidRPr="004E6E58">
        <w:rPr>
          <w:rStyle w:val="FontStyle14"/>
          <w:rFonts w:ascii="GHEA Grapalat" w:hAnsi="GHEA Grapalat"/>
          <w:noProof/>
          <w:sz w:val="24"/>
          <w:lang w:val="hy-AM"/>
        </w:rPr>
        <w:t>ժամանակավոր</w:t>
      </w:r>
      <w:r w:rsidRPr="007850C0">
        <w:rPr>
          <w:rStyle w:val="FontStyle14"/>
          <w:rFonts w:ascii="GHEA Grapalat" w:hAnsi="GHEA Grapalat"/>
          <w:noProof/>
          <w:sz w:val="24"/>
          <w:lang w:val="fr-FR"/>
        </w:rPr>
        <w:t xml:space="preserve"> </w:t>
      </w:r>
      <w:r w:rsidRPr="004E6E58">
        <w:rPr>
          <w:rStyle w:val="FontStyle14"/>
          <w:rFonts w:ascii="GHEA Grapalat" w:hAnsi="GHEA Grapalat"/>
          <w:noProof/>
          <w:sz w:val="24"/>
          <w:lang w:val="hy-AM"/>
        </w:rPr>
        <w:t>զորակոչային</w:t>
      </w:r>
      <w:r w:rsidRPr="007850C0">
        <w:rPr>
          <w:rStyle w:val="FontStyle14"/>
          <w:rFonts w:ascii="GHEA Grapalat" w:hAnsi="GHEA Grapalat"/>
          <w:noProof/>
          <w:sz w:val="24"/>
          <w:lang w:val="fr-FR"/>
        </w:rPr>
        <w:t xml:space="preserve"> </w:t>
      </w:r>
      <w:r w:rsidRPr="004E6E58">
        <w:rPr>
          <w:rStyle w:val="FontStyle14"/>
          <w:rFonts w:ascii="GHEA Grapalat" w:hAnsi="GHEA Grapalat"/>
          <w:noProof/>
          <w:sz w:val="24"/>
          <w:lang w:val="hy-AM"/>
        </w:rPr>
        <w:t>տեղամասին</w:t>
      </w:r>
      <w:r w:rsidRPr="007850C0">
        <w:rPr>
          <w:rStyle w:val="FontStyle14"/>
          <w:rFonts w:ascii="GHEA Grapalat" w:hAnsi="GHEA Grapalat"/>
          <w:noProof/>
          <w:sz w:val="24"/>
          <w:lang w:val="fr-FR"/>
        </w:rPr>
        <w:t xml:space="preserve"> </w:t>
      </w:r>
      <w:r w:rsidRPr="004E6E58">
        <w:rPr>
          <w:rStyle w:val="FontStyle14"/>
          <w:rFonts w:ascii="GHEA Grapalat" w:hAnsi="GHEA Grapalat"/>
          <w:noProof/>
          <w:sz w:val="24"/>
          <w:lang w:val="hy-AM"/>
        </w:rPr>
        <w:t>կցագրման</w:t>
      </w:r>
      <w:r w:rsidRPr="007850C0">
        <w:rPr>
          <w:rStyle w:val="FontStyle14"/>
          <w:rFonts w:ascii="GHEA Grapalat" w:hAnsi="GHEA Grapalat"/>
          <w:noProof/>
          <w:sz w:val="24"/>
          <w:lang w:val="fr-FR"/>
        </w:rPr>
        <w:t xml:space="preserve"> </w:t>
      </w:r>
      <w:r w:rsidRPr="004E6E58">
        <w:rPr>
          <w:rStyle w:val="FontStyle14"/>
          <w:rFonts w:ascii="GHEA Grapalat" w:hAnsi="GHEA Grapalat"/>
          <w:noProof/>
          <w:sz w:val="24"/>
          <w:lang w:val="hy-AM"/>
        </w:rPr>
        <w:t>վկայականի</w:t>
      </w:r>
      <w:r w:rsidRPr="007850C0">
        <w:rPr>
          <w:rStyle w:val="FontStyle14"/>
          <w:rFonts w:ascii="GHEA Grapalat" w:hAnsi="GHEA Grapalat"/>
          <w:noProof/>
          <w:sz w:val="24"/>
          <w:lang w:val="fr-FR"/>
        </w:rPr>
        <w:t xml:space="preserve"> </w:t>
      </w:r>
      <w:r w:rsidRPr="004E6E58">
        <w:rPr>
          <w:rStyle w:val="FontStyle14"/>
          <w:rFonts w:ascii="GHEA Grapalat" w:hAnsi="GHEA Grapalat"/>
          <w:noProof/>
          <w:sz w:val="24"/>
          <w:lang w:val="hy-AM"/>
        </w:rPr>
        <w:t>բնօրինակներով։</w:t>
      </w:r>
    </w:p>
    <w:p w:rsidR="00AB519A" w:rsidRPr="007850C0" w:rsidRDefault="00AB519A" w:rsidP="00C75D51">
      <w:pPr>
        <w:pStyle w:val="Style9"/>
        <w:widowControl/>
        <w:spacing w:before="48" w:line="240" w:lineRule="auto"/>
        <w:ind w:firstLine="0"/>
        <w:rPr>
          <w:rStyle w:val="FontStyle14"/>
          <w:rFonts w:ascii="GHEA Grapalat" w:hAnsi="GHEA Grapalat"/>
          <w:noProof/>
          <w:sz w:val="24"/>
          <w:lang w:val="fr-FR"/>
        </w:rPr>
      </w:pPr>
      <w:r w:rsidRPr="007850C0">
        <w:rPr>
          <w:rStyle w:val="FontStyle14"/>
          <w:rFonts w:ascii="GHEA Grapalat" w:hAnsi="GHEA Grapalat"/>
          <w:noProof/>
          <w:sz w:val="24"/>
        </w:rPr>
        <w:t>Փաստաթղթերն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ընդունվում</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են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ամեն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օր</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ժամը</w:t>
      </w:r>
      <w:r w:rsidRPr="007850C0">
        <w:rPr>
          <w:rStyle w:val="FontStyle14"/>
          <w:rFonts w:ascii="GHEA Grapalat" w:hAnsi="GHEA Grapalat"/>
          <w:noProof/>
          <w:sz w:val="24"/>
          <w:lang w:val="fr-FR"/>
        </w:rPr>
        <w:t xml:space="preserve"> 9.00-</w:t>
      </w:r>
      <w:r w:rsidRPr="007850C0">
        <w:rPr>
          <w:rStyle w:val="FontStyle14"/>
          <w:rFonts w:ascii="GHEA Grapalat" w:hAnsi="GHEA Grapalat"/>
          <w:noProof/>
          <w:sz w:val="24"/>
        </w:rPr>
        <w:t>ից</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մինչև</w:t>
      </w:r>
      <w:r w:rsidRPr="007850C0">
        <w:rPr>
          <w:rStyle w:val="FontStyle14"/>
          <w:rFonts w:ascii="GHEA Grapalat" w:hAnsi="GHEA Grapalat"/>
          <w:noProof/>
          <w:sz w:val="24"/>
          <w:lang w:val="fr-FR"/>
        </w:rPr>
        <w:t xml:space="preserve"> 18.00-</w:t>
      </w:r>
      <w:r w:rsidRPr="007850C0">
        <w:rPr>
          <w:rStyle w:val="FontStyle14"/>
          <w:rFonts w:ascii="GHEA Grapalat" w:hAnsi="GHEA Grapalat"/>
          <w:noProof/>
          <w:sz w:val="24"/>
        </w:rPr>
        <w:t>ը</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բացի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շաբաթ</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և</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կիրակի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օրերից։</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Դիմումների</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ընդունման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վերջին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ժամկետն</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է</w:t>
      </w:r>
      <w:r w:rsidRPr="007850C0">
        <w:rPr>
          <w:rStyle w:val="FontStyle14"/>
          <w:rFonts w:ascii="GHEA Grapalat" w:hAnsi="GHEA Grapalat"/>
          <w:noProof/>
          <w:sz w:val="24"/>
          <w:lang w:val="fr-FR"/>
        </w:rPr>
        <w:t xml:space="preserve">  20</w:t>
      </w:r>
      <w:r w:rsidR="00DD2ECA" w:rsidRPr="007850C0">
        <w:rPr>
          <w:rStyle w:val="FontStyle14"/>
          <w:rFonts w:ascii="GHEA Grapalat" w:hAnsi="GHEA Grapalat"/>
          <w:noProof/>
          <w:sz w:val="24"/>
          <w:lang w:val="hy-AM"/>
        </w:rPr>
        <w:t>2</w:t>
      </w:r>
      <w:r w:rsidR="00332FF1">
        <w:rPr>
          <w:rStyle w:val="FontStyle14"/>
          <w:rFonts w:ascii="GHEA Grapalat" w:hAnsi="GHEA Grapalat"/>
          <w:noProof/>
          <w:sz w:val="24"/>
          <w:lang w:val="hy-AM"/>
        </w:rPr>
        <w:t>5</w:t>
      </w:r>
      <w:r w:rsidRPr="007850C0">
        <w:rPr>
          <w:rStyle w:val="FontStyle14"/>
          <w:rFonts w:ascii="GHEA Grapalat" w:hAnsi="GHEA Grapalat"/>
          <w:noProof/>
          <w:sz w:val="24"/>
          <w:lang w:val="fr-FR"/>
        </w:rPr>
        <w:t xml:space="preserve"> </w:t>
      </w:r>
      <w:r w:rsidRPr="007850C0">
        <w:rPr>
          <w:rStyle w:val="FontStyle14"/>
          <w:rFonts w:ascii="GHEA Grapalat" w:hAnsi="GHEA Grapalat"/>
          <w:noProof/>
          <w:sz w:val="24"/>
        </w:rPr>
        <w:t>թվականի</w:t>
      </w:r>
      <w:r w:rsidRPr="007850C0">
        <w:rPr>
          <w:rStyle w:val="FontStyle14"/>
          <w:rFonts w:ascii="GHEA Grapalat" w:hAnsi="GHEA Grapalat"/>
          <w:noProof/>
          <w:sz w:val="24"/>
          <w:lang w:val="fr-FR"/>
        </w:rPr>
        <w:t xml:space="preserve"> </w:t>
      </w:r>
      <w:r w:rsidR="00C952C1">
        <w:rPr>
          <w:rStyle w:val="FontStyle14"/>
          <w:rFonts w:ascii="GHEA Grapalat" w:hAnsi="GHEA Grapalat"/>
          <w:noProof/>
          <w:sz w:val="24"/>
          <w:lang w:val="hy-AM"/>
        </w:rPr>
        <w:t>հոկտեմբերի 2</w:t>
      </w:r>
      <w:r w:rsidR="0096392C" w:rsidRPr="0096392C">
        <w:rPr>
          <w:rStyle w:val="FontStyle14"/>
          <w:rFonts w:ascii="GHEA Grapalat" w:hAnsi="GHEA Grapalat"/>
          <w:noProof/>
          <w:sz w:val="24"/>
          <w:lang w:val="fr-FR"/>
        </w:rPr>
        <w:t>3</w:t>
      </w:r>
      <w:r w:rsidRPr="007850C0">
        <w:rPr>
          <w:rStyle w:val="FontStyle14"/>
          <w:rFonts w:ascii="GHEA Grapalat" w:hAnsi="GHEA Grapalat"/>
          <w:noProof/>
          <w:sz w:val="24"/>
          <w:lang w:val="fr-FR"/>
        </w:rPr>
        <w:t>–</w:t>
      </w:r>
      <w:r w:rsidRPr="007850C0">
        <w:rPr>
          <w:rStyle w:val="FontStyle14"/>
          <w:rFonts w:ascii="GHEA Grapalat" w:hAnsi="GHEA Grapalat"/>
          <w:noProof/>
          <w:sz w:val="24"/>
        </w:rPr>
        <w:t>ի</w:t>
      </w:r>
      <w:r w:rsidR="0096392C">
        <w:rPr>
          <w:rStyle w:val="FontStyle14"/>
          <w:rFonts w:ascii="GHEA Grapalat" w:hAnsi="GHEA Grapalat"/>
          <w:noProof/>
          <w:sz w:val="24"/>
          <w:lang w:val="fr-FR"/>
        </w:rPr>
        <w:t xml:space="preserve"> </w:t>
      </w:r>
      <w:bookmarkStart w:id="0" w:name="_GoBack"/>
      <w:bookmarkEnd w:id="0"/>
      <w:r w:rsidRPr="007850C0">
        <w:rPr>
          <w:rStyle w:val="FontStyle14"/>
          <w:rFonts w:ascii="GHEA Grapalat" w:hAnsi="GHEA Grapalat"/>
          <w:noProof/>
          <w:sz w:val="24"/>
        </w:rPr>
        <w:t>ժամը</w:t>
      </w:r>
      <w:r w:rsidRPr="007850C0">
        <w:rPr>
          <w:rStyle w:val="FontStyle14"/>
          <w:rFonts w:ascii="GHEA Grapalat" w:hAnsi="GHEA Grapalat"/>
          <w:noProof/>
          <w:sz w:val="24"/>
          <w:lang w:val="fr-FR"/>
        </w:rPr>
        <w:t xml:space="preserve"> 18.00-</w:t>
      </w:r>
      <w:r w:rsidRPr="007850C0">
        <w:rPr>
          <w:rStyle w:val="FontStyle14"/>
          <w:rFonts w:ascii="GHEA Grapalat" w:hAnsi="GHEA Grapalat"/>
          <w:noProof/>
          <w:sz w:val="24"/>
        </w:rPr>
        <w:t>ը։</w:t>
      </w:r>
    </w:p>
    <w:p w:rsidR="00AB519A" w:rsidRPr="007850C0" w:rsidRDefault="00AB519A" w:rsidP="00C75D51">
      <w:pPr>
        <w:pStyle w:val="Style1"/>
        <w:widowControl/>
        <w:spacing w:line="240" w:lineRule="auto"/>
        <w:ind w:left="4570"/>
        <w:rPr>
          <w:rFonts w:ascii="GHEA Grapalat" w:hAnsi="GHEA Grapalat"/>
          <w:sz w:val="28"/>
          <w:szCs w:val="20"/>
          <w:lang w:val="fr-FR"/>
        </w:rPr>
      </w:pPr>
    </w:p>
    <w:p w:rsidR="00AB519A" w:rsidRPr="007850C0" w:rsidRDefault="00AB519A" w:rsidP="00C75D51">
      <w:pPr>
        <w:pStyle w:val="a7"/>
        <w:jc w:val="right"/>
        <w:rPr>
          <w:rStyle w:val="FontStyle14"/>
          <w:rFonts w:ascii="GHEA Grapalat" w:hAnsi="GHEA Grapalat"/>
          <w:noProof/>
          <w:sz w:val="24"/>
        </w:rPr>
      </w:pPr>
      <w:r w:rsidRPr="007850C0">
        <w:rPr>
          <w:rStyle w:val="FontStyle14"/>
          <w:rFonts w:ascii="GHEA Grapalat" w:hAnsi="GHEA Grapalat"/>
          <w:noProof/>
          <w:sz w:val="24"/>
        </w:rPr>
        <w:t xml:space="preserve">ՋԵՐՄՈՒԿԻ </w:t>
      </w:r>
      <w:r w:rsidRPr="007850C0">
        <w:rPr>
          <w:rStyle w:val="FontStyle14"/>
          <w:rFonts w:ascii="GHEA Grapalat" w:hAnsi="GHEA Grapalat"/>
          <w:noProof/>
          <w:sz w:val="24"/>
          <w:lang w:val="en-US"/>
        </w:rPr>
        <w:t>ՀԱՄԱՅՆՔԱՊԵՏԱՐԱՆԻ</w:t>
      </w:r>
      <w:r w:rsidRPr="007850C0">
        <w:rPr>
          <w:rStyle w:val="FontStyle14"/>
          <w:rFonts w:ascii="GHEA Grapalat" w:hAnsi="GHEA Grapalat"/>
          <w:noProof/>
          <w:sz w:val="24"/>
        </w:rPr>
        <w:t xml:space="preserve"> ԱՇԽԱՏԱԿԱԶՄ        </w:t>
      </w:r>
    </w:p>
    <w:p w:rsidR="0016687B" w:rsidRPr="007850C0" w:rsidRDefault="00AB519A" w:rsidP="00C62919">
      <w:pPr>
        <w:pStyle w:val="a7"/>
        <w:jc w:val="right"/>
        <w:rPr>
          <w:rFonts w:ascii="GHEA Grapalat" w:hAnsi="GHEA Grapalat"/>
        </w:rPr>
      </w:pPr>
      <w:r w:rsidRPr="007850C0">
        <w:rPr>
          <w:rStyle w:val="FontStyle14"/>
          <w:rFonts w:ascii="GHEA Grapalat" w:hAnsi="GHEA Grapalat"/>
          <w:noProof/>
          <w:sz w:val="24"/>
        </w:rPr>
        <w:t xml:space="preserve"> Հեռախոս՝ </w:t>
      </w:r>
      <w:r w:rsidRPr="007850C0">
        <w:rPr>
          <w:rStyle w:val="FontStyle14"/>
          <w:rFonts w:ascii="GHEA Grapalat" w:hAnsi="GHEA Grapalat"/>
          <w:noProof/>
          <w:sz w:val="24"/>
          <w:lang w:val="en-US"/>
        </w:rPr>
        <w:t>028721217, 060747077</w:t>
      </w:r>
    </w:p>
    <w:sectPr w:rsidR="0016687B" w:rsidRPr="007850C0" w:rsidSect="00391177">
      <w:pgSz w:w="11906" w:h="16838"/>
      <w:pgMar w:top="0" w:right="10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9A"/>
    <w:rsid w:val="000073A5"/>
    <w:rsid w:val="00070C58"/>
    <w:rsid w:val="00085DAE"/>
    <w:rsid w:val="00087B5A"/>
    <w:rsid w:val="000919B7"/>
    <w:rsid w:val="0009227A"/>
    <w:rsid w:val="0009546B"/>
    <w:rsid w:val="000C7E39"/>
    <w:rsid w:val="000D62F3"/>
    <w:rsid w:val="001122BF"/>
    <w:rsid w:val="001313DA"/>
    <w:rsid w:val="0016687B"/>
    <w:rsid w:val="001A76C1"/>
    <w:rsid w:val="001B3AD0"/>
    <w:rsid w:val="001F650E"/>
    <w:rsid w:val="00234520"/>
    <w:rsid w:val="00272C3D"/>
    <w:rsid w:val="002A26F2"/>
    <w:rsid w:val="002B10C7"/>
    <w:rsid w:val="002D7325"/>
    <w:rsid w:val="002F408C"/>
    <w:rsid w:val="00301C8C"/>
    <w:rsid w:val="00303E17"/>
    <w:rsid w:val="00332FF1"/>
    <w:rsid w:val="00343299"/>
    <w:rsid w:val="003820AB"/>
    <w:rsid w:val="00391177"/>
    <w:rsid w:val="003A6ECF"/>
    <w:rsid w:val="003B29FA"/>
    <w:rsid w:val="003C50D1"/>
    <w:rsid w:val="003E7B12"/>
    <w:rsid w:val="00405D32"/>
    <w:rsid w:val="00412F6F"/>
    <w:rsid w:val="00426D44"/>
    <w:rsid w:val="00442CE7"/>
    <w:rsid w:val="004451FF"/>
    <w:rsid w:val="004558F4"/>
    <w:rsid w:val="004718DF"/>
    <w:rsid w:val="004770E9"/>
    <w:rsid w:val="00496033"/>
    <w:rsid w:val="004A2920"/>
    <w:rsid w:val="004B69D3"/>
    <w:rsid w:val="004D562F"/>
    <w:rsid w:val="004E6E58"/>
    <w:rsid w:val="005241B8"/>
    <w:rsid w:val="00596655"/>
    <w:rsid w:val="005A4992"/>
    <w:rsid w:val="005A69AA"/>
    <w:rsid w:val="005B3585"/>
    <w:rsid w:val="005F5C02"/>
    <w:rsid w:val="006551A8"/>
    <w:rsid w:val="006A1BDA"/>
    <w:rsid w:val="006E0551"/>
    <w:rsid w:val="006F1ACE"/>
    <w:rsid w:val="0070265C"/>
    <w:rsid w:val="0071012D"/>
    <w:rsid w:val="00716AA4"/>
    <w:rsid w:val="007509B6"/>
    <w:rsid w:val="007559D6"/>
    <w:rsid w:val="007719AE"/>
    <w:rsid w:val="007850C0"/>
    <w:rsid w:val="007A3730"/>
    <w:rsid w:val="007B0C76"/>
    <w:rsid w:val="007C313B"/>
    <w:rsid w:val="007D72F2"/>
    <w:rsid w:val="007E160C"/>
    <w:rsid w:val="007E5555"/>
    <w:rsid w:val="00803D07"/>
    <w:rsid w:val="00825579"/>
    <w:rsid w:val="00840E49"/>
    <w:rsid w:val="00880F38"/>
    <w:rsid w:val="00893393"/>
    <w:rsid w:val="008C7EB5"/>
    <w:rsid w:val="008D12E1"/>
    <w:rsid w:val="008D4919"/>
    <w:rsid w:val="008D623B"/>
    <w:rsid w:val="00921AB5"/>
    <w:rsid w:val="00924A46"/>
    <w:rsid w:val="009555AF"/>
    <w:rsid w:val="00955C1E"/>
    <w:rsid w:val="0096392C"/>
    <w:rsid w:val="00986696"/>
    <w:rsid w:val="00995D01"/>
    <w:rsid w:val="009C6F28"/>
    <w:rsid w:val="009D121C"/>
    <w:rsid w:val="009E78DC"/>
    <w:rsid w:val="00A82CC5"/>
    <w:rsid w:val="00AB519A"/>
    <w:rsid w:val="00B14806"/>
    <w:rsid w:val="00B23558"/>
    <w:rsid w:val="00B74175"/>
    <w:rsid w:val="00B83E03"/>
    <w:rsid w:val="00BA1274"/>
    <w:rsid w:val="00BA1F32"/>
    <w:rsid w:val="00BA667A"/>
    <w:rsid w:val="00BD202A"/>
    <w:rsid w:val="00BF0EEC"/>
    <w:rsid w:val="00C009D6"/>
    <w:rsid w:val="00C1531A"/>
    <w:rsid w:val="00C164A7"/>
    <w:rsid w:val="00C206D0"/>
    <w:rsid w:val="00C62919"/>
    <w:rsid w:val="00C75D51"/>
    <w:rsid w:val="00C87EAD"/>
    <w:rsid w:val="00C952C1"/>
    <w:rsid w:val="00C95A14"/>
    <w:rsid w:val="00CA2FAF"/>
    <w:rsid w:val="00CE659E"/>
    <w:rsid w:val="00D1233E"/>
    <w:rsid w:val="00D43685"/>
    <w:rsid w:val="00D45521"/>
    <w:rsid w:val="00D466A9"/>
    <w:rsid w:val="00D646C2"/>
    <w:rsid w:val="00D65ACD"/>
    <w:rsid w:val="00D667D6"/>
    <w:rsid w:val="00D76E25"/>
    <w:rsid w:val="00DA20E3"/>
    <w:rsid w:val="00DA36E5"/>
    <w:rsid w:val="00DB761D"/>
    <w:rsid w:val="00DD2ECA"/>
    <w:rsid w:val="00DE5050"/>
    <w:rsid w:val="00E446EE"/>
    <w:rsid w:val="00E515C2"/>
    <w:rsid w:val="00E54A2E"/>
    <w:rsid w:val="00E64BFF"/>
    <w:rsid w:val="00E812C9"/>
    <w:rsid w:val="00E83C88"/>
    <w:rsid w:val="00E852B2"/>
    <w:rsid w:val="00EC1163"/>
    <w:rsid w:val="00EE1D9E"/>
    <w:rsid w:val="00F309EC"/>
    <w:rsid w:val="00F80BB6"/>
    <w:rsid w:val="00F83998"/>
    <w:rsid w:val="00FB3441"/>
    <w:rsid w:val="00FC48C3"/>
    <w:rsid w:val="00FD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19A"/>
    <w:rPr>
      <w:rFonts w:ascii="Calibri" w:eastAsia="Calibri" w:hAnsi="Calibri" w:cs="Times New Roman"/>
      <w:lang w:val="ru-RU"/>
    </w:rPr>
  </w:style>
  <w:style w:type="paragraph" w:styleId="4">
    <w:name w:val="heading 4"/>
    <w:basedOn w:val="a"/>
    <w:link w:val="40"/>
    <w:uiPriority w:val="9"/>
    <w:qFormat/>
    <w:rsid w:val="00E54A2E"/>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rsid w:val="00AB519A"/>
    <w:rPr>
      <w:rFonts w:ascii="Arial Armenian" w:eastAsia="Times New Roman" w:hAnsi="Arial Armenian" w:cs="Times New Roman"/>
      <w:sz w:val="20"/>
      <w:szCs w:val="24"/>
      <w:lang w:val="ru-RU"/>
    </w:rPr>
  </w:style>
  <w:style w:type="paragraph" w:styleId="20">
    <w:name w:val="Body Text Indent 2"/>
    <w:basedOn w:val="a"/>
    <w:link w:val="2"/>
    <w:rsid w:val="00AB519A"/>
    <w:pPr>
      <w:spacing w:after="0" w:line="240" w:lineRule="auto"/>
      <w:ind w:left="720"/>
      <w:jc w:val="center"/>
    </w:pPr>
    <w:rPr>
      <w:rFonts w:ascii="Arial Armenian" w:eastAsia="Times New Roman" w:hAnsi="Arial Armenian"/>
      <w:sz w:val="20"/>
      <w:szCs w:val="24"/>
    </w:rPr>
  </w:style>
  <w:style w:type="character" w:customStyle="1" w:styleId="a3">
    <w:name w:val="Текст выноски Знак"/>
    <w:basedOn w:val="a0"/>
    <w:link w:val="a4"/>
    <w:rsid w:val="00AB519A"/>
    <w:rPr>
      <w:rFonts w:ascii="Tahoma" w:eastAsia="Calibri" w:hAnsi="Tahoma" w:cs="Tahoma"/>
      <w:sz w:val="16"/>
      <w:szCs w:val="16"/>
      <w:lang w:val="ru-RU"/>
    </w:rPr>
  </w:style>
  <w:style w:type="paragraph" w:styleId="a4">
    <w:name w:val="Balloon Text"/>
    <w:basedOn w:val="a"/>
    <w:link w:val="a3"/>
    <w:unhideWhenUsed/>
    <w:rsid w:val="00AB519A"/>
    <w:pPr>
      <w:spacing w:after="0" w:line="240" w:lineRule="auto"/>
    </w:pPr>
    <w:rPr>
      <w:rFonts w:ascii="Tahoma" w:hAnsi="Tahoma" w:cs="Tahoma"/>
      <w:sz w:val="16"/>
      <w:szCs w:val="16"/>
    </w:rPr>
  </w:style>
  <w:style w:type="paragraph" w:styleId="a5">
    <w:name w:val="No Spacing"/>
    <w:uiPriority w:val="1"/>
    <w:qFormat/>
    <w:rsid w:val="004770E9"/>
    <w:pPr>
      <w:spacing w:after="0" w:line="240" w:lineRule="auto"/>
    </w:pPr>
    <w:rPr>
      <w:lang w:val="ru-RU"/>
    </w:rPr>
  </w:style>
  <w:style w:type="character" w:customStyle="1" w:styleId="1">
    <w:name w:val="Основной текст1"/>
    <w:rsid w:val="00405D32"/>
    <w:rPr>
      <w:rFonts w:ascii="Tahoma" w:hAnsi="Tahoma"/>
      <w:sz w:val="16"/>
      <w:szCs w:val="16"/>
      <w:lang w:bidi="ar-SA"/>
    </w:rPr>
  </w:style>
  <w:style w:type="paragraph" w:styleId="21">
    <w:name w:val="Body Text 2"/>
    <w:basedOn w:val="a"/>
    <w:link w:val="22"/>
    <w:rsid w:val="00405D3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405D32"/>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05D32"/>
    <w:pPr>
      <w:spacing w:after="0" w:line="240" w:lineRule="auto"/>
      <w:ind w:left="720"/>
      <w:contextualSpacing/>
    </w:pPr>
    <w:rPr>
      <w:rFonts w:ascii="Times New Roman" w:eastAsia="Times New Roman" w:hAnsi="Times New Roman"/>
      <w:sz w:val="24"/>
      <w:szCs w:val="24"/>
      <w:lang w:eastAsia="ru-RU"/>
    </w:rPr>
  </w:style>
  <w:style w:type="character" w:customStyle="1" w:styleId="FontStyle16">
    <w:name w:val="Font Style16"/>
    <w:uiPriority w:val="99"/>
    <w:rsid w:val="00AB519A"/>
    <w:rPr>
      <w:rFonts w:ascii="Sylfaen" w:hAnsi="Sylfaen" w:cs="Sylfaen" w:hint="default"/>
      <w:b/>
      <w:bCs/>
      <w:i/>
      <w:iCs/>
      <w:sz w:val="16"/>
      <w:szCs w:val="16"/>
    </w:rPr>
  </w:style>
  <w:style w:type="paragraph" w:customStyle="1" w:styleId="Style3">
    <w:name w:val="Style3"/>
    <w:basedOn w:val="a"/>
    <w:uiPriority w:val="99"/>
    <w:rsid w:val="00AB519A"/>
    <w:pPr>
      <w:widowControl w:val="0"/>
      <w:autoSpaceDE w:val="0"/>
      <w:autoSpaceDN w:val="0"/>
      <w:adjustRightInd w:val="0"/>
      <w:spacing w:after="0" w:line="240" w:lineRule="auto"/>
    </w:pPr>
    <w:rPr>
      <w:rFonts w:ascii="Sylfaen" w:eastAsia="Times New Roman" w:hAnsi="Sylfaen"/>
      <w:sz w:val="24"/>
      <w:szCs w:val="24"/>
      <w:lang w:val="en-US"/>
    </w:rPr>
  </w:style>
  <w:style w:type="paragraph" w:customStyle="1" w:styleId="Style4">
    <w:name w:val="Style4"/>
    <w:basedOn w:val="a"/>
    <w:uiPriority w:val="99"/>
    <w:rsid w:val="00AB519A"/>
    <w:pPr>
      <w:widowControl w:val="0"/>
      <w:autoSpaceDE w:val="0"/>
      <w:autoSpaceDN w:val="0"/>
      <w:adjustRightInd w:val="0"/>
      <w:spacing w:after="0" w:line="228" w:lineRule="exact"/>
      <w:jc w:val="center"/>
    </w:pPr>
    <w:rPr>
      <w:rFonts w:ascii="Sylfaen" w:eastAsia="Times New Roman" w:hAnsi="Sylfaen"/>
      <w:sz w:val="24"/>
      <w:szCs w:val="24"/>
      <w:lang w:val="en-US"/>
    </w:rPr>
  </w:style>
  <w:style w:type="character" w:customStyle="1" w:styleId="5">
    <w:name w:val="Основной текст (5)"/>
    <w:rsid w:val="00AB519A"/>
  </w:style>
  <w:style w:type="paragraph" w:customStyle="1" w:styleId="Style9">
    <w:name w:val="Style9"/>
    <w:basedOn w:val="a"/>
    <w:uiPriority w:val="99"/>
    <w:rsid w:val="00AB519A"/>
    <w:pPr>
      <w:widowControl w:val="0"/>
      <w:autoSpaceDE w:val="0"/>
      <w:autoSpaceDN w:val="0"/>
      <w:adjustRightInd w:val="0"/>
      <w:spacing w:after="0" w:line="226" w:lineRule="exact"/>
      <w:ind w:firstLine="394"/>
      <w:jc w:val="both"/>
    </w:pPr>
    <w:rPr>
      <w:rFonts w:ascii="Sylfaen" w:eastAsia="Times New Roman" w:hAnsi="Sylfaen"/>
      <w:sz w:val="24"/>
      <w:szCs w:val="24"/>
      <w:lang w:val="en-US"/>
    </w:rPr>
  </w:style>
  <w:style w:type="character" w:customStyle="1" w:styleId="FontStyle17">
    <w:name w:val="Font Style17"/>
    <w:uiPriority w:val="99"/>
    <w:rsid w:val="00AB519A"/>
    <w:rPr>
      <w:rFonts w:ascii="Sylfaen" w:hAnsi="Sylfaen" w:cs="Sylfaen" w:hint="default"/>
      <w:sz w:val="18"/>
      <w:szCs w:val="18"/>
    </w:rPr>
  </w:style>
  <w:style w:type="paragraph" w:customStyle="1" w:styleId="Style5">
    <w:name w:val="Style5"/>
    <w:basedOn w:val="a"/>
    <w:uiPriority w:val="99"/>
    <w:rsid w:val="00AB519A"/>
    <w:pPr>
      <w:widowControl w:val="0"/>
      <w:autoSpaceDE w:val="0"/>
      <w:autoSpaceDN w:val="0"/>
      <w:adjustRightInd w:val="0"/>
      <w:spacing w:after="0" w:line="240" w:lineRule="auto"/>
      <w:jc w:val="both"/>
    </w:pPr>
    <w:rPr>
      <w:rFonts w:ascii="Sylfaen" w:eastAsia="Times New Roman" w:hAnsi="Sylfaen"/>
      <w:sz w:val="24"/>
      <w:szCs w:val="24"/>
      <w:lang w:val="en-US"/>
    </w:rPr>
  </w:style>
  <w:style w:type="character" w:customStyle="1" w:styleId="FontStyle12">
    <w:name w:val="Font Style12"/>
    <w:uiPriority w:val="99"/>
    <w:rsid w:val="00AB519A"/>
    <w:rPr>
      <w:rFonts w:ascii="Sylfaen" w:hAnsi="Sylfaen" w:cs="Sylfaen" w:hint="default"/>
      <w:sz w:val="20"/>
      <w:szCs w:val="20"/>
    </w:rPr>
  </w:style>
  <w:style w:type="paragraph" w:customStyle="1" w:styleId="Style7">
    <w:name w:val="Style7"/>
    <w:basedOn w:val="a"/>
    <w:uiPriority w:val="99"/>
    <w:rsid w:val="00AB519A"/>
    <w:pPr>
      <w:widowControl w:val="0"/>
      <w:autoSpaceDE w:val="0"/>
      <w:autoSpaceDN w:val="0"/>
      <w:adjustRightInd w:val="0"/>
      <w:spacing w:after="0" w:line="262" w:lineRule="exact"/>
      <w:jc w:val="both"/>
    </w:pPr>
    <w:rPr>
      <w:rFonts w:ascii="Sylfaen" w:eastAsia="Times New Roman" w:hAnsi="Sylfaen"/>
      <w:sz w:val="24"/>
      <w:szCs w:val="24"/>
      <w:lang w:val="en-US"/>
    </w:rPr>
  </w:style>
  <w:style w:type="character" w:customStyle="1" w:styleId="FontStyle14">
    <w:name w:val="Font Style14"/>
    <w:uiPriority w:val="99"/>
    <w:rsid w:val="00AB519A"/>
    <w:rPr>
      <w:rFonts w:ascii="Tahoma" w:hAnsi="Tahoma" w:cs="Tahoma" w:hint="default"/>
      <w:sz w:val="18"/>
      <w:szCs w:val="18"/>
    </w:rPr>
  </w:style>
  <w:style w:type="paragraph" w:styleId="a7">
    <w:name w:val="Normal (Web)"/>
    <w:basedOn w:val="a"/>
    <w:uiPriority w:val="99"/>
    <w:unhideWhenUsed/>
    <w:rsid w:val="00AB51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uiPriority w:val="99"/>
    <w:rsid w:val="00AB519A"/>
    <w:pPr>
      <w:widowControl w:val="0"/>
      <w:autoSpaceDE w:val="0"/>
      <w:autoSpaceDN w:val="0"/>
      <w:adjustRightInd w:val="0"/>
      <w:spacing w:after="0" w:line="235" w:lineRule="exact"/>
      <w:ind w:firstLine="605"/>
    </w:pPr>
    <w:rPr>
      <w:rFonts w:ascii="Sylfaen" w:eastAsia="Times New Roman" w:hAnsi="Sylfaen"/>
      <w:sz w:val="24"/>
      <w:szCs w:val="24"/>
      <w:lang w:val="en-US"/>
    </w:rPr>
  </w:style>
  <w:style w:type="paragraph" w:customStyle="1" w:styleId="Style1">
    <w:name w:val="Style1"/>
    <w:basedOn w:val="a"/>
    <w:uiPriority w:val="99"/>
    <w:rsid w:val="00AB519A"/>
    <w:pPr>
      <w:widowControl w:val="0"/>
      <w:autoSpaceDE w:val="0"/>
      <w:autoSpaceDN w:val="0"/>
      <w:adjustRightInd w:val="0"/>
      <w:spacing w:after="0" w:line="230" w:lineRule="exact"/>
      <w:jc w:val="right"/>
    </w:pPr>
    <w:rPr>
      <w:rFonts w:ascii="Sylfaen" w:eastAsia="Times New Roman" w:hAnsi="Sylfaen"/>
      <w:sz w:val="24"/>
      <w:szCs w:val="24"/>
      <w:lang w:val="en-US"/>
    </w:rPr>
  </w:style>
  <w:style w:type="character" w:styleId="a8">
    <w:name w:val="Strong"/>
    <w:basedOn w:val="a0"/>
    <w:uiPriority w:val="22"/>
    <w:qFormat/>
    <w:rsid w:val="00FD3BBC"/>
    <w:rPr>
      <w:b/>
      <w:bCs/>
    </w:rPr>
  </w:style>
  <w:style w:type="character" w:customStyle="1" w:styleId="40">
    <w:name w:val="Заголовок 4 Знак"/>
    <w:basedOn w:val="a0"/>
    <w:link w:val="4"/>
    <w:uiPriority w:val="9"/>
    <w:rsid w:val="00E54A2E"/>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19A"/>
    <w:rPr>
      <w:rFonts w:ascii="Calibri" w:eastAsia="Calibri" w:hAnsi="Calibri" w:cs="Times New Roman"/>
      <w:lang w:val="ru-RU"/>
    </w:rPr>
  </w:style>
  <w:style w:type="paragraph" w:styleId="4">
    <w:name w:val="heading 4"/>
    <w:basedOn w:val="a"/>
    <w:link w:val="40"/>
    <w:uiPriority w:val="9"/>
    <w:qFormat/>
    <w:rsid w:val="00E54A2E"/>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rsid w:val="00AB519A"/>
    <w:rPr>
      <w:rFonts w:ascii="Arial Armenian" w:eastAsia="Times New Roman" w:hAnsi="Arial Armenian" w:cs="Times New Roman"/>
      <w:sz w:val="20"/>
      <w:szCs w:val="24"/>
      <w:lang w:val="ru-RU"/>
    </w:rPr>
  </w:style>
  <w:style w:type="paragraph" w:styleId="20">
    <w:name w:val="Body Text Indent 2"/>
    <w:basedOn w:val="a"/>
    <w:link w:val="2"/>
    <w:rsid w:val="00AB519A"/>
    <w:pPr>
      <w:spacing w:after="0" w:line="240" w:lineRule="auto"/>
      <w:ind w:left="720"/>
      <w:jc w:val="center"/>
    </w:pPr>
    <w:rPr>
      <w:rFonts w:ascii="Arial Armenian" w:eastAsia="Times New Roman" w:hAnsi="Arial Armenian"/>
      <w:sz w:val="20"/>
      <w:szCs w:val="24"/>
    </w:rPr>
  </w:style>
  <w:style w:type="character" w:customStyle="1" w:styleId="a3">
    <w:name w:val="Текст выноски Знак"/>
    <w:basedOn w:val="a0"/>
    <w:link w:val="a4"/>
    <w:rsid w:val="00AB519A"/>
    <w:rPr>
      <w:rFonts w:ascii="Tahoma" w:eastAsia="Calibri" w:hAnsi="Tahoma" w:cs="Tahoma"/>
      <w:sz w:val="16"/>
      <w:szCs w:val="16"/>
      <w:lang w:val="ru-RU"/>
    </w:rPr>
  </w:style>
  <w:style w:type="paragraph" w:styleId="a4">
    <w:name w:val="Balloon Text"/>
    <w:basedOn w:val="a"/>
    <w:link w:val="a3"/>
    <w:unhideWhenUsed/>
    <w:rsid w:val="00AB519A"/>
    <w:pPr>
      <w:spacing w:after="0" w:line="240" w:lineRule="auto"/>
    </w:pPr>
    <w:rPr>
      <w:rFonts w:ascii="Tahoma" w:hAnsi="Tahoma" w:cs="Tahoma"/>
      <w:sz w:val="16"/>
      <w:szCs w:val="16"/>
    </w:rPr>
  </w:style>
  <w:style w:type="paragraph" w:styleId="a5">
    <w:name w:val="No Spacing"/>
    <w:uiPriority w:val="1"/>
    <w:qFormat/>
    <w:rsid w:val="004770E9"/>
    <w:pPr>
      <w:spacing w:after="0" w:line="240" w:lineRule="auto"/>
    </w:pPr>
    <w:rPr>
      <w:lang w:val="ru-RU"/>
    </w:rPr>
  </w:style>
  <w:style w:type="character" w:customStyle="1" w:styleId="1">
    <w:name w:val="Основной текст1"/>
    <w:rsid w:val="00405D32"/>
    <w:rPr>
      <w:rFonts w:ascii="Tahoma" w:hAnsi="Tahoma"/>
      <w:sz w:val="16"/>
      <w:szCs w:val="16"/>
      <w:lang w:bidi="ar-SA"/>
    </w:rPr>
  </w:style>
  <w:style w:type="paragraph" w:styleId="21">
    <w:name w:val="Body Text 2"/>
    <w:basedOn w:val="a"/>
    <w:link w:val="22"/>
    <w:rsid w:val="00405D3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405D32"/>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05D32"/>
    <w:pPr>
      <w:spacing w:after="0" w:line="240" w:lineRule="auto"/>
      <w:ind w:left="720"/>
      <w:contextualSpacing/>
    </w:pPr>
    <w:rPr>
      <w:rFonts w:ascii="Times New Roman" w:eastAsia="Times New Roman" w:hAnsi="Times New Roman"/>
      <w:sz w:val="24"/>
      <w:szCs w:val="24"/>
      <w:lang w:eastAsia="ru-RU"/>
    </w:rPr>
  </w:style>
  <w:style w:type="character" w:customStyle="1" w:styleId="FontStyle16">
    <w:name w:val="Font Style16"/>
    <w:uiPriority w:val="99"/>
    <w:rsid w:val="00AB519A"/>
    <w:rPr>
      <w:rFonts w:ascii="Sylfaen" w:hAnsi="Sylfaen" w:cs="Sylfaen" w:hint="default"/>
      <w:b/>
      <w:bCs/>
      <w:i/>
      <w:iCs/>
      <w:sz w:val="16"/>
      <w:szCs w:val="16"/>
    </w:rPr>
  </w:style>
  <w:style w:type="paragraph" w:customStyle="1" w:styleId="Style3">
    <w:name w:val="Style3"/>
    <w:basedOn w:val="a"/>
    <w:uiPriority w:val="99"/>
    <w:rsid w:val="00AB519A"/>
    <w:pPr>
      <w:widowControl w:val="0"/>
      <w:autoSpaceDE w:val="0"/>
      <w:autoSpaceDN w:val="0"/>
      <w:adjustRightInd w:val="0"/>
      <w:spacing w:after="0" w:line="240" w:lineRule="auto"/>
    </w:pPr>
    <w:rPr>
      <w:rFonts w:ascii="Sylfaen" w:eastAsia="Times New Roman" w:hAnsi="Sylfaen"/>
      <w:sz w:val="24"/>
      <w:szCs w:val="24"/>
      <w:lang w:val="en-US"/>
    </w:rPr>
  </w:style>
  <w:style w:type="paragraph" w:customStyle="1" w:styleId="Style4">
    <w:name w:val="Style4"/>
    <w:basedOn w:val="a"/>
    <w:uiPriority w:val="99"/>
    <w:rsid w:val="00AB519A"/>
    <w:pPr>
      <w:widowControl w:val="0"/>
      <w:autoSpaceDE w:val="0"/>
      <w:autoSpaceDN w:val="0"/>
      <w:adjustRightInd w:val="0"/>
      <w:spacing w:after="0" w:line="228" w:lineRule="exact"/>
      <w:jc w:val="center"/>
    </w:pPr>
    <w:rPr>
      <w:rFonts w:ascii="Sylfaen" w:eastAsia="Times New Roman" w:hAnsi="Sylfaen"/>
      <w:sz w:val="24"/>
      <w:szCs w:val="24"/>
      <w:lang w:val="en-US"/>
    </w:rPr>
  </w:style>
  <w:style w:type="character" w:customStyle="1" w:styleId="5">
    <w:name w:val="Основной текст (5)"/>
    <w:rsid w:val="00AB519A"/>
  </w:style>
  <w:style w:type="paragraph" w:customStyle="1" w:styleId="Style9">
    <w:name w:val="Style9"/>
    <w:basedOn w:val="a"/>
    <w:uiPriority w:val="99"/>
    <w:rsid w:val="00AB519A"/>
    <w:pPr>
      <w:widowControl w:val="0"/>
      <w:autoSpaceDE w:val="0"/>
      <w:autoSpaceDN w:val="0"/>
      <w:adjustRightInd w:val="0"/>
      <w:spacing w:after="0" w:line="226" w:lineRule="exact"/>
      <w:ind w:firstLine="394"/>
      <w:jc w:val="both"/>
    </w:pPr>
    <w:rPr>
      <w:rFonts w:ascii="Sylfaen" w:eastAsia="Times New Roman" w:hAnsi="Sylfaen"/>
      <w:sz w:val="24"/>
      <w:szCs w:val="24"/>
      <w:lang w:val="en-US"/>
    </w:rPr>
  </w:style>
  <w:style w:type="character" w:customStyle="1" w:styleId="FontStyle17">
    <w:name w:val="Font Style17"/>
    <w:uiPriority w:val="99"/>
    <w:rsid w:val="00AB519A"/>
    <w:rPr>
      <w:rFonts w:ascii="Sylfaen" w:hAnsi="Sylfaen" w:cs="Sylfaen" w:hint="default"/>
      <w:sz w:val="18"/>
      <w:szCs w:val="18"/>
    </w:rPr>
  </w:style>
  <w:style w:type="paragraph" w:customStyle="1" w:styleId="Style5">
    <w:name w:val="Style5"/>
    <w:basedOn w:val="a"/>
    <w:uiPriority w:val="99"/>
    <w:rsid w:val="00AB519A"/>
    <w:pPr>
      <w:widowControl w:val="0"/>
      <w:autoSpaceDE w:val="0"/>
      <w:autoSpaceDN w:val="0"/>
      <w:adjustRightInd w:val="0"/>
      <w:spacing w:after="0" w:line="240" w:lineRule="auto"/>
      <w:jc w:val="both"/>
    </w:pPr>
    <w:rPr>
      <w:rFonts w:ascii="Sylfaen" w:eastAsia="Times New Roman" w:hAnsi="Sylfaen"/>
      <w:sz w:val="24"/>
      <w:szCs w:val="24"/>
      <w:lang w:val="en-US"/>
    </w:rPr>
  </w:style>
  <w:style w:type="character" w:customStyle="1" w:styleId="FontStyle12">
    <w:name w:val="Font Style12"/>
    <w:uiPriority w:val="99"/>
    <w:rsid w:val="00AB519A"/>
    <w:rPr>
      <w:rFonts w:ascii="Sylfaen" w:hAnsi="Sylfaen" w:cs="Sylfaen" w:hint="default"/>
      <w:sz w:val="20"/>
      <w:szCs w:val="20"/>
    </w:rPr>
  </w:style>
  <w:style w:type="paragraph" w:customStyle="1" w:styleId="Style7">
    <w:name w:val="Style7"/>
    <w:basedOn w:val="a"/>
    <w:uiPriority w:val="99"/>
    <w:rsid w:val="00AB519A"/>
    <w:pPr>
      <w:widowControl w:val="0"/>
      <w:autoSpaceDE w:val="0"/>
      <w:autoSpaceDN w:val="0"/>
      <w:adjustRightInd w:val="0"/>
      <w:spacing w:after="0" w:line="262" w:lineRule="exact"/>
      <w:jc w:val="both"/>
    </w:pPr>
    <w:rPr>
      <w:rFonts w:ascii="Sylfaen" w:eastAsia="Times New Roman" w:hAnsi="Sylfaen"/>
      <w:sz w:val="24"/>
      <w:szCs w:val="24"/>
      <w:lang w:val="en-US"/>
    </w:rPr>
  </w:style>
  <w:style w:type="character" w:customStyle="1" w:styleId="FontStyle14">
    <w:name w:val="Font Style14"/>
    <w:uiPriority w:val="99"/>
    <w:rsid w:val="00AB519A"/>
    <w:rPr>
      <w:rFonts w:ascii="Tahoma" w:hAnsi="Tahoma" w:cs="Tahoma" w:hint="default"/>
      <w:sz w:val="18"/>
      <w:szCs w:val="18"/>
    </w:rPr>
  </w:style>
  <w:style w:type="paragraph" w:styleId="a7">
    <w:name w:val="Normal (Web)"/>
    <w:basedOn w:val="a"/>
    <w:uiPriority w:val="99"/>
    <w:unhideWhenUsed/>
    <w:rsid w:val="00AB51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uiPriority w:val="99"/>
    <w:rsid w:val="00AB519A"/>
    <w:pPr>
      <w:widowControl w:val="0"/>
      <w:autoSpaceDE w:val="0"/>
      <w:autoSpaceDN w:val="0"/>
      <w:adjustRightInd w:val="0"/>
      <w:spacing w:after="0" w:line="235" w:lineRule="exact"/>
      <w:ind w:firstLine="605"/>
    </w:pPr>
    <w:rPr>
      <w:rFonts w:ascii="Sylfaen" w:eastAsia="Times New Roman" w:hAnsi="Sylfaen"/>
      <w:sz w:val="24"/>
      <w:szCs w:val="24"/>
      <w:lang w:val="en-US"/>
    </w:rPr>
  </w:style>
  <w:style w:type="paragraph" w:customStyle="1" w:styleId="Style1">
    <w:name w:val="Style1"/>
    <w:basedOn w:val="a"/>
    <w:uiPriority w:val="99"/>
    <w:rsid w:val="00AB519A"/>
    <w:pPr>
      <w:widowControl w:val="0"/>
      <w:autoSpaceDE w:val="0"/>
      <w:autoSpaceDN w:val="0"/>
      <w:adjustRightInd w:val="0"/>
      <w:spacing w:after="0" w:line="230" w:lineRule="exact"/>
      <w:jc w:val="right"/>
    </w:pPr>
    <w:rPr>
      <w:rFonts w:ascii="Sylfaen" w:eastAsia="Times New Roman" w:hAnsi="Sylfaen"/>
      <w:sz w:val="24"/>
      <w:szCs w:val="24"/>
      <w:lang w:val="en-US"/>
    </w:rPr>
  </w:style>
  <w:style w:type="character" w:styleId="a8">
    <w:name w:val="Strong"/>
    <w:basedOn w:val="a0"/>
    <w:uiPriority w:val="22"/>
    <w:qFormat/>
    <w:rsid w:val="00FD3BBC"/>
    <w:rPr>
      <w:b/>
      <w:bCs/>
    </w:rPr>
  </w:style>
  <w:style w:type="character" w:customStyle="1" w:styleId="40">
    <w:name w:val="Заголовок 4 Знак"/>
    <w:basedOn w:val="a0"/>
    <w:link w:val="4"/>
    <w:uiPriority w:val="9"/>
    <w:rsid w:val="00E54A2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7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Gohar Tadevosyan</dc:creator>
  <cp:lastModifiedBy>Gohar Tadevosyan</cp:lastModifiedBy>
  <cp:revision>39</cp:revision>
  <cp:lastPrinted>2025-10-07T11:38:00Z</cp:lastPrinted>
  <dcterms:created xsi:type="dcterms:W3CDTF">2022-06-17T09:27:00Z</dcterms:created>
  <dcterms:modified xsi:type="dcterms:W3CDTF">2025-10-07T11:39:00Z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e2503d9f7c4cd7bf2bea0501f3be2faf2b245dd6afc5036ce985c6e9606fabd9</vt:lpwstr>
  </property>
</Properties>
</file>