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3B" w:rsidRPr="00A750DA" w:rsidRDefault="00A750DA" w:rsidP="00253B23">
      <w:pPr>
        <w:pStyle w:val="a6"/>
        <w:ind w:firstLine="42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A750DA">
        <w:rPr>
          <w:rFonts w:ascii="GHEA Grapalat" w:hAnsi="GHEA Grapalat"/>
          <w:b/>
          <w:i/>
          <w:sz w:val="20"/>
          <w:szCs w:val="20"/>
          <w:lang w:val="hy-AM"/>
        </w:rPr>
        <w:t>Հավելված</w:t>
      </w:r>
    </w:p>
    <w:p w:rsidR="00D30806" w:rsidRDefault="00D30806" w:rsidP="00253B23">
      <w:pPr>
        <w:pStyle w:val="a6"/>
        <w:ind w:firstLine="42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ՀՀ Վայոց ձորի մարզի </w:t>
      </w:r>
    </w:p>
    <w:p w:rsidR="00A750DA" w:rsidRPr="00A750DA" w:rsidRDefault="00EE0565" w:rsidP="00253B23">
      <w:pPr>
        <w:pStyle w:val="a6"/>
        <w:ind w:firstLine="42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E27215">
        <w:rPr>
          <w:rFonts w:ascii="GHEA Grapalat" w:hAnsi="GHEA Grapalat"/>
          <w:b/>
          <w:i/>
          <w:sz w:val="20"/>
          <w:szCs w:val="20"/>
          <w:lang w:val="hy-AM"/>
        </w:rPr>
        <w:t xml:space="preserve">Ջերմուկ </w:t>
      </w:r>
      <w:r w:rsidR="00A750DA" w:rsidRPr="00A750DA">
        <w:rPr>
          <w:rFonts w:ascii="GHEA Grapalat" w:hAnsi="GHEA Grapalat"/>
          <w:b/>
          <w:i/>
          <w:sz w:val="20"/>
          <w:szCs w:val="20"/>
          <w:lang w:val="hy-AM"/>
        </w:rPr>
        <w:t xml:space="preserve"> համայնքի ավագանու</w:t>
      </w:r>
      <w:r w:rsidR="00E27215">
        <w:rPr>
          <w:rFonts w:ascii="GHEA Grapalat" w:hAnsi="GHEA Grapalat"/>
          <w:b/>
          <w:i/>
          <w:sz w:val="20"/>
          <w:szCs w:val="20"/>
          <w:lang w:val="hy-AM"/>
        </w:rPr>
        <w:t xml:space="preserve"> 2024</w:t>
      </w:r>
      <w:r w:rsidR="00A750DA" w:rsidRPr="00A750DA">
        <w:rPr>
          <w:rFonts w:ascii="GHEA Grapalat" w:hAnsi="GHEA Grapalat"/>
          <w:b/>
          <w:i/>
          <w:sz w:val="20"/>
          <w:szCs w:val="20"/>
          <w:lang w:val="hy-AM"/>
        </w:rPr>
        <w:t xml:space="preserve"> թվականի </w:t>
      </w:r>
    </w:p>
    <w:p w:rsidR="00A750DA" w:rsidRPr="00E27215" w:rsidRDefault="00E27215" w:rsidP="00253B23">
      <w:pPr>
        <w:pStyle w:val="a6"/>
        <w:ind w:firstLine="42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փետրվարի 20</w:t>
      </w:r>
      <w:r w:rsidR="00A750DA" w:rsidRPr="00A750DA">
        <w:rPr>
          <w:rFonts w:ascii="GHEA Grapalat" w:hAnsi="GHEA Grapalat"/>
          <w:b/>
          <w:i/>
          <w:sz w:val="20"/>
          <w:szCs w:val="20"/>
          <w:lang w:val="hy-AM"/>
        </w:rPr>
        <w:t xml:space="preserve">-ի </w:t>
      </w:r>
      <w:r>
        <w:rPr>
          <w:rFonts w:ascii="GHEA Grapalat" w:hAnsi="GHEA Grapalat"/>
          <w:b/>
          <w:i/>
          <w:sz w:val="20"/>
          <w:szCs w:val="20"/>
          <w:lang w:val="hy-AM"/>
        </w:rPr>
        <w:t>N ....-</w:t>
      </w:r>
      <w:r w:rsidR="00996613" w:rsidRPr="00E27215">
        <w:rPr>
          <w:rFonts w:ascii="GHEA Grapalat" w:hAnsi="GHEA Grapalat"/>
          <w:b/>
          <w:i/>
          <w:sz w:val="20"/>
          <w:szCs w:val="20"/>
          <w:lang w:val="hy-AM"/>
        </w:rPr>
        <w:t>Ն</w:t>
      </w:r>
      <w:r w:rsidR="00A750DA" w:rsidRPr="00A750DA">
        <w:rPr>
          <w:rFonts w:ascii="GHEA Grapalat" w:hAnsi="GHEA Grapalat"/>
          <w:b/>
          <w:i/>
          <w:sz w:val="20"/>
          <w:szCs w:val="20"/>
          <w:lang w:val="hy-AM"/>
        </w:rPr>
        <w:t xml:space="preserve"> որոշման</w:t>
      </w:r>
    </w:p>
    <w:p w:rsidR="00996613" w:rsidRPr="00E27215" w:rsidRDefault="00996613" w:rsidP="00253B23">
      <w:pPr>
        <w:pStyle w:val="a6"/>
        <w:ind w:firstLine="42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AC0668" w:rsidRDefault="00AC0668" w:rsidP="007B1471">
      <w:pPr>
        <w:ind w:firstLine="42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7B1471" w:rsidRPr="007B1471" w:rsidRDefault="00D30806" w:rsidP="007B1471">
      <w:pPr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30806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ՎԱՅՈՑ ՁՈՐԻ ՄԱՐԶԻ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B1471">
        <w:rPr>
          <w:rFonts w:ascii="GHEA Grapalat" w:hAnsi="GHEA Grapalat"/>
          <w:b/>
          <w:bCs/>
          <w:sz w:val="24"/>
          <w:szCs w:val="24"/>
          <w:lang w:val="hy-AM"/>
        </w:rPr>
        <w:t xml:space="preserve">ՋԵՐՄՈՒԿ </w:t>
      </w:r>
      <w:r w:rsidR="007B1471" w:rsidRPr="007B1471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ՀԱՄԱՅՆՔԻ ՎԱՐՉԱԿԱՆ ՍԱՀՄԱՆՆԵՐՈՒՄ ԳՏՆՎՈՂ ԱՆՇԱՐԺ ԳՈՒՅՔԻ ՍԵՓԱԿԱՆԱՏԻՐՈՋ ԿԱՄ ՏԻՐԱՊԵՏՈՂԻ՝ ԻՐ ՏԻՐԱՊԵՏՄԱՆ ՏԱԿ ԳՏՆՎՈՂ ԱՆՇԱՐԺ ԳՈՒՅՔԻ ԵՎ ԴՐԱՆ ՀԱՐԱԿԻՑ ԸՆԴՀԱՆՈՒՐ ՕԳՏԱԳՈՐԾՄԱՆ ՏԱՐԱԾՔԻ ՊԱՐՏԱԴԻՐ ԲԱՐԵԿԱՐԳՄԱՆ </w:t>
      </w:r>
      <w:r w:rsidR="007B1471" w:rsidRPr="007B1471">
        <w:rPr>
          <w:rFonts w:ascii="GHEA Grapalat" w:hAnsi="GHEA Grapalat"/>
          <w:b/>
          <w:sz w:val="24"/>
          <w:szCs w:val="24"/>
          <w:lang w:val="hy-AM"/>
        </w:rPr>
        <w:t>ԷՈՒԹՅՈՒՆԸ, ԾԱՎԱԼԸ, ՊԱՅՄԱՆՆԵՐԸ ԵՎ ԻՐԱԿԱՆԱՑՄԱՆ</w:t>
      </w:r>
      <w:r w:rsidR="00E20092" w:rsidRPr="00E2009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20092" w:rsidRPr="007B1471">
        <w:rPr>
          <w:rFonts w:ascii="GHEA Grapalat" w:hAnsi="GHEA Grapalat"/>
          <w:b/>
          <w:sz w:val="24"/>
          <w:szCs w:val="24"/>
          <w:lang w:val="hy-AM"/>
        </w:rPr>
        <w:t>ԿԱՐԳ</w:t>
      </w:r>
      <w:r w:rsidR="00E20092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7B1471" w:rsidRDefault="007B1471" w:rsidP="00253B23">
      <w:pPr>
        <w:pStyle w:val="a6"/>
        <w:ind w:firstLine="426"/>
        <w:jc w:val="both"/>
        <w:rPr>
          <w:rFonts w:ascii="GHEA Grapalat" w:hAnsi="GHEA Grapalat"/>
          <w:b/>
          <w:color w:val="000000"/>
          <w:sz w:val="20"/>
          <w:shd w:val="clear" w:color="auto" w:fill="FFFFFF"/>
          <w:lang w:val="hy-AM"/>
        </w:rPr>
      </w:pPr>
    </w:p>
    <w:p w:rsidR="00950A3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1. Սույն կարգով (այսուհետ` Կարգ) սահմանվում է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AF24E1" w:rsidRPr="00DE224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Վայոց ձորի մարզի Ջերմուկ համայնքի 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արեկարգման էությունը, ծավալը</w:t>
      </w:r>
      <w:r w:rsidR="00183D0D">
        <w:rPr>
          <w:rFonts w:ascii="GHEA Grapalat" w:hAnsi="GHEA Grapalat"/>
          <w:sz w:val="24"/>
          <w:szCs w:val="24"/>
          <w:lang w:val="hy-AM"/>
        </w:rPr>
        <w:t>,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պայմանները </w:t>
      </w:r>
      <w:r w:rsidR="006E46BA" w:rsidRPr="00DE224C">
        <w:rPr>
          <w:rFonts w:ascii="GHEA Grapalat" w:hAnsi="GHEA Grapalat"/>
          <w:sz w:val="24"/>
          <w:szCs w:val="24"/>
          <w:lang w:val="hy-AM"/>
        </w:rPr>
        <w:t xml:space="preserve">և իրականցման </w:t>
      </w:r>
      <w:r w:rsidR="00DA19A8" w:rsidRPr="00DE22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 կապված հարաբերությունները</w:t>
      </w:r>
      <w:r w:rsidR="00DA19A8"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(այսուհետ` պարտադիր 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արեկա</w:t>
      </w:r>
      <w:r w:rsidR="00734618" w:rsidRPr="00DE224C">
        <w:rPr>
          <w:rFonts w:ascii="GHEA Grapalat" w:hAnsi="GHEA Grapalat"/>
          <w:sz w:val="24"/>
          <w:szCs w:val="24"/>
          <w:lang w:val="hy-AM"/>
        </w:rPr>
        <w:t>ր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գում): </w:t>
      </w:r>
    </w:p>
    <w:p w:rsidR="00950A3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2. Պարտադիր 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արեկարգումը միջոցառումների համալիր է, որն ուղղված է </w:t>
      </w:r>
      <w:r w:rsidR="00516BAB" w:rsidRPr="00DE224C">
        <w:rPr>
          <w:rFonts w:ascii="GHEA Grapalat" w:hAnsi="GHEA Grapalat"/>
          <w:sz w:val="24"/>
          <w:szCs w:val="24"/>
          <w:lang w:val="hy-AM"/>
        </w:rPr>
        <w:t>Հայաստանի Հանրապետության Վայոց ձորի մարզի</w:t>
      </w:r>
      <w:r w:rsidR="00516BAB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E21229" w:rsidRPr="00DE224C">
        <w:rPr>
          <w:rFonts w:ascii="GHEA Grapalat" w:hAnsi="GHEA Grapalat"/>
          <w:sz w:val="24"/>
          <w:szCs w:val="24"/>
          <w:lang w:val="hy-AM"/>
        </w:rPr>
        <w:t>Ջերմուկ</w:t>
      </w:r>
      <w:r w:rsidR="00E32130" w:rsidRPr="00DE224C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սանիտարական վիճակի և գեղագիտական տեսքի պահպանմանն ու 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արելավմանը, 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նակչության 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նակվելու պայմանների հարմարավետության 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արձրացմանը, ինչպես նաև </w:t>
      </w:r>
      <w:r w:rsidR="00E21229" w:rsidRPr="00DE224C">
        <w:rPr>
          <w:rFonts w:ascii="GHEA Grapalat" w:hAnsi="GHEA Grapalat"/>
          <w:sz w:val="24"/>
          <w:szCs w:val="24"/>
          <w:lang w:val="hy-AM"/>
        </w:rPr>
        <w:t>համայնքի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ճարտարապետական տեսքի պահպանմանը, որոնք իրականացվում են անշարժ գույքի </w:t>
      </w:r>
      <w:r w:rsidRPr="00DE224C">
        <w:rPr>
          <w:rFonts w:ascii="GHEA Grapalat" w:hAnsi="GHEA Grapalat"/>
          <w:b/>
          <w:sz w:val="24"/>
          <w:szCs w:val="24"/>
          <w:lang w:val="hy-AM"/>
        </w:rPr>
        <w:t>պարտադիր ընթացիկ նորոգման, ընդհանուր օգտագործման տարածքների պար</w:t>
      </w:r>
      <w:r w:rsidR="00A750DA" w:rsidRPr="00DE224C">
        <w:rPr>
          <w:rFonts w:ascii="GHEA Grapalat" w:hAnsi="GHEA Grapalat"/>
          <w:b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b/>
          <w:sz w:val="24"/>
          <w:szCs w:val="24"/>
          <w:lang w:val="hy-AM"/>
        </w:rPr>
        <w:t>երա</w:t>
      </w:r>
      <w:r w:rsidR="00A750DA" w:rsidRPr="00DE224C">
        <w:rPr>
          <w:rFonts w:ascii="GHEA Grapalat" w:hAnsi="GHEA Grapalat"/>
          <w:b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b/>
          <w:sz w:val="24"/>
          <w:szCs w:val="24"/>
          <w:lang w:val="hy-AM"/>
        </w:rPr>
        <w:t xml:space="preserve">ար մաքրման և </w:t>
      </w:r>
      <w:r w:rsidR="00A750DA" w:rsidRPr="00DE224C">
        <w:rPr>
          <w:rFonts w:ascii="GHEA Grapalat" w:hAnsi="GHEA Grapalat"/>
          <w:b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b/>
          <w:sz w:val="24"/>
          <w:szCs w:val="24"/>
          <w:lang w:val="hy-AM"/>
        </w:rPr>
        <w:t>արեկարգման միջոցով</w:t>
      </w:r>
      <w:r w:rsidRPr="00DE224C">
        <w:rPr>
          <w:rFonts w:ascii="GHEA Grapalat" w:hAnsi="GHEA Grapalat"/>
          <w:sz w:val="24"/>
          <w:szCs w:val="24"/>
          <w:lang w:val="hy-AM"/>
        </w:rPr>
        <w:t>:</w:t>
      </w:r>
    </w:p>
    <w:p w:rsidR="00950A3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 3. Պարտադիր 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արեկարգման օ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յեկտներն են` շենքերը, շինությունները և այլ կառույցները, ինչպես նաև անշարժ գույքին հարակից ընդհանուր օգտագործման հողամասերը և տարածքները:</w:t>
      </w:r>
    </w:p>
    <w:p w:rsidR="00950A3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4. Սույն </w:t>
      </w:r>
      <w:r w:rsidR="008D6584" w:rsidRPr="00DE224C">
        <w:rPr>
          <w:rFonts w:ascii="GHEA Grapalat" w:hAnsi="GHEA Grapalat"/>
          <w:sz w:val="24"/>
          <w:szCs w:val="24"/>
          <w:lang w:val="hy-AM"/>
        </w:rPr>
        <w:t>կարգ գործողությունը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տարածվում է </w:t>
      </w:r>
      <w:r w:rsidR="00516BAB" w:rsidRPr="00DE224C">
        <w:rPr>
          <w:rFonts w:ascii="GHEA Grapalat" w:hAnsi="GHEA Grapalat"/>
          <w:sz w:val="24"/>
          <w:szCs w:val="24"/>
          <w:lang w:val="hy-AM"/>
        </w:rPr>
        <w:t>Հայաստանի Հանրապետության Վայոց ձորի մարզի</w:t>
      </w:r>
      <w:r w:rsidR="00516BAB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516BAB">
        <w:rPr>
          <w:rFonts w:ascii="GHEA Grapalat" w:hAnsi="GHEA Grapalat"/>
          <w:sz w:val="24"/>
          <w:szCs w:val="24"/>
          <w:lang w:val="hy-AM"/>
        </w:rPr>
        <w:t xml:space="preserve"> </w:t>
      </w:r>
      <w:r w:rsidR="003F2C89" w:rsidRPr="00DE224C">
        <w:rPr>
          <w:rFonts w:ascii="GHEA Grapalat" w:hAnsi="GHEA Grapalat"/>
          <w:sz w:val="24"/>
          <w:szCs w:val="24"/>
          <w:lang w:val="hy-AM"/>
        </w:rPr>
        <w:t xml:space="preserve">Ջերմուկ համայնքի 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վարչական տարածքում գտնվող`</w:t>
      </w:r>
    </w:p>
    <w:p w:rsidR="00950A3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 1) 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ազմա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նակարան կամ ստորա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աժանված շենքերի առաջին, կիսանկուղային և նկուղային հարկերում գտնվող ոչ 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նակելի նշանակության տարածքների (այսուհետ` օ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յեկտներ) սեփականատերերի կամ տիրապետողների վրա, </w:t>
      </w:r>
    </w:p>
    <w:p w:rsidR="00950A3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2) առանձին տեղակայված հասարակական, արտադրական և այլ ոչ 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նակելի նշանակության շենքերի, շինությունների և կառույցների (այսուհետ` օ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յեկտներ) սեփականատերերի կամ տիրապետողների վրա, </w:t>
      </w:r>
    </w:p>
    <w:p w:rsidR="00950A3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3) այգիներում, </w:t>
      </w:r>
      <w:r w:rsidR="00E32130" w:rsidRPr="00DE224C">
        <w:rPr>
          <w:rFonts w:ascii="GHEA Grapalat" w:hAnsi="GHEA Grapalat"/>
          <w:sz w:val="24"/>
          <w:szCs w:val="24"/>
          <w:lang w:val="hy-AM"/>
        </w:rPr>
        <w:t xml:space="preserve">հանգստի գոտիներում, 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պուրակներում և ընդհանուր օգտագործման այլ տարածքներում գտնվող սրճարանների, 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արերի, ռեստորանների և զվարճանքի այլ օ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յեկտների (այսուհետ` օ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յեկտներ) սեփականատերերի և տիրապետողների վրա, </w:t>
      </w:r>
    </w:p>
    <w:p w:rsidR="00950A3B" w:rsidRPr="00DE224C" w:rsidRDefault="00734602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4)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>ավտոկանգառների</w:t>
      </w:r>
      <w:r w:rsidR="00E32130" w:rsidRPr="00DE224C">
        <w:rPr>
          <w:rFonts w:ascii="GHEA Grapalat" w:hAnsi="GHEA Grapalat"/>
          <w:sz w:val="24"/>
          <w:szCs w:val="24"/>
          <w:lang w:val="hy-AM"/>
        </w:rPr>
        <w:t>,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 ավտոկայանատեղերի</w:t>
      </w:r>
      <w:r w:rsidR="00E32130" w:rsidRPr="00DE224C">
        <w:rPr>
          <w:rFonts w:ascii="GHEA Grapalat" w:hAnsi="GHEA Grapalat"/>
          <w:sz w:val="24"/>
          <w:szCs w:val="24"/>
          <w:lang w:val="hy-AM"/>
        </w:rPr>
        <w:t xml:space="preserve">, բենզալցակայանների և գազալցակայանների (այսուհետ` օբյեկտներ) 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 սեփականատերերի և տիրապետողների վրա,</w:t>
      </w:r>
    </w:p>
    <w:p w:rsidR="00950A3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5) 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ացօթյա շուկաների և տոնավաճառների </w:t>
      </w:r>
      <w:r w:rsidR="00E32130" w:rsidRPr="00DE224C">
        <w:rPr>
          <w:rFonts w:ascii="GHEA Grapalat" w:hAnsi="GHEA Grapalat"/>
          <w:sz w:val="24"/>
          <w:szCs w:val="24"/>
          <w:lang w:val="hy-AM"/>
        </w:rPr>
        <w:t xml:space="preserve">(այսուհետ` օբյեկտներ) 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սեփականատերերի և տիրապետողների վրա: </w:t>
      </w:r>
    </w:p>
    <w:p w:rsidR="00950A3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5. Պարտադիր 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արեկարգման աշխատանքներն են`</w:t>
      </w:r>
    </w:p>
    <w:p w:rsidR="00950A3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lastRenderedPageBreak/>
        <w:t xml:space="preserve"> 1) անշարժ գույքի արտաքին մասի պատշաճ պահպանման</w:t>
      </w:r>
      <w:r w:rsidR="00152928" w:rsidRPr="00DE224C">
        <w:rPr>
          <w:rFonts w:ascii="GHEA Grapalat" w:hAnsi="GHEA Grapalat"/>
          <w:sz w:val="24"/>
          <w:szCs w:val="24"/>
          <w:lang w:val="hy-AM"/>
        </w:rPr>
        <w:t xml:space="preserve"> (</w:t>
      </w:r>
      <w:r w:rsidR="00152928"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թվում` լվացման) 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և դրան հարակից ընդհանուր օգտագործման տարածքի պար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երա</w:t>
      </w:r>
      <w:r w:rsidR="00E32130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ար մաքրման</w:t>
      </w:r>
      <w:r w:rsidR="0067106F" w:rsidRPr="00DE224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7106F"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բարեկարգման (սալիկապատման կամ ասֆալտապատման)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աշխատանքները և մաքրության պահպանումը. </w:t>
      </w:r>
    </w:p>
    <w:p w:rsidR="00950A3B" w:rsidRPr="00DE224C" w:rsidRDefault="00841064" w:rsidP="00841064">
      <w:pPr>
        <w:pStyle w:val="a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   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>2) կանաչապատման համար նախատեսված տարածքների, սիզամարգերի կանաչապատումը և դրանց անհրաժեշտ խնամքն ու պահպանումը.</w:t>
      </w:r>
    </w:p>
    <w:p w:rsidR="00841064" w:rsidRPr="00DE224C" w:rsidRDefault="00841064" w:rsidP="00841064">
      <w:pPr>
        <w:pStyle w:val="a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3) անհրաժեշտ </w:t>
      </w:r>
      <w:r w:rsidR="0067106F"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լուսավորության ապահովումը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>` անշարժ գույքի մուտքի համար.</w:t>
      </w:r>
    </w:p>
    <w:p w:rsidR="00841064" w:rsidRPr="00DE224C" w:rsidRDefault="00841064" w:rsidP="00841064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շենքերին ու շինություններին հարակից բակային տարածքների պարբերաբար մաքրումը և</w:t>
      </w:r>
      <w:r w:rsidRPr="00DE224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E224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կանաչապատումը.</w:t>
      </w:r>
    </w:p>
    <w:p w:rsidR="00841064" w:rsidRPr="00DE224C" w:rsidRDefault="00841064" w:rsidP="00841064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թեթև կոնստրուկցիաներով (մետաղյա խողովակ, ցանց, ճաղեր և այլն) ցանկապատումը  և դրանց փոխումը, փոխարինումը.</w:t>
      </w:r>
    </w:p>
    <w:p w:rsidR="00950A3B" w:rsidRPr="00DE224C" w:rsidRDefault="00841064" w:rsidP="00841064">
      <w:pPr>
        <w:shd w:val="clear" w:color="auto" w:fill="FFFFFF"/>
        <w:spacing w:after="0" w:line="240" w:lineRule="auto"/>
        <w:ind w:firstLine="303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ներհամայնքային և միջհամայնքային նշանակության փողոցներում գտնվող առևտրի և սպասարկման ոլորտի օբյեկտների տոնական զարդարումը` Ամանորի և Ծննդյան տոներին` յուրաքանչյուր տարվա դեկտեմբերի 25-ից մինչև հաջորդ տարվա հունվարի 13-ը ներառյալ: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50A3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6. Շինարարության թույլտվություն չպահանջող 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արեկարգման աշխատանքներն են տարածքների կանաչապատումը, ծառատնկումը, ինչպեu նաև 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արեկարգման տարրերի վերականգնումը, նորոգումը, փոխումը, փոխարինումը: </w:t>
      </w:r>
    </w:p>
    <w:p w:rsidR="00645623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7. </w:t>
      </w:r>
      <w:r w:rsidR="00645623"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Շինարարության թույլտվություն պահանջող և չպահանջող բարեկարգման աշխատանքների ցանկը սահմանված է Հայաստանի Հանրապետության կառավարության 2015 թվականի մարտի   19-ի N 596-Ն որոշմամբ</w:t>
      </w:r>
      <w:r w:rsidR="00F771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645623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5522F" w:rsidRPr="00DE224C" w:rsidRDefault="00CD5E77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8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. </w:t>
      </w:r>
      <w:r w:rsidR="0005522F"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Բարեկարգման աշխատանքների կազմակերպման համար անշարժ գույքի սեփականատերերի և տիրապետողների կողմից կարող են կատարվել տարածքների չափագրում, կազմվել անհրաժեշտ աշխատանքների ցանկ, իսկ վերականգնման, նորոգման, փոխարինման աշխատանքների դեպքում` թերությունների մասին արձանագրություն:</w:t>
      </w:r>
    </w:p>
    <w:p w:rsidR="0023326B" w:rsidRPr="00DE224C" w:rsidRDefault="0005522F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9</w:t>
      </w:r>
      <w:r w:rsidRPr="00DE224C">
        <w:rPr>
          <w:rFonts w:ascii="Cambria Math" w:hAnsi="Cambria Math" w:cs="Cambria Math"/>
          <w:sz w:val="24"/>
          <w:szCs w:val="24"/>
          <w:lang w:val="hy-AM"/>
        </w:rPr>
        <w:t>․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>Քաղաքաշինական oրենuդրությամ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 նախատեuված կարգով</w:t>
      </w:r>
      <w:r w:rsidR="00917D2E" w:rsidRPr="00DE224C">
        <w:rPr>
          <w:rFonts w:ascii="GHEA Grapalat" w:hAnsi="GHEA Grapalat"/>
          <w:sz w:val="24"/>
          <w:szCs w:val="24"/>
          <w:lang w:val="hy-AM"/>
        </w:rPr>
        <w:t>՝</w:t>
      </w:r>
      <w:r w:rsidR="00CD5E77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>համաձայնեցված նախագծի և շինարարության թույլտվության առկայությամ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917D2E" w:rsidRPr="00DE224C"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կարող են իրականացվել հետևյալ աշխատանքները. </w:t>
      </w:r>
    </w:p>
    <w:p w:rsidR="00632DA5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1) շենքի ճակատի ճարտարապետական </w:t>
      </w:r>
      <w:r w:rsidR="0005522F" w:rsidRPr="00DE224C">
        <w:rPr>
          <w:rFonts w:ascii="GHEA Grapalat" w:hAnsi="GHEA Grapalat"/>
          <w:sz w:val="24"/>
          <w:szCs w:val="24"/>
          <w:lang w:val="hy-AM"/>
        </w:rPr>
        <w:t xml:space="preserve">նոր </w:t>
      </w:r>
      <w:r w:rsidRPr="00DE224C">
        <w:rPr>
          <w:rFonts w:ascii="GHEA Grapalat" w:hAnsi="GHEA Grapalat"/>
          <w:sz w:val="24"/>
          <w:szCs w:val="24"/>
          <w:lang w:val="hy-AM"/>
        </w:rPr>
        <w:t>տարրեր</w:t>
      </w:r>
      <w:r w:rsidR="0005522F" w:rsidRPr="00DE224C">
        <w:rPr>
          <w:rFonts w:ascii="GHEA Grapalat" w:hAnsi="GHEA Grapalat"/>
          <w:sz w:val="24"/>
          <w:szCs w:val="24"/>
          <w:lang w:val="hy-AM"/>
        </w:rPr>
        <w:t>ի ավելացում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, դրանց փոխարինում կամ վերացում. </w:t>
      </w:r>
    </w:p>
    <w:p w:rsidR="0023326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2) տանիքի ձևի, ծածկույթի նյութի և գույնի փոփոխում. </w:t>
      </w:r>
    </w:p>
    <w:p w:rsidR="008A2298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3) լոջիաների ապակեպատում կամ ներքին մակերևույթների գունային փոփոխություններ, </w:t>
      </w:r>
    </w:p>
    <w:p w:rsidR="0023326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4) պատշգամ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ների 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ազրիքաճաղերի նկարվածքի և գույնի փոփոխություններ.</w:t>
      </w:r>
    </w:p>
    <w:p w:rsidR="00950A3B" w:rsidRPr="00DE224C" w:rsidRDefault="00950A3B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5) 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նական քարե շարվածքով իրականացված շենքերի ճակատների նյութի, ֆակտուրայի փոփոխություն և ներկում, ինչպեu նաև նոր 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ացվածքների </w:t>
      </w:r>
      <w:r w:rsidR="001817D3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ացում կամ գոյություն ունեցողների փակում:</w:t>
      </w:r>
    </w:p>
    <w:p w:rsidR="00AD714F" w:rsidRPr="00DE224C" w:rsidRDefault="009B307F" w:rsidP="00AD714F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10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. Գործող ընթացակարգերով uահմանված` շինարարության թույլտվություն չպահանջող աշխատանքներն իրականացվում են </w:t>
      </w:r>
      <w:r w:rsidR="00917D2E" w:rsidRPr="00DE224C">
        <w:rPr>
          <w:rFonts w:ascii="GHEA Grapalat" w:hAnsi="GHEA Grapalat"/>
          <w:sz w:val="24"/>
          <w:szCs w:val="24"/>
          <w:lang w:val="hy-AM"/>
        </w:rPr>
        <w:t>Ջերմուկի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917D2E" w:rsidRPr="00DE224C">
        <w:rPr>
          <w:rFonts w:ascii="GHEA Grapalat" w:hAnsi="GHEA Grapalat"/>
          <w:sz w:val="24"/>
          <w:szCs w:val="24"/>
          <w:lang w:val="hy-AM"/>
        </w:rPr>
        <w:t>համայնք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>ապետ</w:t>
      </w:r>
      <w:r w:rsidR="00D21A81" w:rsidRPr="00DE224C">
        <w:rPr>
          <w:rFonts w:ascii="GHEA Grapalat" w:hAnsi="GHEA Grapalat"/>
          <w:sz w:val="24"/>
          <w:szCs w:val="24"/>
          <w:lang w:val="hy-AM"/>
        </w:rPr>
        <w:t xml:space="preserve">արանի կողմից տրված 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>ճարտարապետական կամ ձևավորման նախագծին համապատասխան</w:t>
      </w:r>
      <w:r w:rsidR="00D21A81" w:rsidRPr="00DE224C">
        <w:rPr>
          <w:rFonts w:ascii="GHEA Grapalat" w:hAnsi="GHEA Grapalat"/>
          <w:sz w:val="24"/>
          <w:szCs w:val="24"/>
          <w:lang w:val="hy-AM"/>
        </w:rPr>
        <w:t>՝ համայնքի ղեկավարի համաձայնությունը ստանալուց հետո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: Նախագիծը անվճար մշակվում և տրվում է </w:t>
      </w:r>
      <w:r w:rsidR="000B22F2" w:rsidRPr="00DE224C">
        <w:rPr>
          <w:rFonts w:ascii="GHEA Grapalat" w:hAnsi="GHEA Grapalat"/>
          <w:sz w:val="24"/>
          <w:szCs w:val="24"/>
          <w:lang w:val="hy-AM"/>
        </w:rPr>
        <w:t xml:space="preserve">Ջերմուկի 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2F2" w:rsidRPr="00DE224C">
        <w:rPr>
          <w:rFonts w:ascii="GHEA Grapalat" w:hAnsi="GHEA Grapalat"/>
          <w:sz w:val="24"/>
          <w:szCs w:val="24"/>
          <w:lang w:val="hy-AM"/>
        </w:rPr>
        <w:t>համայնք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>ապետարանի</w:t>
      </w:r>
      <w:r w:rsidR="00D21A81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կողմից: </w:t>
      </w:r>
    </w:p>
    <w:p w:rsidR="00AD714F" w:rsidRPr="00DE224C" w:rsidRDefault="00AD714F" w:rsidP="00AD714F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համաձայնությամբ: Ընդ որում` </w:t>
      </w:r>
      <w:r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պետական լիազոր մարմնի կողմից կարող են տրվել նորոգման կամ վերակառուցման լուծումների վերաբերյալ հանձնարարականներ, որոնք ներառվում են </w:t>
      </w:r>
      <w:r w:rsidR="004560EC"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Ջերմուկի</w:t>
      </w:r>
      <w:r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կողմից տրվող ձևավորման նախագծում կամ</w:t>
      </w:r>
      <w:r w:rsidR="00DE224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="00DE224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ճարտարապետահատակագծային </w:t>
      </w:r>
      <w:r w:rsidRPr="00DE224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առաջադրանքում:</w:t>
      </w:r>
    </w:p>
    <w:p w:rsidR="00950A3B" w:rsidRPr="00DE224C" w:rsidRDefault="004560EC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12</w:t>
      </w:r>
      <w:r w:rsidRPr="00DE224C">
        <w:rPr>
          <w:rFonts w:ascii="Cambria Math" w:hAnsi="Cambria Math" w:cs="Cambria Math"/>
          <w:sz w:val="24"/>
          <w:szCs w:val="24"/>
          <w:lang w:val="hy-AM"/>
        </w:rPr>
        <w:t>․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CC7" w:rsidRPr="00DE224C">
        <w:rPr>
          <w:rFonts w:ascii="GHEA Grapalat" w:hAnsi="GHEA Grapalat"/>
          <w:sz w:val="24"/>
          <w:szCs w:val="24"/>
          <w:lang w:val="hy-AM"/>
        </w:rPr>
        <w:t>Ջերմուկի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CC7" w:rsidRPr="00DE224C">
        <w:rPr>
          <w:rFonts w:ascii="GHEA Grapalat" w:hAnsi="GHEA Grapalat"/>
          <w:sz w:val="24"/>
          <w:szCs w:val="24"/>
          <w:lang w:val="hy-AM"/>
        </w:rPr>
        <w:t>համայնք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>ապետարանի համապատասխան ստորա</w:t>
      </w:r>
      <w:r w:rsidR="00C6766F" w:rsidRPr="00DE224C">
        <w:rPr>
          <w:rFonts w:ascii="GHEA Grapalat" w:hAnsi="GHEA Grapalat"/>
          <w:sz w:val="24"/>
          <w:szCs w:val="24"/>
          <w:lang w:val="hy-AM"/>
        </w:rPr>
        <w:t>բ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>աժան</w:t>
      </w:r>
      <w:r w:rsidR="00C6766F" w:rsidRPr="00DE224C">
        <w:rPr>
          <w:rFonts w:ascii="GHEA Grapalat" w:hAnsi="GHEA Grapalat"/>
          <w:sz w:val="24"/>
          <w:szCs w:val="24"/>
          <w:lang w:val="hy-AM"/>
        </w:rPr>
        <w:t>ման</w:t>
      </w:r>
      <w:r w:rsidR="00947CC7" w:rsidRPr="00DE224C">
        <w:rPr>
          <w:rFonts w:ascii="GHEA Grapalat" w:hAnsi="GHEA Grapalat"/>
          <w:sz w:val="24"/>
          <w:szCs w:val="24"/>
          <w:lang w:val="hy-AM"/>
        </w:rPr>
        <w:t xml:space="preserve"> (մասնագետի)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 կողմից Կարգի կատարման նկատմամ</w:t>
      </w:r>
      <w:r w:rsidR="00C6766F" w:rsidRPr="00DE224C">
        <w:rPr>
          <w:rFonts w:ascii="GHEA Grapalat" w:hAnsi="GHEA Grapalat"/>
          <w:sz w:val="24"/>
          <w:szCs w:val="24"/>
          <w:lang w:val="hy-AM"/>
        </w:rPr>
        <w:t>բ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 վերահuկողության իրականացման ընթացքում շենքի կամ շինության uեփականատիրոջը կամ տիրապետողին կարող են տրվել ցուցումներ </w:t>
      </w:r>
      <w:r w:rsidR="00CD5E77" w:rsidRPr="00DE224C">
        <w:rPr>
          <w:rFonts w:ascii="GHEA Grapalat" w:hAnsi="GHEA Grapalat"/>
          <w:sz w:val="24"/>
          <w:szCs w:val="24"/>
          <w:lang w:val="hy-AM"/>
        </w:rPr>
        <w:t>անշարժ գույքի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CD5E77" w:rsidRPr="00DE224C">
        <w:rPr>
          <w:rFonts w:ascii="GHEA Grapalat" w:hAnsi="GHEA Grapalat"/>
          <w:sz w:val="24"/>
          <w:szCs w:val="24"/>
          <w:lang w:val="hy-AM"/>
        </w:rPr>
        <w:t>բարեկարգման և կատարվող այլ աշխատանքների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 իրականացման վերա</w:t>
      </w:r>
      <w:r w:rsidR="00C6766F" w:rsidRPr="00DE224C">
        <w:rPr>
          <w:rFonts w:ascii="GHEA Grapalat" w:hAnsi="GHEA Grapalat"/>
          <w:sz w:val="24"/>
          <w:szCs w:val="24"/>
          <w:lang w:val="hy-AM"/>
        </w:rPr>
        <w:t>բ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>երյալ</w:t>
      </w:r>
      <w:r w:rsidR="00947CC7" w:rsidRPr="00DE224C">
        <w:rPr>
          <w:rFonts w:ascii="GHEA Grapalat" w:hAnsi="GHEA Grapalat"/>
          <w:sz w:val="24"/>
          <w:szCs w:val="24"/>
          <w:lang w:val="hy-AM"/>
        </w:rPr>
        <w:t>՝</w:t>
      </w:r>
      <w:r w:rsidR="00950A3B" w:rsidRPr="00DE224C">
        <w:rPr>
          <w:rFonts w:ascii="GHEA Grapalat" w:hAnsi="GHEA Grapalat"/>
          <w:sz w:val="24"/>
          <w:szCs w:val="24"/>
          <w:lang w:val="hy-AM"/>
        </w:rPr>
        <w:t xml:space="preserve"> հիմնավորելով դրանց անհրաժեշտությունը և նշելով ժամկետները:</w:t>
      </w:r>
    </w:p>
    <w:p w:rsidR="00A750DA" w:rsidRPr="00DE224C" w:rsidRDefault="00A750DA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1</w:t>
      </w:r>
      <w:r w:rsidR="004560EC" w:rsidRPr="00DE224C">
        <w:rPr>
          <w:rFonts w:ascii="GHEA Grapalat" w:hAnsi="GHEA Grapalat"/>
          <w:sz w:val="24"/>
          <w:szCs w:val="24"/>
          <w:lang w:val="hy-AM"/>
        </w:rPr>
        <w:t>3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. Պարտադիր </w:t>
      </w:r>
      <w:r w:rsidR="00A32E1D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արեկարգման պահանջներն են` </w:t>
      </w:r>
    </w:p>
    <w:p w:rsidR="00A750DA" w:rsidRPr="00DE224C" w:rsidRDefault="00A750DA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1) խանութների, հասարակական սննդի</w:t>
      </w:r>
      <w:r w:rsidR="00A32E1D" w:rsidRPr="00DE224C">
        <w:rPr>
          <w:rFonts w:ascii="GHEA Grapalat" w:hAnsi="GHEA Grapalat"/>
          <w:sz w:val="24"/>
          <w:szCs w:val="24"/>
          <w:lang w:val="hy-AM"/>
        </w:rPr>
        <w:t>, բ</w:t>
      </w:r>
      <w:r w:rsidRPr="00DE224C">
        <w:rPr>
          <w:rFonts w:ascii="GHEA Grapalat" w:hAnsi="GHEA Grapalat"/>
          <w:sz w:val="24"/>
          <w:szCs w:val="24"/>
          <w:lang w:val="hy-AM"/>
        </w:rPr>
        <w:t>նակչության կենցաղային սպասարկման և այլ նմանատիպ օ</w:t>
      </w:r>
      <w:r w:rsidR="00A32E1D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յեկտների ցուցափեղկերը պետք է սարքավորված և ձևավորված լինեն պատշաճ ձևով</w:t>
      </w:r>
      <w:r w:rsidR="002D0FD9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2D0FD9"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շահագործվեն սահմանված պահանջներին համապատասխան</w:t>
      </w:r>
    </w:p>
    <w:p w:rsidR="00A750DA" w:rsidRPr="00DE224C" w:rsidRDefault="00A750DA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2) մայթերի </w:t>
      </w:r>
      <w:r w:rsidR="00A32E1D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արեկարգման դեպքում պետք է կատարվեն հետևյալ պահանջները. </w:t>
      </w:r>
    </w:p>
    <w:p w:rsidR="00A750DA" w:rsidRPr="00DE224C" w:rsidRDefault="00DE224C" w:rsidP="002D0FD9">
      <w:pPr>
        <w:shd w:val="clear" w:color="auto" w:fill="FFFFFF"/>
        <w:spacing w:after="0" w:line="240" w:lineRule="auto"/>
        <w:ind w:firstLine="30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2D0FD9" w:rsidRPr="00DE22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ապահոված լինի տեսանելի մաքրությունը (փոշուց, աղբից, տերևներից և այլն) և անհրաժեշտ թվաքանակով աղբարկղերի առկայությունը, ընդ որում` մաքրման աշխատանքները պետք է կատարվեն առավոտյան ժամը 08։00-ից մինչև 09։00-ն և երեկոյան ժամը 18։00-ից մինչև 19։00-ն.</w:t>
      </w:r>
    </w:p>
    <w:p w:rsidR="00A750DA" w:rsidRPr="00DE224C" w:rsidRDefault="00A32E1D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բ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 xml:space="preserve">. ձմռանը պետք է իրականացվի տեղացած ձյան ամենօրյա մաքրումը. </w:t>
      </w:r>
    </w:p>
    <w:p w:rsidR="00A750DA" w:rsidRPr="00DE224C" w:rsidRDefault="00A750DA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գ. ձյան տեղումների ընդհատման ընթացքում մայթերի ասֆալտ-</w:t>
      </w:r>
      <w:r w:rsidR="00A32E1D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ետոնե ծածկերը և /կամ/ սալիկապատված հատվածները պետք է ամ</w:t>
      </w:r>
      <w:r w:rsidR="00A32E1D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ողջությամ</w:t>
      </w:r>
      <w:r w:rsidR="00A32E1D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մաքրվեն ձյան և սառու</w:t>
      </w:r>
      <w:r w:rsidR="00440255" w:rsidRPr="00DE224C">
        <w:rPr>
          <w:rFonts w:ascii="GHEA Grapalat" w:hAnsi="GHEA Grapalat"/>
          <w:sz w:val="24"/>
          <w:szCs w:val="24"/>
          <w:lang w:val="hy-AM"/>
        </w:rPr>
        <w:t>յ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ցի կուտակումներից. </w:t>
      </w:r>
    </w:p>
    <w:p w:rsidR="00A750DA" w:rsidRPr="00DE224C" w:rsidRDefault="00A750DA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:rsidR="00A750DA" w:rsidRPr="00DE224C" w:rsidRDefault="00A750DA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 ե. ճանապարհների, փողոցների եզրաքարերը պետք է ամ</w:t>
      </w:r>
      <w:r w:rsidR="00A32E1D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ողջությամ</w:t>
      </w:r>
      <w:r w:rsidR="00A32E1D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մաքրված լինեն ձ</w:t>
      </w:r>
      <w:r w:rsidR="00733320" w:rsidRPr="00DE224C">
        <w:rPr>
          <w:rFonts w:ascii="GHEA Grapalat" w:hAnsi="GHEA Grapalat"/>
          <w:sz w:val="24"/>
          <w:szCs w:val="24"/>
          <w:lang w:val="hy-AM"/>
        </w:rPr>
        <w:t>յու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նից և սառույցից: </w:t>
      </w:r>
    </w:p>
    <w:p w:rsidR="00A750DA" w:rsidRPr="00DE224C" w:rsidRDefault="00A750DA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1</w:t>
      </w:r>
      <w:r w:rsidR="00E5184D" w:rsidRPr="00DE224C">
        <w:rPr>
          <w:rFonts w:ascii="GHEA Grapalat" w:hAnsi="GHEA Grapalat"/>
          <w:sz w:val="24"/>
          <w:szCs w:val="24"/>
          <w:lang w:val="hy-AM"/>
        </w:rPr>
        <w:t>4</w:t>
      </w:r>
      <w:r w:rsidR="002234B8" w:rsidRPr="00DE224C">
        <w:rPr>
          <w:rFonts w:ascii="GHEA Grapalat" w:hAnsi="GHEA Grapalat"/>
          <w:sz w:val="24"/>
          <w:szCs w:val="24"/>
          <w:lang w:val="hy-AM"/>
        </w:rPr>
        <w:t>.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516BAB" w:rsidRPr="00DE224C">
        <w:rPr>
          <w:rFonts w:ascii="GHEA Grapalat" w:hAnsi="GHEA Grapalat"/>
          <w:sz w:val="24"/>
          <w:szCs w:val="24"/>
          <w:lang w:val="hy-AM"/>
        </w:rPr>
        <w:t>Հայաստանի Հանրապետության Վայոց ձորի մարզի</w:t>
      </w:r>
      <w:r w:rsidR="00516BAB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EC" w:rsidRPr="00DE224C">
        <w:rPr>
          <w:rFonts w:ascii="GHEA Grapalat" w:hAnsi="GHEA Grapalat"/>
          <w:sz w:val="24"/>
          <w:szCs w:val="24"/>
          <w:lang w:val="hy-AM"/>
        </w:rPr>
        <w:t>Ջերմուկ</w:t>
      </w:r>
      <w:r w:rsidR="002234B8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7EC" w:rsidRPr="00DE224C">
        <w:rPr>
          <w:rFonts w:ascii="GHEA Grapalat" w:hAnsi="GHEA Grapalat"/>
          <w:sz w:val="24"/>
          <w:szCs w:val="24"/>
          <w:lang w:val="hy-AM"/>
        </w:rPr>
        <w:t>համայնքի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վարչական սահմաններում գտնվող անշարժ գույքի և դրան հարակից ընդհանուր օգտագործման տարածքի պարտադիր</w:t>
      </w:r>
      <w:r w:rsidR="002234B8" w:rsidRPr="00DE224C">
        <w:rPr>
          <w:rFonts w:ascii="GHEA Grapalat" w:hAnsi="GHEA Grapalat"/>
          <w:sz w:val="24"/>
          <w:szCs w:val="24"/>
          <w:lang w:val="hy-AM"/>
        </w:rPr>
        <w:t xml:space="preserve"> 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արեկարգումը իրականացնում է անշարժ գույքի սեփականատեր </w:t>
      </w:r>
      <w:r w:rsidR="00183D0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4B8" w:rsidRPr="00DE224C">
        <w:rPr>
          <w:rFonts w:ascii="GHEA Grapalat" w:hAnsi="GHEA Grapalat"/>
          <w:sz w:val="24"/>
          <w:szCs w:val="24"/>
          <w:lang w:val="hy-AM"/>
        </w:rPr>
        <w:t xml:space="preserve">կամ տիրապետող </w:t>
      </w:r>
      <w:r w:rsidRPr="00DE224C">
        <w:rPr>
          <w:rFonts w:ascii="GHEA Grapalat" w:hAnsi="GHEA Grapalat"/>
          <w:sz w:val="24"/>
          <w:szCs w:val="24"/>
          <w:lang w:val="hy-AM"/>
        </w:rPr>
        <w:t>հանդիսացող ֆիզիկական կամ իրավա</w:t>
      </w:r>
      <w:r w:rsidR="002234B8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անական անձը:</w:t>
      </w:r>
    </w:p>
    <w:p w:rsidR="008A2298" w:rsidRPr="00DE224C" w:rsidRDefault="00A750DA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1</w:t>
      </w:r>
      <w:r w:rsidR="008836FE" w:rsidRPr="00DE224C">
        <w:rPr>
          <w:rFonts w:ascii="GHEA Grapalat" w:hAnsi="GHEA Grapalat"/>
          <w:sz w:val="24"/>
          <w:szCs w:val="24"/>
          <w:lang w:val="hy-AM"/>
        </w:rPr>
        <w:t>5</w:t>
      </w:r>
      <w:r w:rsidR="002234B8" w:rsidRPr="00DE224C">
        <w:rPr>
          <w:rFonts w:ascii="GHEA Grapalat" w:hAnsi="GHEA Grapalat"/>
          <w:sz w:val="24"/>
          <w:szCs w:val="24"/>
          <w:lang w:val="hy-AM"/>
        </w:rPr>
        <w:t>.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Անշարժ գույքի սեփականատերը կամ տիրապետողը անշարժ գույքի արտաքին ճարտարապետական ցանկացած փոփոխություն</w:t>
      </w:r>
      <w:r w:rsidR="00733320" w:rsidRPr="00DE224C">
        <w:rPr>
          <w:rFonts w:ascii="GHEA Grapalat" w:hAnsi="GHEA Grapalat"/>
          <w:sz w:val="24"/>
          <w:szCs w:val="24"/>
          <w:lang w:val="hy-AM"/>
        </w:rPr>
        <w:t>, այդ թվում արտաքին գովազդի տեղադրումը,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համաձայնեցնում է </w:t>
      </w:r>
      <w:r w:rsidR="003A1C86" w:rsidRPr="00DE224C">
        <w:rPr>
          <w:rFonts w:ascii="GHEA Grapalat" w:hAnsi="GHEA Grapalat"/>
          <w:sz w:val="24"/>
          <w:szCs w:val="24"/>
          <w:lang w:val="hy-AM"/>
        </w:rPr>
        <w:t>համայնքի ղեկավարի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8A2298" w:rsidRPr="00DE224C">
        <w:rPr>
          <w:rFonts w:ascii="GHEA Grapalat" w:hAnsi="GHEA Grapalat"/>
          <w:sz w:val="24"/>
          <w:szCs w:val="24"/>
          <w:lang w:val="hy-AM"/>
        </w:rPr>
        <w:t>հետ:</w:t>
      </w:r>
    </w:p>
    <w:p w:rsidR="00A750DA" w:rsidRPr="00DE224C" w:rsidRDefault="00A750DA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1</w:t>
      </w:r>
      <w:r w:rsidR="008836FE" w:rsidRPr="00DE224C">
        <w:rPr>
          <w:rFonts w:ascii="GHEA Grapalat" w:hAnsi="GHEA Grapalat"/>
          <w:sz w:val="24"/>
          <w:szCs w:val="24"/>
          <w:lang w:val="hy-AM"/>
        </w:rPr>
        <w:t>6</w:t>
      </w:r>
      <w:r w:rsidRPr="00DE224C">
        <w:rPr>
          <w:rFonts w:ascii="GHEA Grapalat" w:hAnsi="GHEA Grapalat"/>
          <w:sz w:val="24"/>
          <w:szCs w:val="24"/>
          <w:lang w:val="hy-AM"/>
        </w:rPr>
        <w:t>. Անշարժ գույքի սեփականատերը կամ տիրապետողը Կարգի համապատասխան` իր տիրապետման տակ գտնվող անշարժ գույքի և դրան հարակից ընդհանուր օգտագործման տարածքի պարտադիր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 xml:space="preserve"> 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արեկարգման աշխատանքներն իրականացնում է ինքնուրույն կամ իր հաշվին` մասնագիտացված կազմակերպությունների ներգրավման միջոցով: </w:t>
      </w:r>
    </w:p>
    <w:p w:rsidR="00A750DA" w:rsidRPr="00DE224C" w:rsidRDefault="00A750DA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1</w:t>
      </w:r>
      <w:r w:rsidR="008836FE" w:rsidRPr="00DE224C">
        <w:rPr>
          <w:rFonts w:ascii="GHEA Grapalat" w:hAnsi="GHEA Grapalat"/>
          <w:sz w:val="24"/>
          <w:szCs w:val="24"/>
          <w:lang w:val="hy-AM"/>
        </w:rPr>
        <w:t>7</w:t>
      </w:r>
      <w:r w:rsidRPr="00DE224C">
        <w:rPr>
          <w:rFonts w:ascii="GHEA Grapalat" w:hAnsi="GHEA Grapalat"/>
          <w:sz w:val="24"/>
          <w:szCs w:val="24"/>
          <w:lang w:val="hy-AM"/>
        </w:rPr>
        <w:t>. Այն դեպքում, եր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անշարժ գույքի սեփականատեր կամ տիրապետող են հանդիսանում մի քանի անձ, ապա դրանցից յուրաքանչյուրի մասնակցությունը պարտադիր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 xml:space="preserve"> բ</w:t>
      </w:r>
      <w:r w:rsidRPr="00DE224C">
        <w:rPr>
          <w:rFonts w:ascii="GHEA Grapalat" w:hAnsi="GHEA Grapalat"/>
          <w:sz w:val="24"/>
          <w:szCs w:val="24"/>
          <w:lang w:val="hy-AM"/>
        </w:rPr>
        <w:t>արեկարգման աշխատանքներին որոշվում է անշարժ գույքի նկատմամ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սեփականության կամ տիրապետման իրավունքում նրանց մասնակցության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 xml:space="preserve"> 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աժնին համամասնորեն: </w:t>
      </w:r>
    </w:p>
    <w:p w:rsidR="008C5427" w:rsidRPr="00DE224C" w:rsidRDefault="00DE224C" w:rsidP="00253B23">
      <w:pPr>
        <w:pStyle w:val="a6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18</w:t>
      </w:r>
      <w:r w:rsidR="008C5427" w:rsidRPr="00DE224C">
        <w:rPr>
          <w:rFonts w:ascii="GHEA Grapalat" w:hAnsi="GHEA Grapalat"/>
          <w:sz w:val="24"/>
          <w:szCs w:val="24"/>
          <w:lang w:val="hy-AM"/>
        </w:rPr>
        <w:t>.</w:t>
      </w:r>
      <w:r w:rsidR="008C5427" w:rsidRPr="00DE22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C5427" w:rsidRPr="00DE224C">
        <w:rPr>
          <w:rFonts w:ascii="GHEA Grapalat" w:hAnsi="GHEA Grapalat"/>
          <w:sz w:val="24"/>
          <w:szCs w:val="24"/>
          <w:lang w:val="hy-AM"/>
        </w:rPr>
        <w:t>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="008C5427" w:rsidRPr="00DE224C">
        <w:rPr>
          <w:rFonts w:ascii="Courier New" w:hAnsi="Courier New" w:cs="Courier New"/>
          <w:sz w:val="24"/>
          <w:szCs w:val="24"/>
          <w:lang w:val="hy-AM"/>
        </w:rPr>
        <w:t> </w:t>
      </w:r>
      <w:r w:rsidR="008C5427" w:rsidRPr="00DE224C">
        <w:rPr>
          <w:rFonts w:ascii="GHEA Grapalat" w:hAnsi="GHEA Grapalat"/>
          <w:sz w:val="24"/>
          <w:szCs w:val="24"/>
          <w:lang w:val="hy-AM"/>
        </w:rPr>
        <w:t>չեն 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:rsidR="00A750DA" w:rsidRPr="00DE224C" w:rsidRDefault="008C5427" w:rsidP="00253B23">
      <w:pPr>
        <w:pStyle w:val="a3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1</w:t>
      </w:r>
      <w:r w:rsidR="00DE224C">
        <w:rPr>
          <w:rFonts w:ascii="GHEA Grapalat" w:hAnsi="GHEA Grapalat"/>
          <w:sz w:val="24"/>
          <w:szCs w:val="24"/>
          <w:lang w:val="hy-AM"/>
        </w:rPr>
        <w:t>9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 xml:space="preserve">. Անշարժ գույքին հարակից ընդհանուր օգտագործման տարածքի պարտադիր 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 xml:space="preserve">արեկարգման աշխատանքների ծավալը որոշվում է` </w:t>
      </w:r>
    </w:p>
    <w:p w:rsidR="00A750DA" w:rsidRPr="00DE224C" w:rsidRDefault="00A750DA" w:rsidP="00253B23">
      <w:pPr>
        <w:pStyle w:val="a3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1) կրպակների, տաղավարների կամ մանրածախ առևտուր իրականացնող այլ օ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յեկտների, հանրային սննդի և զվարճանքի օ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յեկտների, 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նակչության կենցաղային և այլ սպասարկման օ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յեկտների, ինչպես նաև առևտրի այլ օ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յեկտների, ավտոտնակների համար` հատկացված կամ զ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աղեցրած տարածքի պարագծից </w:t>
      </w:r>
      <w:r w:rsidR="008A2298" w:rsidRPr="00DE224C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Pr="00DE224C">
        <w:rPr>
          <w:rFonts w:ascii="GHEA Grapalat" w:hAnsi="GHEA Grapalat"/>
          <w:sz w:val="24"/>
          <w:szCs w:val="24"/>
          <w:lang w:val="hy-AM"/>
        </w:rPr>
        <w:t>5 մետր, կառույցից դուրս` մինչև փողոցի երթևեկելի մասի եզրաքարը</w:t>
      </w:r>
      <w:r w:rsidR="00E071F0">
        <w:rPr>
          <w:rFonts w:ascii="GHEA Grapalat" w:hAnsi="GHEA Grapalat"/>
          <w:sz w:val="24"/>
          <w:szCs w:val="24"/>
          <w:lang w:val="hy-AM"/>
        </w:rPr>
        <w:t>,</w:t>
      </w:r>
    </w:p>
    <w:p w:rsidR="00B82CA6" w:rsidRPr="00DE224C" w:rsidRDefault="00DE224C" w:rsidP="00DE224C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20092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 xml:space="preserve">2) 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ազմա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նակարան կամ ստորա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 xml:space="preserve">աժանված շենքերի առաջին, կիսանկուղային և նկուղային հարկերում գտնվող ոչ 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 xml:space="preserve">նակելի նշանակության տարածքների համար` </w:t>
      </w:r>
      <w:r w:rsidR="00B82CA6" w:rsidRPr="00DE224C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B82CA6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CA6" w:rsidRPr="00DE224C">
        <w:rPr>
          <w:rFonts w:ascii="GHEA Grapalat" w:hAnsi="GHEA Grapalat" w:cs="Sylfaen"/>
          <w:sz w:val="24"/>
          <w:szCs w:val="24"/>
          <w:lang w:val="hy-AM"/>
        </w:rPr>
        <w:t>զբաղեցրած</w:t>
      </w:r>
      <w:r w:rsidR="00B82CA6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CA6" w:rsidRPr="00DE224C">
        <w:rPr>
          <w:rFonts w:ascii="GHEA Grapalat" w:hAnsi="GHEA Grapalat" w:cs="Sylfaen"/>
          <w:sz w:val="24"/>
          <w:szCs w:val="24"/>
          <w:lang w:val="hy-AM"/>
        </w:rPr>
        <w:t>պարագծով</w:t>
      </w:r>
      <w:r w:rsidR="00B82CA6" w:rsidRPr="00DE224C">
        <w:rPr>
          <w:rFonts w:ascii="GHEA Grapalat" w:hAnsi="GHEA Grapalat"/>
          <w:sz w:val="24"/>
          <w:szCs w:val="24"/>
          <w:lang w:val="hy-AM"/>
        </w:rPr>
        <w:t xml:space="preserve">` </w:t>
      </w:r>
      <w:r w:rsidR="00B82CA6" w:rsidRPr="00DE224C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B82CA6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CA6" w:rsidRPr="00DE224C">
        <w:rPr>
          <w:rFonts w:ascii="GHEA Grapalat" w:hAnsi="GHEA Grapalat" w:cs="Sylfaen"/>
          <w:sz w:val="24"/>
          <w:szCs w:val="24"/>
          <w:lang w:val="hy-AM"/>
        </w:rPr>
        <w:t>փողոցի</w:t>
      </w:r>
      <w:r w:rsidR="00B82CA6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CA6" w:rsidRPr="00DE224C">
        <w:rPr>
          <w:rFonts w:ascii="GHEA Grapalat" w:hAnsi="GHEA Grapalat" w:cs="Sylfaen"/>
          <w:sz w:val="24"/>
          <w:szCs w:val="24"/>
          <w:lang w:val="hy-AM"/>
        </w:rPr>
        <w:t>երթևեկելի</w:t>
      </w:r>
      <w:r w:rsidR="00B82CA6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CA6" w:rsidRPr="00DE224C">
        <w:rPr>
          <w:rFonts w:ascii="GHEA Grapalat" w:hAnsi="GHEA Grapalat" w:cs="Sylfaen"/>
          <w:sz w:val="24"/>
          <w:szCs w:val="24"/>
          <w:lang w:val="hy-AM"/>
        </w:rPr>
        <w:t>մասի</w:t>
      </w:r>
      <w:r w:rsidR="00B82CA6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CA6" w:rsidRPr="00DE224C">
        <w:rPr>
          <w:rFonts w:ascii="GHEA Grapalat" w:hAnsi="GHEA Grapalat" w:cs="Sylfaen"/>
          <w:sz w:val="24"/>
          <w:szCs w:val="24"/>
          <w:lang w:val="hy-AM"/>
        </w:rPr>
        <w:t>եզրաքարը</w:t>
      </w:r>
      <w:r w:rsidR="00B82CA6" w:rsidRPr="00DE224C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8A2298" w:rsidRPr="00DE224C" w:rsidRDefault="00A750DA" w:rsidP="00253B23">
      <w:pPr>
        <w:pStyle w:val="a3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 xml:space="preserve">3) </w:t>
      </w:r>
      <w:r w:rsidR="00B82CA6" w:rsidRPr="00DE224C">
        <w:rPr>
          <w:rFonts w:ascii="GHEA Grapalat" w:hAnsi="GHEA Grapalat" w:cs="Sylfaen"/>
          <w:sz w:val="24"/>
          <w:szCs w:val="24"/>
          <w:lang w:val="hy-AM"/>
        </w:rPr>
        <w:t>առանձնատների համար` դրանց զբաղեցրած հողամասի պարագծով` մինչև փողոցի երթևեկելի մասի եզրաքարը,</w:t>
      </w:r>
    </w:p>
    <w:p w:rsidR="008A2298" w:rsidRPr="00DE224C" w:rsidRDefault="00A750DA" w:rsidP="00253B23">
      <w:pPr>
        <w:pStyle w:val="a3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4) ավտոկանգառների</w:t>
      </w:r>
      <w:r w:rsidR="008A2298" w:rsidRPr="00DE224C">
        <w:rPr>
          <w:rFonts w:ascii="GHEA Grapalat" w:hAnsi="GHEA Grapalat"/>
          <w:sz w:val="24"/>
          <w:szCs w:val="24"/>
          <w:lang w:val="hy-AM"/>
        </w:rPr>
        <w:t>,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ավտոկայանատեղերի</w:t>
      </w:r>
      <w:r w:rsidR="008A2298" w:rsidRPr="00DE224C">
        <w:rPr>
          <w:rFonts w:ascii="GHEA Grapalat" w:hAnsi="GHEA Grapalat"/>
          <w:sz w:val="24"/>
          <w:szCs w:val="24"/>
          <w:lang w:val="hy-AM"/>
        </w:rPr>
        <w:t>, բենզալցակայանների, գազալցակայանների,</w:t>
      </w:r>
      <w:r w:rsid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8A2298" w:rsidRPr="00DE224C">
        <w:rPr>
          <w:rFonts w:ascii="GHEA Grapalat" w:hAnsi="GHEA Grapalat"/>
          <w:sz w:val="24"/>
          <w:szCs w:val="24"/>
          <w:lang w:val="hy-AM"/>
        </w:rPr>
        <w:t xml:space="preserve">արդյունաբերական և շինարարական օբյեկտների </w:t>
      </w:r>
      <w:r w:rsidRPr="00DE224C">
        <w:rPr>
          <w:rFonts w:ascii="GHEA Grapalat" w:hAnsi="GHEA Grapalat"/>
          <w:sz w:val="24"/>
          <w:szCs w:val="24"/>
          <w:lang w:val="hy-AM"/>
        </w:rPr>
        <w:t>համար` հատկացված և</w:t>
      </w:r>
      <w:r w:rsidR="008A2298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224C">
        <w:rPr>
          <w:rFonts w:ascii="GHEA Grapalat" w:hAnsi="GHEA Grapalat"/>
          <w:sz w:val="24"/>
          <w:szCs w:val="24"/>
          <w:lang w:val="hy-AM"/>
        </w:rPr>
        <w:t>/կամ/ զ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աղեցված ամ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Pr="00DE224C">
        <w:rPr>
          <w:rFonts w:ascii="GHEA Grapalat" w:hAnsi="GHEA Grapalat"/>
          <w:sz w:val="24"/>
          <w:szCs w:val="24"/>
          <w:lang w:val="hy-AM"/>
        </w:rPr>
        <w:t>ողջ տարածքի պարագծից</w:t>
      </w:r>
      <w:r w:rsidR="008A2298" w:rsidRPr="00DE224C">
        <w:rPr>
          <w:rFonts w:ascii="GHEA Grapalat" w:hAnsi="GHEA Grapalat"/>
          <w:sz w:val="24"/>
          <w:szCs w:val="24"/>
          <w:lang w:val="hy-AM"/>
        </w:rPr>
        <w:t xml:space="preserve"> 5</w:t>
      </w:r>
      <w:r w:rsidRPr="00DE224C">
        <w:rPr>
          <w:rFonts w:ascii="GHEA Grapalat" w:hAnsi="GHEA Grapalat"/>
          <w:sz w:val="24"/>
          <w:szCs w:val="24"/>
          <w:lang w:val="hy-AM"/>
        </w:rPr>
        <w:t>-</w:t>
      </w:r>
      <w:r w:rsidR="00411E05" w:rsidRPr="00DE224C">
        <w:rPr>
          <w:rFonts w:ascii="GHEA Grapalat" w:hAnsi="GHEA Grapalat"/>
          <w:sz w:val="24"/>
          <w:szCs w:val="24"/>
          <w:lang w:val="hy-AM"/>
        </w:rPr>
        <w:t>15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մետր </w:t>
      </w:r>
      <w:r w:rsidR="008A2298" w:rsidRPr="00DE224C">
        <w:rPr>
          <w:rFonts w:ascii="GHEA Grapalat" w:hAnsi="GHEA Grapalat"/>
          <w:sz w:val="24"/>
          <w:szCs w:val="24"/>
          <w:lang w:val="hy-AM"/>
        </w:rPr>
        <w:t>կամ մինչև փողոցի երթևկելի մասի եզրաքարը</w:t>
      </w:r>
      <w:r w:rsidR="00E071F0">
        <w:rPr>
          <w:rFonts w:ascii="GHEA Grapalat" w:hAnsi="GHEA Grapalat"/>
          <w:sz w:val="24"/>
          <w:szCs w:val="24"/>
          <w:lang w:val="hy-AM"/>
        </w:rPr>
        <w:t>,</w:t>
      </w:r>
      <w:bookmarkStart w:id="0" w:name="_GoBack"/>
      <w:bookmarkEnd w:id="0"/>
      <w:r w:rsidR="008A2298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71AA1" w:rsidRPr="00DE224C" w:rsidRDefault="00E71AA1" w:rsidP="00E71AA1">
      <w:pPr>
        <w:pStyle w:val="a3"/>
        <w:spacing w:before="240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5)</w:t>
      </w:r>
      <w:r w:rsidRPr="00DE224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E224C">
        <w:rPr>
          <w:rFonts w:ascii="GHEA Grapalat" w:hAnsi="GHEA Grapalat"/>
          <w:sz w:val="24"/>
          <w:szCs w:val="24"/>
          <w:lang w:val="hy-AM"/>
        </w:rPr>
        <w:t>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:rsidR="00A750DA" w:rsidRPr="00DE224C" w:rsidRDefault="00AE5FDD" w:rsidP="00253B23">
      <w:pPr>
        <w:pStyle w:val="a3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6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) առողջապահական և կրթական օ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յեկտների համար` հատկացված և /կամ/ զ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աղեցված ամ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 xml:space="preserve">ողջ տարածքի պարագծից </w:t>
      </w:r>
      <w:r w:rsidR="008A2298" w:rsidRPr="00DE224C">
        <w:rPr>
          <w:rFonts w:ascii="GHEA Grapalat" w:hAnsi="GHEA Grapalat"/>
          <w:sz w:val="24"/>
          <w:szCs w:val="24"/>
          <w:lang w:val="hy-AM"/>
        </w:rPr>
        <w:t>մինչև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 xml:space="preserve"> 10 մետր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 xml:space="preserve">մինչև փողոցի երթևեկելի մասի եզրաքարը, </w:t>
      </w:r>
    </w:p>
    <w:p w:rsidR="00A750DA" w:rsidRPr="00DE224C" w:rsidRDefault="00AE5FDD" w:rsidP="00253B23">
      <w:pPr>
        <w:pStyle w:val="a3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7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) շուկաների, տոնավաճառների, առևտրի կենտրոնների համար` հատկացված և /կամ/ զ</w:t>
      </w:r>
      <w:r w:rsidR="007F6392" w:rsidRPr="00DE224C">
        <w:rPr>
          <w:rFonts w:ascii="GHEA Grapalat" w:hAnsi="GHEA Grapalat"/>
          <w:sz w:val="24"/>
          <w:szCs w:val="24"/>
          <w:lang w:val="hy-AM"/>
        </w:rPr>
        <w:t>բ</w:t>
      </w:r>
      <w:r w:rsidR="00A750DA" w:rsidRPr="00DE224C">
        <w:rPr>
          <w:rFonts w:ascii="GHEA Grapalat" w:hAnsi="GHEA Grapalat"/>
          <w:sz w:val="24"/>
          <w:szCs w:val="24"/>
          <w:lang w:val="hy-AM"/>
        </w:rPr>
        <w:t>աղեցված տարածքի պարագծից 5-10 մետր` մինչև փողոցի երթևեկելի մասի եզրաքարը</w:t>
      </w:r>
      <w:r w:rsidR="00E071F0">
        <w:rPr>
          <w:rFonts w:ascii="GHEA Grapalat" w:hAnsi="GHEA Grapalat"/>
          <w:sz w:val="24"/>
          <w:szCs w:val="24"/>
          <w:lang w:val="hy-AM"/>
        </w:rPr>
        <w:t>,</w:t>
      </w:r>
    </w:p>
    <w:p w:rsidR="009E4005" w:rsidRPr="00DE224C" w:rsidRDefault="00AE5FDD" w:rsidP="0058509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E224C">
        <w:rPr>
          <w:rFonts w:ascii="GHEA Grapalat" w:hAnsi="GHEA Grapalat"/>
          <w:sz w:val="24"/>
          <w:szCs w:val="24"/>
          <w:lang w:val="hy-AM"/>
        </w:rPr>
        <w:t>8</w:t>
      </w:r>
      <w:r w:rsidR="00411E05" w:rsidRPr="00DE224C">
        <w:rPr>
          <w:rFonts w:ascii="GHEA Grapalat" w:hAnsi="GHEA Grapalat"/>
          <w:sz w:val="24"/>
          <w:szCs w:val="24"/>
          <w:lang w:val="hy-AM"/>
        </w:rPr>
        <w:t xml:space="preserve">) </w:t>
      </w:r>
      <w:r w:rsidR="00E450EF" w:rsidRPr="00DE224C">
        <w:rPr>
          <w:rFonts w:ascii="GHEA Grapalat" w:hAnsi="GHEA Grapalat"/>
          <w:sz w:val="24"/>
          <w:szCs w:val="24"/>
          <w:lang w:val="hy-AM"/>
        </w:rPr>
        <w:t>ա</w:t>
      </w:r>
      <w:r w:rsidR="00411E05" w:rsidRPr="00DE224C">
        <w:rPr>
          <w:rFonts w:ascii="GHEA Grapalat" w:hAnsi="GHEA Grapalat"/>
          <w:sz w:val="24"/>
          <w:szCs w:val="24"/>
          <w:lang w:val="hy-AM"/>
        </w:rPr>
        <w:t>ռանձին դեպքերի համար կարող են կիրառվել սույն կետի</w:t>
      </w:r>
      <w:r w:rsidRPr="00DE224C">
        <w:rPr>
          <w:rFonts w:ascii="GHEA Grapalat" w:hAnsi="GHEA Grapalat"/>
          <w:sz w:val="24"/>
          <w:szCs w:val="24"/>
          <w:lang w:val="hy-AM"/>
        </w:rPr>
        <w:t xml:space="preserve"> 1-7</w:t>
      </w:r>
      <w:r w:rsidR="00411E05" w:rsidRPr="00DE224C">
        <w:rPr>
          <w:rFonts w:ascii="GHEA Grapalat" w:hAnsi="GHEA Grapalat"/>
          <w:sz w:val="24"/>
          <w:szCs w:val="24"/>
          <w:lang w:val="hy-AM"/>
        </w:rPr>
        <w:t xml:space="preserve">-րդ ենթակետերում նշված ծավալներից տարբերվող ծավալներ՝ համաձայնեցնելով դրանք </w:t>
      </w:r>
      <w:r w:rsidRPr="00DE224C">
        <w:rPr>
          <w:rFonts w:ascii="GHEA Grapalat" w:hAnsi="GHEA Grapalat"/>
          <w:sz w:val="24"/>
          <w:szCs w:val="24"/>
          <w:lang w:val="hy-AM"/>
        </w:rPr>
        <w:t>Ջերմուկի</w:t>
      </w:r>
      <w:r w:rsidR="00411E05" w:rsidRPr="00DE22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224C">
        <w:rPr>
          <w:rFonts w:ascii="GHEA Grapalat" w:hAnsi="GHEA Grapalat"/>
          <w:sz w:val="24"/>
          <w:szCs w:val="24"/>
          <w:lang w:val="hy-AM"/>
        </w:rPr>
        <w:t>համայնք</w:t>
      </w:r>
      <w:r w:rsidR="00411E05" w:rsidRPr="00DE224C">
        <w:rPr>
          <w:rFonts w:ascii="GHEA Grapalat" w:hAnsi="GHEA Grapalat"/>
          <w:sz w:val="24"/>
          <w:szCs w:val="24"/>
          <w:lang w:val="hy-AM"/>
        </w:rPr>
        <w:t>ապետարանի հետ:</w:t>
      </w:r>
    </w:p>
    <w:p w:rsidR="00AE5FDD" w:rsidRPr="00DE224C" w:rsidRDefault="00DE224C" w:rsidP="0058509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AE5FDD" w:rsidRPr="00DE224C">
        <w:rPr>
          <w:rFonts w:ascii="GHEA Grapalat" w:hAnsi="GHEA Grapalat"/>
          <w:sz w:val="24"/>
          <w:szCs w:val="24"/>
          <w:lang w:val="hy-AM"/>
        </w:rPr>
        <w:t>.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պատասխանատվություն:</w:t>
      </w:r>
    </w:p>
    <w:p w:rsidR="00CD0C1A" w:rsidRPr="00DE224C" w:rsidRDefault="00CD0C1A" w:rsidP="00585091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D0C1A" w:rsidRPr="00DE224C" w:rsidRDefault="00CD0C1A" w:rsidP="00585091">
      <w:pPr>
        <w:ind w:firstLine="42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E224C">
        <w:rPr>
          <w:rFonts w:ascii="GHEA Grapalat" w:hAnsi="GHEA Grapalat"/>
          <w:i/>
          <w:sz w:val="24"/>
          <w:szCs w:val="24"/>
          <w:lang w:val="hy-AM"/>
        </w:rPr>
        <w:t>ՀԱՄԱՅՆՔԱՊԵՏԱՐԱՆԻ ԱՇԽԱՏԱԿԱԶՄԻ ՔԱՐՏՈՒՂԱՐ՝</w:t>
      </w:r>
    </w:p>
    <w:p w:rsidR="00CD0C1A" w:rsidRPr="00CD0C1A" w:rsidRDefault="00CD0C1A" w:rsidP="00CD0C1A">
      <w:pPr>
        <w:ind w:firstLine="426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CD0C1A">
        <w:rPr>
          <w:rFonts w:ascii="GHEA Grapalat" w:hAnsi="GHEA Grapalat"/>
          <w:i/>
          <w:sz w:val="24"/>
          <w:szCs w:val="24"/>
          <w:lang w:val="hy-AM"/>
        </w:rPr>
        <w:lastRenderedPageBreak/>
        <w:t xml:space="preserve"> ԳՈՀԱՐ ԹԱԴԵՎՈՍՅԱՆ</w:t>
      </w:r>
    </w:p>
    <w:sectPr w:rsidR="00CD0C1A" w:rsidRPr="00CD0C1A" w:rsidSect="00585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CD" w:rsidRDefault="00D760CD" w:rsidP="009815CF">
      <w:pPr>
        <w:spacing w:after="0" w:line="240" w:lineRule="auto"/>
      </w:pPr>
      <w:r>
        <w:separator/>
      </w:r>
    </w:p>
  </w:endnote>
  <w:endnote w:type="continuationSeparator" w:id="0">
    <w:p w:rsidR="00D760CD" w:rsidRDefault="00D760CD" w:rsidP="0098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CF" w:rsidRDefault="009815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CF" w:rsidRDefault="009815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CF" w:rsidRDefault="009815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CD" w:rsidRDefault="00D760CD" w:rsidP="009815CF">
      <w:pPr>
        <w:spacing w:after="0" w:line="240" w:lineRule="auto"/>
      </w:pPr>
      <w:r>
        <w:separator/>
      </w:r>
    </w:p>
  </w:footnote>
  <w:footnote w:type="continuationSeparator" w:id="0">
    <w:p w:rsidR="00D760CD" w:rsidRDefault="00D760CD" w:rsidP="0098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CF" w:rsidRDefault="009815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3341"/>
      <w:docPartObj>
        <w:docPartGallery w:val="Page Numbers (Top of Page)"/>
        <w:docPartUnique/>
      </w:docPartObj>
    </w:sdtPr>
    <w:sdtEndPr/>
    <w:sdtContent>
      <w:p w:rsidR="009815CF" w:rsidRDefault="006238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1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15CF" w:rsidRDefault="009815C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CF" w:rsidRDefault="009815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66B"/>
    <w:multiLevelType w:val="hybridMultilevel"/>
    <w:tmpl w:val="14A6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42"/>
    <w:rsid w:val="000012E2"/>
    <w:rsid w:val="00023EF7"/>
    <w:rsid w:val="00037CC8"/>
    <w:rsid w:val="0005522F"/>
    <w:rsid w:val="000B22F2"/>
    <w:rsid w:val="000D4DEB"/>
    <w:rsid w:val="0015032D"/>
    <w:rsid w:val="00152928"/>
    <w:rsid w:val="001817D3"/>
    <w:rsid w:val="00183D0D"/>
    <w:rsid w:val="001F1523"/>
    <w:rsid w:val="001F7AB8"/>
    <w:rsid w:val="00202737"/>
    <w:rsid w:val="002234B8"/>
    <w:rsid w:val="0023326B"/>
    <w:rsid w:val="00253B23"/>
    <w:rsid w:val="00283587"/>
    <w:rsid w:val="002A6FB5"/>
    <w:rsid w:val="002D0FD9"/>
    <w:rsid w:val="00332024"/>
    <w:rsid w:val="00336548"/>
    <w:rsid w:val="00342F01"/>
    <w:rsid w:val="003857EC"/>
    <w:rsid w:val="00395B07"/>
    <w:rsid w:val="003A1C86"/>
    <w:rsid w:val="003F2C89"/>
    <w:rsid w:val="00411E05"/>
    <w:rsid w:val="0042410B"/>
    <w:rsid w:val="004350F3"/>
    <w:rsid w:val="00440255"/>
    <w:rsid w:val="004560EC"/>
    <w:rsid w:val="004E5818"/>
    <w:rsid w:val="0050111F"/>
    <w:rsid w:val="00514FDC"/>
    <w:rsid w:val="00516BAB"/>
    <w:rsid w:val="00576C43"/>
    <w:rsid w:val="00585091"/>
    <w:rsid w:val="005A4FCE"/>
    <w:rsid w:val="005B52B1"/>
    <w:rsid w:val="005D1059"/>
    <w:rsid w:val="005E382F"/>
    <w:rsid w:val="005E613A"/>
    <w:rsid w:val="005E7BBB"/>
    <w:rsid w:val="00623816"/>
    <w:rsid w:val="00624D41"/>
    <w:rsid w:val="00632DA5"/>
    <w:rsid w:val="00645623"/>
    <w:rsid w:val="0067106F"/>
    <w:rsid w:val="006E46BA"/>
    <w:rsid w:val="00714898"/>
    <w:rsid w:val="00733320"/>
    <w:rsid w:val="00734602"/>
    <w:rsid w:val="00734618"/>
    <w:rsid w:val="007B1471"/>
    <w:rsid w:val="007C0DC6"/>
    <w:rsid w:val="007C2C28"/>
    <w:rsid w:val="007C5BA5"/>
    <w:rsid w:val="007F3757"/>
    <w:rsid w:val="007F6392"/>
    <w:rsid w:val="00826C99"/>
    <w:rsid w:val="00841064"/>
    <w:rsid w:val="008654D9"/>
    <w:rsid w:val="00865A3C"/>
    <w:rsid w:val="0087432E"/>
    <w:rsid w:val="008836FE"/>
    <w:rsid w:val="008A2298"/>
    <w:rsid w:val="008C5427"/>
    <w:rsid w:val="008D6584"/>
    <w:rsid w:val="00917D2E"/>
    <w:rsid w:val="00947CC7"/>
    <w:rsid w:val="00950A3B"/>
    <w:rsid w:val="009815CF"/>
    <w:rsid w:val="00987610"/>
    <w:rsid w:val="00996613"/>
    <w:rsid w:val="009B307F"/>
    <w:rsid w:val="009E4005"/>
    <w:rsid w:val="00A30AE5"/>
    <w:rsid w:val="00A32E1D"/>
    <w:rsid w:val="00A35E88"/>
    <w:rsid w:val="00A55E3C"/>
    <w:rsid w:val="00A750DA"/>
    <w:rsid w:val="00A7512C"/>
    <w:rsid w:val="00A77594"/>
    <w:rsid w:val="00AA5DCB"/>
    <w:rsid w:val="00AC0668"/>
    <w:rsid w:val="00AD714F"/>
    <w:rsid w:val="00AE5FDD"/>
    <w:rsid w:val="00AF24E1"/>
    <w:rsid w:val="00B21F87"/>
    <w:rsid w:val="00B82CA6"/>
    <w:rsid w:val="00BB5E42"/>
    <w:rsid w:val="00C13D8C"/>
    <w:rsid w:val="00C177FC"/>
    <w:rsid w:val="00C54105"/>
    <w:rsid w:val="00C6766F"/>
    <w:rsid w:val="00CD0C1A"/>
    <w:rsid w:val="00CD5E77"/>
    <w:rsid w:val="00D21A81"/>
    <w:rsid w:val="00D30806"/>
    <w:rsid w:val="00D760CD"/>
    <w:rsid w:val="00DA19A8"/>
    <w:rsid w:val="00DE05B4"/>
    <w:rsid w:val="00DE224C"/>
    <w:rsid w:val="00E071F0"/>
    <w:rsid w:val="00E16DCA"/>
    <w:rsid w:val="00E20092"/>
    <w:rsid w:val="00E21229"/>
    <w:rsid w:val="00E27215"/>
    <w:rsid w:val="00E32130"/>
    <w:rsid w:val="00E450EF"/>
    <w:rsid w:val="00E5184D"/>
    <w:rsid w:val="00E71AA1"/>
    <w:rsid w:val="00E738D0"/>
    <w:rsid w:val="00EE0565"/>
    <w:rsid w:val="00EF01DE"/>
    <w:rsid w:val="00F150E1"/>
    <w:rsid w:val="00F26534"/>
    <w:rsid w:val="00F77177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0A3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81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5CF"/>
  </w:style>
  <w:style w:type="paragraph" w:styleId="a9">
    <w:name w:val="footer"/>
    <w:basedOn w:val="a"/>
    <w:link w:val="aa"/>
    <w:uiPriority w:val="99"/>
    <w:semiHidden/>
    <w:unhideWhenUsed/>
    <w:rsid w:val="00981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15CF"/>
  </w:style>
  <w:style w:type="character" w:styleId="ab">
    <w:name w:val="Strong"/>
    <w:basedOn w:val="a0"/>
    <w:uiPriority w:val="22"/>
    <w:qFormat/>
    <w:rsid w:val="007B1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0A3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81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5CF"/>
  </w:style>
  <w:style w:type="paragraph" w:styleId="a9">
    <w:name w:val="footer"/>
    <w:basedOn w:val="a"/>
    <w:link w:val="aa"/>
    <w:uiPriority w:val="99"/>
    <w:semiHidden/>
    <w:unhideWhenUsed/>
    <w:rsid w:val="00981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15CF"/>
  </w:style>
  <w:style w:type="character" w:styleId="ab">
    <w:name w:val="Strong"/>
    <w:basedOn w:val="a0"/>
    <w:uiPriority w:val="22"/>
    <w:qFormat/>
    <w:rsid w:val="007B1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BBB8-2000-45BC-85F5-974AAB0C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Gohar Tadevosyan</cp:lastModifiedBy>
  <cp:revision>13</cp:revision>
  <cp:lastPrinted>2015-09-28T12:48:00Z</cp:lastPrinted>
  <dcterms:created xsi:type="dcterms:W3CDTF">2017-09-13T12:15:00Z</dcterms:created>
  <dcterms:modified xsi:type="dcterms:W3CDTF">2024-02-07T14:34:00Z</dcterms:modified>
</cp:coreProperties>
</file>