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98" w:rsidRPr="00A600A3" w:rsidRDefault="009C7D98" w:rsidP="009C7D98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A600A3">
        <w:rPr>
          <w:rFonts w:ascii="GHEA Grapalat" w:hAnsi="GHEA Grapalat"/>
          <w:b/>
          <w:lang w:val="hy-AM"/>
        </w:rPr>
        <w:t>ՀԻՄՆԱՎՈՐՈՒՄ</w:t>
      </w:r>
    </w:p>
    <w:p w:rsidR="009C7D98" w:rsidRPr="007B6DF3" w:rsidRDefault="009C7D98" w:rsidP="009C7D98">
      <w:pPr>
        <w:jc w:val="center"/>
        <w:rPr>
          <w:rFonts w:ascii="GHEA Grapalat" w:hAnsi="GHEA Grapalat"/>
          <w:b/>
          <w:bCs/>
          <w:lang w:val="hy-AM"/>
        </w:rPr>
      </w:pPr>
      <w:r w:rsidRPr="000D5CC9">
        <w:rPr>
          <w:rStyle w:val="Strong"/>
          <w:rFonts w:ascii="GHEA Grapalat" w:hAnsi="GHEA Grapalat"/>
          <w:lang w:val="hy-AM"/>
        </w:rPr>
        <w:t>«</w:t>
      </w:r>
      <w:r w:rsidR="00FD2B9F" w:rsidRPr="00336457">
        <w:rPr>
          <w:rFonts w:ascii="GHEA Grapalat" w:hAnsi="GHEA Grapalat" w:cs="GHEA Grapalat"/>
          <w:b/>
          <w:lang w:val="hy-AM"/>
        </w:rPr>
        <w:t>ՀԱՅԱՍՏԱՆԻ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ՀԱՆՐԱՊԵՏՈՒԹՅԱՆ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ՎԱՅՈՑ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ՁՈՐԻ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ՄԱՐԶԻ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ՋԵՐՄՈՒԿ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ՀԱՄԱՅՆՔՈՒՄ</w:t>
      </w:r>
      <w:r w:rsidR="00FD2B9F">
        <w:rPr>
          <w:rFonts w:ascii="GHEA Grapalat" w:hAnsi="GHEA Grapalat"/>
          <w:b/>
          <w:lang w:val="hy-AM"/>
        </w:rPr>
        <w:t xml:space="preserve"> 202</w:t>
      </w:r>
      <w:r w:rsidR="00DE7D3A" w:rsidRPr="00DE7D3A">
        <w:rPr>
          <w:rFonts w:ascii="GHEA Grapalat" w:hAnsi="GHEA Grapalat"/>
          <w:b/>
          <w:lang w:val="hy-AM"/>
        </w:rPr>
        <w:t>5 Թ</w:t>
      </w:r>
      <w:r w:rsidR="00FD2B9F" w:rsidRPr="00336457">
        <w:rPr>
          <w:rFonts w:ascii="GHEA Grapalat" w:hAnsi="GHEA Grapalat" w:cs="GHEA Grapalat"/>
          <w:b/>
          <w:lang w:val="hy-AM"/>
        </w:rPr>
        <w:t>ՎԱԿԱՆԻ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ՏԵՂԱԿԱՆ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ՏՈՒՐՔԵՐԻ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>
        <w:rPr>
          <w:rFonts w:ascii="GHEA Grapalat" w:hAnsi="GHEA Grapalat" w:cs="GHEA Grapalat"/>
          <w:b/>
          <w:lang w:val="hy-AM"/>
        </w:rPr>
        <w:t>ՈՒ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ՎՃԱՐՆԵՐԻ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ԴՐՈՒՅՔԱՉԱՓԵՐ</w:t>
      </w:r>
      <w:r w:rsidR="00FD2B9F">
        <w:rPr>
          <w:rFonts w:ascii="GHEA Grapalat" w:hAnsi="GHEA Grapalat" w:cs="GHEA Grapalat"/>
          <w:b/>
          <w:lang w:val="hy-AM"/>
        </w:rPr>
        <w:t xml:space="preserve"> ԵՎ ՏԵՂԱԿԱՆ ՎՃԱՐՆԵՐԻ ԱՐՏՈՆՈՒԹՅՈՒՆՆԵՐ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ՍԱՀՄԱՆԵԼՈՒ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ՄԱՍԻՆ</w:t>
      </w:r>
      <w:r w:rsidRPr="000D5CC9">
        <w:rPr>
          <w:rStyle w:val="Strong"/>
          <w:rFonts w:ascii="GHEA Grapalat" w:hAnsi="GHEA Grapalat"/>
          <w:lang w:val="hy-AM"/>
        </w:rPr>
        <w:t xml:space="preserve">» ՋԵՐՄՈՒԿ ՀԱՄԱՅՆՔԻ </w:t>
      </w:r>
      <w:r w:rsidRPr="000D5CC9">
        <w:rPr>
          <w:i/>
          <w:iCs/>
          <w:sz w:val="21"/>
          <w:szCs w:val="21"/>
          <w:lang w:val="hy-AM"/>
        </w:rPr>
        <w:t xml:space="preserve"> </w:t>
      </w:r>
      <w:r w:rsidRPr="00A600A3">
        <w:rPr>
          <w:rStyle w:val="Strong"/>
          <w:rFonts w:ascii="GHEA Grapalat" w:hAnsi="GHEA Grapalat"/>
          <w:lang w:val="hy-AM"/>
        </w:rPr>
        <w:t xml:space="preserve">ԱՎԱԳԱՆՈՒ ՈՐՈՇՄԱՆ ՆԱԽԱԳԾԻ </w:t>
      </w:r>
      <w:r w:rsidRPr="00C633FE">
        <w:rPr>
          <w:rFonts w:ascii="GHEA Grapalat" w:hAnsi="GHEA Grapalat"/>
          <w:b/>
          <w:bCs/>
          <w:lang w:val="hy-AM"/>
        </w:rPr>
        <w:t>ՎԵՐԱԲԵՐՅԱԼ</w:t>
      </w:r>
    </w:p>
    <w:p w:rsidR="009C7D98" w:rsidRPr="000D5CC9" w:rsidRDefault="009C7D98" w:rsidP="009C7D98">
      <w:pPr>
        <w:spacing w:line="360" w:lineRule="auto"/>
        <w:ind w:firstLine="708"/>
        <w:jc w:val="both"/>
        <w:rPr>
          <w:rStyle w:val="Strong"/>
          <w:rFonts w:ascii="GHEA Grapalat" w:hAnsi="GHEA Grapalat" w:cs="GHEA Grapalat"/>
          <w:bCs w:val="0"/>
          <w:u w:val="single"/>
          <w:lang w:val="hy-AM"/>
        </w:rPr>
      </w:pPr>
      <w:r w:rsidRPr="00C633FE">
        <w:rPr>
          <w:rFonts w:ascii="GHEA Grapalat" w:hAnsi="GHEA Grapalat" w:cs="GHEA Grapalat"/>
          <w:b/>
          <w:bCs/>
          <w:u w:val="single"/>
          <w:lang w:val="hy-AM"/>
        </w:rPr>
        <w:t>1</w:t>
      </w:r>
      <w:r w:rsidRPr="00C633FE">
        <w:rPr>
          <w:rFonts w:ascii="MS Gothic" w:eastAsia="MS Gothic" w:hAnsi="MS Gothic" w:cs="MS Gothic" w:hint="eastAsia"/>
          <w:b/>
          <w:bCs/>
          <w:u w:val="single"/>
          <w:lang w:val="hy-AM"/>
        </w:rPr>
        <w:t>․</w:t>
      </w:r>
      <w:r w:rsidRPr="00C633FE">
        <w:rPr>
          <w:rFonts w:ascii="GHEA Grapalat" w:hAnsi="GHEA Grapalat" w:cs="GHEA Grapalat"/>
          <w:b/>
          <w:bCs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Իրավական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ակտի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անհրաժեշտությունը</w:t>
      </w:r>
      <w:r w:rsidRPr="00A600A3">
        <w:rPr>
          <w:rStyle w:val="Strong"/>
          <w:rFonts w:ascii="GHEA Grapalat" w:hAnsi="GHEA Grapalat"/>
          <w:lang w:val="hy-AM"/>
        </w:rPr>
        <w:t xml:space="preserve"> </w:t>
      </w:r>
    </w:p>
    <w:p w:rsidR="009C7D98" w:rsidRPr="00B80F0F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376B8B">
        <w:rPr>
          <w:rFonts w:ascii="GHEA Grapalat" w:hAnsi="GHEA Grapalat"/>
          <w:sz w:val="22"/>
          <w:szCs w:val="22"/>
          <w:lang w:val="hy-AM"/>
        </w:rPr>
        <w:t xml:space="preserve">«Հայաստանի Հանրապետության Վայոց ձորի մարզի Ջերմուկ համայնքում </w:t>
      </w:r>
      <w:r w:rsidR="00DE7D3A">
        <w:rPr>
          <w:rFonts w:ascii="GHEA Grapalat" w:hAnsi="GHEA Grapalat"/>
          <w:sz w:val="22"/>
          <w:szCs w:val="22"/>
          <w:lang w:val="hy-AM"/>
        </w:rPr>
        <w:t>202</w:t>
      </w:r>
      <w:r w:rsidR="00DE7D3A" w:rsidRPr="00DE7D3A">
        <w:rPr>
          <w:rFonts w:ascii="GHEA Grapalat" w:hAnsi="GHEA Grapalat"/>
          <w:sz w:val="22"/>
          <w:szCs w:val="22"/>
          <w:lang w:val="hy-AM"/>
        </w:rPr>
        <w:t>5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D9175F">
        <w:rPr>
          <w:rFonts w:ascii="GHEA Grapalat" w:hAnsi="GHEA Grapalat"/>
          <w:sz w:val="22"/>
          <w:szCs w:val="22"/>
          <w:lang w:val="hy-AM"/>
        </w:rPr>
        <w:t xml:space="preserve">թվականի </w:t>
      </w:r>
      <w:r w:rsidRPr="00376B8B">
        <w:rPr>
          <w:rFonts w:ascii="GHEA Grapalat" w:hAnsi="GHEA Grapalat"/>
          <w:sz w:val="22"/>
          <w:szCs w:val="22"/>
          <w:lang w:val="hy-AM"/>
        </w:rPr>
        <w:t xml:space="preserve"> տեղական տուրքերի և </w:t>
      </w:r>
      <w:r w:rsidRPr="00D9175F">
        <w:rPr>
          <w:rFonts w:ascii="GHEA Grapalat" w:hAnsi="GHEA Grapalat"/>
          <w:sz w:val="22"/>
          <w:szCs w:val="22"/>
          <w:lang w:val="hy-AM"/>
        </w:rPr>
        <w:t xml:space="preserve">վճարների դրույքաչափեր </w:t>
      </w:r>
      <w:r w:rsidR="00FD2B9F">
        <w:rPr>
          <w:rFonts w:ascii="GHEA Grapalat" w:hAnsi="GHEA Grapalat"/>
          <w:sz w:val="22"/>
          <w:szCs w:val="22"/>
          <w:lang w:val="hy-AM"/>
        </w:rPr>
        <w:t>և</w:t>
      </w:r>
      <w:r w:rsidR="00FD2B9F" w:rsidRPr="00FD2B9F">
        <w:rPr>
          <w:rFonts w:ascii="GHEA Grapalat" w:hAnsi="GHEA Grapalat"/>
          <w:sz w:val="22"/>
          <w:szCs w:val="22"/>
          <w:lang w:val="hy-AM"/>
        </w:rPr>
        <w:t xml:space="preserve"> տեղական վճարների արտոնություններ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Pr="00D9175F">
        <w:rPr>
          <w:rFonts w:ascii="GHEA Grapalat" w:hAnsi="GHEA Grapalat"/>
          <w:sz w:val="22"/>
          <w:szCs w:val="22"/>
          <w:lang w:val="hy-AM"/>
        </w:rPr>
        <w:t>սահմանելու մասին</w:t>
      </w:r>
      <w:r w:rsidRPr="00376B8B">
        <w:rPr>
          <w:rFonts w:ascii="GHEA Grapalat" w:hAnsi="GHEA Grapalat"/>
          <w:sz w:val="22"/>
          <w:szCs w:val="22"/>
          <w:lang w:val="hy-AM"/>
        </w:rPr>
        <w:t>»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D9175F">
        <w:rPr>
          <w:rFonts w:ascii="GHEA Grapalat" w:hAnsi="GHEA Grapalat"/>
          <w:sz w:val="22"/>
          <w:szCs w:val="22"/>
          <w:lang w:val="hy-AM"/>
        </w:rPr>
        <w:t>համայնքի ավագանու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33FE">
        <w:rPr>
          <w:rFonts w:ascii="GHEA Grapalat" w:hAnsi="GHEA Grapalat"/>
          <w:sz w:val="22"/>
          <w:szCs w:val="22"/>
          <w:lang w:val="af-ZA"/>
        </w:rPr>
        <w:t>որոշ</w:t>
      </w:r>
      <w:r w:rsidRPr="00C633FE">
        <w:rPr>
          <w:rFonts w:ascii="GHEA Grapalat" w:hAnsi="GHEA Grapalat"/>
          <w:sz w:val="22"/>
          <w:szCs w:val="22"/>
          <w:lang w:val="hy-AM"/>
        </w:rPr>
        <w:t>ման</w:t>
      </w:r>
      <w:r w:rsidRPr="00C633F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633FE">
        <w:rPr>
          <w:rFonts w:ascii="GHEA Grapalat" w:hAnsi="GHEA Grapalat"/>
          <w:sz w:val="22"/>
          <w:szCs w:val="22"/>
          <w:lang w:val="hy-AM"/>
        </w:rPr>
        <w:t>նախ</w:t>
      </w:r>
      <w:r w:rsidRPr="00C633FE">
        <w:rPr>
          <w:rFonts w:ascii="GHEA Grapalat" w:hAnsi="GHEA Grapalat"/>
          <w:bCs/>
          <w:sz w:val="22"/>
          <w:szCs w:val="22"/>
          <w:lang w:val="hy-AM"/>
        </w:rPr>
        <w:t>ագծի</w:t>
      </w:r>
      <w:r w:rsidRPr="00C633FE"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 w:rsidRPr="00C633FE">
        <w:rPr>
          <w:rFonts w:ascii="GHEA Grapalat" w:hAnsi="GHEA Grapalat"/>
          <w:bCs/>
          <w:sz w:val="22"/>
          <w:szCs w:val="22"/>
          <w:lang w:val="hy-AM"/>
        </w:rPr>
        <w:t>ընդունման</w:t>
      </w:r>
      <w:r w:rsidRPr="00C633FE"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 w:rsidRPr="00C633FE">
        <w:rPr>
          <w:rFonts w:ascii="GHEA Grapalat" w:hAnsi="GHEA Grapalat"/>
          <w:bCs/>
          <w:sz w:val="22"/>
          <w:szCs w:val="22"/>
          <w:lang w:val="hy-AM"/>
        </w:rPr>
        <w:t>անհրաժեշտությունը</w:t>
      </w:r>
      <w:r w:rsidRPr="00C633FE"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 w:rsidRPr="00C633FE">
        <w:rPr>
          <w:rFonts w:ascii="GHEA Grapalat" w:hAnsi="GHEA Grapalat"/>
          <w:bCs/>
          <w:sz w:val="22"/>
          <w:szCs w:val="22"/>
          <w:lang w:val="hy-AM"/>
        </w:rPr>
        <w:t>պայմանավորված</w:t>
      </w:r>
      <w:r w:rsidRPr="00C633FE">
        <w:rPr>
          <w:rFonts w:ascii="GHEA Grapalat" w:hAnsi="GHEA Grapalat" w:cs="GHEA Grapalat"/>
          <w:bCs/>
          <w:sz w:val="22"/>
          <w:szCs w:val="22"/>
          <w:lang w:val="hy-AM"/>
        </w:rPr>
        <w:t xml:space="preserve"> </w:t>
      </w:r>
      <w:r w:rsidRPr="00C633FE">
        <w:rPr>
          <w:rFonts w:ascii="GHEA Grapalat" w:hAnsi="GHEA Grapalat"/>
          <w:bCs/>
          <w:sz w:val="22"/>
          <w:szCs w:val="22"/>
          <w:lang w:val="hy-AM"/>
        </w:rPr>
        <w:t>է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«Տեղական ինքնակառավարման մասին» օրենքի 18-րդ հոդվածի 1-ին մասի 18-րդ կետի, </w:t>
      </w:r>
      <w:r w:rsidRPr="00A600A3">
        <w:rPr>
          <w:rFonts w:ascii="Courier New" w:hAnsi="Courier New" w:cs="Courier New"/>
          <w:sz w:val="22"/>
          <w:szCs w:val="22"/>
          <w:lang w:val="hy-AM"/>
        </w:rPr>
        <w:t> 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«Տեղական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տուրքերի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և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վճարների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մասին»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օրենքի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8-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րդ</w:t>
      </w:r>
      <w:r w:rsidRPr="00A600A3">
        <w:rPr>
          <w:rFonts w:ascii="GHEA Grapalat" w:hAnsi="GHEA Grapalat"/>
          <w:sz w:val="22"/>
          <w:szCs w:val="22"/>
          <w:lang w:val="hy-AM"/>
        </w:rPr>
        <w:t>,</w:t>
      </w:r>
      <w:r w:rsidRPr="00A600A3">
        <w:rPr>
          <w:rFonts w:ascii="Courier New" w:hAnsi="Courier New" w:cs="Courier New"/>
          <w:sz w:val="22"/>
          <w:szCs w:val="22"/>
          <w:lang w:val="hy-AM"/>
        </w:rPr>
        <w:t> </w:t>
      </w:r>
      <w:r w:rsidRPr="00A600A3">
        <w:rPr>
          <w:rFonts w:ascii="GHEA Grapalat" w:hAnsi="GHEA Grapalat"/>
          <w:sz w:val="22"/>
          <w:szCs w:val="22"/>
          <w:lang w:val="hy-AM"/>
        </w:rPr>
        <w:t>9-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րդ</w:t>
      </w:r>
      <w:r w:rsidRPr="00A600A3">
        <w:rPr>
          <w:rFonts w:ascii="GHEA Grapalat" w:hAnsi="GHEA Grapalat"/>
          <w:sz w:val="22"/>
          <w:szCs w:val="22"/>
          <w:lang w:val="hy-AM"/>
        </w:rPr>
        <w:t>, 10-րդ, 11-րդ, 12-րդ, 13-րդ, 14-րդ և 16-րդ</w:t>
      </w:r>
      <w:r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հոդվածների</w:t>
      </w:r>
      <w:r w:rsidRPr="00AB7198">
        <w:rPr>
          <w:rFonts w:ascii="GHEA Grapalat" w:hAnsi="GHEA Grapalat" w:cs="GHEA Grapalat"/>
          <w:sz w:val="22"/>
          <w:szCs w:val="22"/>
          <w:lang w:val="hy-AM"/>
        </w:rPr>
        <w:t>, ինչպես նաև «Աղբահանության և սանիտարական մաքրման մասին»</w:t>
      </w:r>
      <w:r w:rsidR="005B02FD">
        <w:rPr>
          <w:rFonts w:ascii="GHEA Grapalat" w:hAnsi="GHEA Grapalat" w:cs="GHEA Grapalat"/>
          <w:sz w:val="22"/>
          <w:szCs w:val="22"/>
          <w:lang w:val="hy-AM"/>
        </w:rPr>
        <w:t>, «Բազմաբնակարան շենքի կառավարման մասին»</w:t>
      </w:r>
      <w:r w:rsidRPr="00AB7198">
        <w:rPr>
          <w:rFonts w:ascii="GHEA Grapalat" w:hAnsi="GHEA Grapalat" w:cs="GHEA Grapalat"/>
          <w:sz w:val="22"/>
          <w:szCs w:val="22"/>
          <w:lang w:val="hy-AM"/>
        </w:rPr>
        <w:t xml:space="preserve"> Հայաստանի Հանրապետության օրենք</w:t>
      </w:r>
      <w:r w:rsidR="001F352A">
        <w:rPr>
          <w:rFonts w:ascii="GHEA Grapalat" w:hAnsi="GHEA Grapalat" w:cs="GHEA Grapalat"/>
          <w:sz w:val="22"/>
          <w:szCs w:val="22"/>
          <w:lang w:val="hy-AM"/>
        </w:rPr>
        <w:t>ներ</w:t>
      </w:r>
      <w:r w:rsidRPr="00AB7198">
        <w:rPr>
          <w:rFonts w:ascii="GHEA Grapalat" w:hAnsi="GHEA Grapalat" w:cs="GHEA Grapalat"/>
          <w:sz w:val="22"/>
          <w:szCs w:val="22"/>
          <w:lang w:val="hy-AM"/>
        </w:rPr>
        <w:t>ի</w:t>
      </w:r>
      <w:r w:rsidRPr="00A600A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F171B">
        <w:rPr>
          <w:rFonts w:ascii="GHEA Grapalat" w:hAnsi="GHEA Grapalat" w:cs="GHEA Grapalat"/>
          <w:sz w:val="22"/>
          <w:szCs w:val="22"/>
          <w:lang w:val="hy-AM"/>
        </w:rPr>
        <w:t xml:space="preserve">դրույթների </w:t>
      </w:r>
      <w:r w:rsidRPr="00C633FE">
        <w:rPr>
          <w:rFonts w:ascii="GHEA Grapalat" w:hAnsi="GHEA Grapalat"/>
          <w:sz w:val="22"/>
          <w:szCs w:val="22"/>
          <w:lang w:val="hy-AM"/>
        </w:rPr>
        <w:t>պահանջների կատարումով</w:t>
      </w:r>
      <w:r w:rsidRPr="00A600A3">
        <w:rPr>
          <w:rFonts w:ascii="GHEA Grapalat" w:hAnsi="GHEA Grapalat" w:cs="GHEA Grapalat"/>
          <w:sz w:val="22"/>
          <w:szCs w:val="22"/>
          <w:lang w:val="hy-AM"/>
        </w:rPr>
        <w:t>։</w:t>
      </w:r>
      <w:r w:rsidRPr="00A600A3">
        <w:rPr>
          <w:rFonts w:ascii="GHEA Grapalat" w:hAnsi="GHEA Grapalat"/>
          <w:sz w:val="22"/>
          <w:szCs w:val="22"/>
          <w:lang w:val="hy-AM"/>
        </w:rPr>
        <w:tab/>
      </w:r>
      <w:r w:rsidRPr="00A600A3">
        <w:rPr>
          <w:rFonts w:ascii="GHEA Grapalat" w:hAnsi="GHEA Grapalat"/>
          <w:sz w:val="22"/>
          <w:szCs w:val="22"/>
          <w:lang w:val="hy-AM"/>
        </w:rPr>
        <w:br/>
      </w:r>
      <w:r w:rsidRPr="00172D3E"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  </w:t>
      </w:r>
      <w:r w:rsidRPr="00172D3E"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br/>
      </w:r>
      <w:r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 w:rsidRPr="00C633FE"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>2</w:t>
      </w:r>
      <w:r w:rsidRPr="00C633FE">
        <w:rPr>
          <w:rFonts w:ascii="MS Gothic" w:eastAsia="MS Gothic" w:hAnsi="MS Gothic" w:cs="MS Gothic" w:hint="eastAsia"/>
          <w:b/>
          <w:sz w:val="22"/>
          <w:szCs w:val="22"/>
          <w:u w:val="single"/>
          <w:lang w:val="hy-AM"/>
        </w:rPr>
        <w:t>․</w:t>
      </w:r>
      <w:r w:rsidRPr="00C633FE"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sz w:val="22"/>
          <w:szCs w:val="22"/>
          <w:u w:val="single"/>
          <w:lang w:val="hy-AM"/>
        </w:rPr>
        <w:t>Ընթացիկ</w:t>
      </w:r>
      <w:r w:rsidRPr="00C633FE"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sz w:val="22"/>
          <w:szCs w:val="22"/>
          <w:u w:val="single"/>
          <w:lang w:val="hy-AM"/>
        </w:rPr>
        <w:t>իրավիճակը</w:t>
      </w:r>
      <w:r w:rsidRPr="00C633FE"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sz w:val="22"/>
          <w:szCs w:val="22"/>
          <w:u w:val="single"/>
          <w:lang w:val="hy-AM"/>
        </w:rPr>
        <w:t>և</w:t>
      </w:r>
      <w:r w:rsidRPr="00C633FE">
        <w:rPr>
          <w:rFonts w:ascii="GHEA Grapalat" w:hAnsi="GHEA Grapalat" w:cs="GHEA Grapalat"/>
          <w:b/>
          <w:sz w:val="22"/>
          <w:szCs w:val="22"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sz w:val="22"/>
          <w:szCs w:val="22"/>
          <w:u w:val="single"/>
          <w:lang w:val="hy-AM"/>
        </w:rPr>
        <w:t>խնդիրները</w:t>
      </w:r>
      <w:r w:rsidRPr="00C633FE">
        <w:rPr>
          <w:rFonts w:ascii="MS Gothic" w:eastAsia="MS Gothic" w:hAnsi="MS Gothic" w:cs="MS Gothic" w:hint="eastAsia"/>
          <w:b/>
          <w:sz w:val="22"/>
          <w:szCs w:val="22"/>
          <w:u w:val="single"/>
          <w:lang w:val="hy-AM"/>
        </w:rPr>
        <w:t>․</w:t>
      </w:r>
    </w:p>
    <w:p w:rsidR="004B6B1D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hy-AM"/>
        </w:rPr>
      </w:pPr>
      <w:r w:rsidRPr="00A600A3">
        <w:rPr>
          <w:rFonts w:ascii="GHEA Grapalat" w:hAnsi="GHEA Grapalat"/>
          <w:sz w:val="22"/>
          <w:szCs w:val="22"/>
          <w:lang w:val="hy-AM"/>
        </w:rPr>
        <w:tab/>
      </w:r>
      <w:r w:rsidRPr="00A600A3">
        <w:rPr>
          <w:rFonts w:ascii="GHEA Grapalat" w:hAnsi="GHEA Grapalat"/>
          <w:sz w:val="22"/>
          <w:szCs w:val="22"/>
          <w:lang w:val="hy-AM"/>
        </w:rPr>
        <w:br/>
        <w:t xml:space="preserve">     Ջերմուկ համայնքում տեղական տուրքերի և վճարների դրույքաչափերը սահմանելու համար հիմք են ընդունվում «Տեղական տուրքերի և վճարների մասին» </w:t>
      </w:r>
      <w:r>
        <w:rPr>
          <w:rFonts w:ascii="GHEA Grapalat" w:hAnsi="GHEA Grapalat"/>
          <w:sz w:val="22"/>
          <w:szCs w:val="22"/>
          <w:lang w:val="hy-AM"/>
        </w:rPr>
        <w:t xml:space="preserve">ՀՀ </w:t>
      </w:r>
      <w:r w:rsidRPr="00A600A3">
        <w:rPr>
          <w:rFonts w:ascii="GHEA Grapalat" w:hAnsi="GHEA Grapalat"/>
          <w:sz w:val="22"/>
          <w:szCs w:val="22"/>
          <w:lang w:val="hy-AM"/>
        </w:rPr>
        <w:t>օրենքով սահմանված դրույքաչափերը և Ջերմուկ համայնքի սոցիալ-տնտեսական զարգացման առանձնահատկությունները: Ելնելով այն հանգամանքից, որ համայնքը սոցիալ-տնտեսական առումով համաչափորեն զարգացած չի, ուստի սահմանվել է  «Տեղական տուրքերի և վճարների մասին» օրենքով նախատեսված գոտիավորում</w:t>
      </w:r>
      <w:r>
        <w:rPr>
          <w:rFonts w:ascii="GHEA Grapalat" w:hAnsi="GHEA Grapalat"/>
          <w:sz w:val="22"/>
          <w:szCs w:val="22"/>
          <w:lang w:val="hy-AM"/>
        </w:rPr>
        <w:t>:</w:t>
      </w:r>
    </w:p>
    <w:p w:rsidR="00196175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 w:rsidRPr="00A600A3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1F60DF">
        <w:rPr>
          <w:rFonts w:ascii="GHEA Grapalat" w:hAnsi="GHEA Grapalat"/>
          <w:sz w:val="22"/>
          <w:szCs w:val="22"/>
          <w:lang w:val="hy-AM"/>
        </w:rPr>
        <w:t>Հիմք ընդունելով «Տեղական տուրքերի և վճարների մասին» օրենքի 11-րդ հոդվածի 2-րդ մասի և 12-րդ հոդվածի 2-րդ մասի դրույթները, ին</w:t>
      </w:r>
      <w:r w:rsidR="00DE7D3A">
        <w:rPr>
          <w:rFonts w:ascii="GHEA Grapalat" w:hAnsi="GHEA Grapalat"/>
          <w:sz w:val="22"/>
          <w:szCs w:val="22"/>
          <w:lang w:val="hy-AM"/>
        </w:rPr>
        <w:t>չպես նախորդ տարի, այնպես էլ 202</w:t>
      </w:r>
      <w:r w:rsidR="00DE7D3A" w:rsidRPr="00DE7D3A">
        <w:rPr>
          <w:rFonts w:ascii="GHEA Grapalat" w:hAnsi="GHEA Grapalat"/>
          <w:sz w:val="22"/>
          <w:szCs w:val="22"/>
          <w:lang w:val="hy-AM"/>
        </w:rPr>
        <w:t>5</w:t>
      </w:r>
      <w:r w:rsidRPr="001F60DF">
        <w:rPr>
          <w:rFonts w:ascii="GHEA Grapalat" w:hAnsi="GHEA Grapalat"/>
          <w:sz w:val="22"/>
          <w:szCs w:val="22"/>
          <w:lang w:val="hy-AM"/>
        </w:rPr>
        <w:t xml:space="preserve"> թվականի համար, տեղական տուրքերի սահմանված դրույքաչափերը 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>հաշվարկվել են գործակիցներով</w:t>
      </w:r>
      <w:r w:rsidR="004B6B1D" w:rsidRPr="001F60DF">
        <w:rPr>
          <w:rFonts w:ascii="Cambria Math" w:hAnsi="Cambria Math" w:cs="Cambria Math"/>
          <w:sz w:val="22"/>
          <w:szCs w:val="22"/>
          <w:lang w:val="hy-AM"/>
        </w:rPr>
        <w:t>․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F60DF">
        <w:rPr>
          <w:rFonts w:ascii="GHEA Grapalat" w:hAnsi="GHEA Grapalat"/>
          <w:sz w:val="22"/>
          <w:szCs w:val="22"/>
          <w:lang w:val="hy-AM"/>
        </w:rPr>
        <w:t>գյուղական բնակավայրերում հաշվարկ</w:t>
      </w:r>
      <w:r w:rsidR="00E02F4F" w:rsidRPr="001F60DF">
        <w:rPr>
          <w:rFonts w:ascii="GHEA Grapalat" w:hAnsi="GHEA Grapalat"/>
          <w:sz w:val="22"/>
          <w:szCs w:val="22"/>
          <w:lang w:val="hy-AM"/>
        </w:rPr>
        <w:t>վ</w:t>
      </w:r>
      <w:r w:rsidRPr="001F60DF">
        <w:rPr>
          <w:rFonts w:ascii="GHEA Grapalat" w:hAnsi="GHEA Grapalat"/>
          <w:sz w:val="22"/>
          <w:szCs w:val="22"/>
          <w:lang w:val="hy-AM"/>
        </w:rPr>
        <w:t xml:space="preserve">ել </w:t>
      </w:r>
      <w:r w:rsidR="00E02F4F" w:rsidRPr="001F60DF">
        <w:rPr>
          <w:rFonts w:ascii="GHEA Grapalat" w:hAnsi="GHEA Grapalat"/>
          <w:sz w:val="22"/>
          <w:szCs w:val="22"/>
          <w:lang w:val="hy-AM"/>
        </w:rPr>
        <w:t xml:space="preserve">են </w:t>
      </w:r>
      <w:r w:rsidRPr="001F60DF">
        <w:rPr>
          <w:rFonts w:ascii="GHEA Grapalat" w:hAnsi="GHEA Grapalat"/>
          <w:sz w:val="22"/>
          <w:szCs w:val="22"/>
          <w:lang w:val="hy-AM"/>
        </w:rPr>
        <w:t xml:space="preserve">0.5 գործակցով, քաղաքային բնակավայրում՝ </w:t>
      </w:r>
      <w:r w:rsidR="001F60DF" w:rsidRPr="001F60DF">
        <w:rPr>
          <w:rFonts w:ascii="GHEA Grapalat" w:hAnsi="GHEA Grapalat"/>
          <w:sz w:val="22"/>
          <w:szCs w:val="22"/>
          <w:lang w:val="hy-AM"/>
        </w:rPr>
        <w:t>0.75</w:t>
      </w:r>
      <w:r w:rsidRPr="001F60DF">
        <w:rPr>
          <w:rFonts w:ascii="GHEA Grapalat" w:hAnsi="GHEA Grapalat"/>
          <w:sz w:val="22"/>
          <w:szCs w:val="22"/>
          <w:lang w:val="hy-AM"/>
        </w:rPr>
        <w:t xml:space="preserve"> գործակցով, բացառությամբ «Տեղական տուրքերի և վճարների մասին օրենքի» 12-րդ հոդված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>ի</w:t>
      </w:r>
      <w:r w:rsidR="001F60DF" w:rsidRPr="001F60DF">
        <w:rPr>
          <w:rFonts w:ascii="GHEA Grapalat" w:hAnsi="GHEA Grapalat"/>
          <w:sz w:val="22"/>
          <w:szCs w:val="22"/>
          <w:lang w:val="hy-AM"/>
        </w:rPr>
        <w:br/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4-րդ մասով սահմանված դեպքերի, որոնց պարագայում հաշվարկները կատարվել են 0</w:t>
      </w:r>
      <w:r w:rsidR="004B6B1D" w:rsidRPr="001F60DF">
        <w:rPr>
          <w:rFonts w:ascii="Cambria Math" w:hAnsi="Cambria Math" w:cs="Cambria Math"/>
          <w:sz w:val="22"/>
          <w:szCs w:val="22"/>
          <w:lang w:val="hy-AM"/>
        </w:rPr>
        <w:t>․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3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գործակցով՝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հաշվի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առնելով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բնակավայրերի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լեռնային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և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բարձրլեռնային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լինելու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 xml:space="preserve"> </w:t>
      </w:r>
      <w:r w:rsidR="004B6B1D" w:rsidRPr="001F60DF">
        <w:rPr>
          <w:rFonts w:ascii="GHEA Grapalat" w:hAnsi="GHEA Grapalat" w:cs="GHEA Grapalat"/>
          <w:sz w:val="22"/>
          <w:szCs w:val="22"/>
          <w:lang w:val="hy-AM"/>
        </w:rPr>
        <w:t>հանգաման</w:t>
      </w:r>
      <w:r w:rsidR="004B6B1D" w:rsidRPr="001F60DF">
        <w:rPr>
          <w:rFonts w:ascii="GHEA Grapalat" w:hAnsi="GHEA Grapalat"/>
          <w:sz w:val="22"/>
          <w:szCs w:val="22"/>
          <w:lang w:val="hy-AM"/>
        </w:rPr>
        <w:t>քը։</w:t>
      </w:r>
    </w:p>
    <w:p w:rsidR="00DE7D3A" w:rsidRPr="00DE7D3A" w:rsidRDefault="00196175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Փոփոխությունն</w:t>
      </w:r>
      <w:r w:rsidR="00DE7D3A" w:rsidRPr="00DE7D3A">
        <w:rPr>
          <w:rFonts w:ascii="GHEA Grapalat" w:hAnsi="GHEA Grapalat"/>
          <w:sz w:val="22"/>
          <w:szCs w:val="22"/>
          <w:lang w:val="hy-AM"/>
        </w:rPr>
        <w:t>եր</w:t>
      </w:r>
      <w:r>
        <w:rPr>
          <w:rFonts w:ascii="GHEA Grapalat" w:hAnsi="GHEA Grapalat"/>
          <w:sz w:val="22"/>
          <w:szCs w:val="22"/>
          <w:lang w:val="hy-AM"/>
        </w:rPr>
        <w:t xml:space="preserve"> են կատարվել տեղական վճարների</w:t>
      </w:r>
      <w:r w:rsidR="00C35D97">
        <w:rPr>
          <w:rFonts w:ascii="GHEA Grapalat" w:hAnsi="GHEA Grapalat"/>
          <w:sz w:val="22"/>
          <w:szCs w:val="22"/>
          <w:lang w:val="hy-AM"/>
        </w:rPr>
        <w:t xml:space="preserve"> որոշ տեսակների </w:t>
      </w:r>
      <w:r w:rsidR="00403EEE">
        <w:rPr>
          <w:rFonts w:ascii="GHEA Grapalat" w:hAnsi="GHEA Grapalat"/>
          <w:sz w:val="22"/>
          <w:szCs w:val="22"/>
          <w:lang w:val="hy-AM"/>
        </w:rPr>
        <w:t>դրույքաչա</w:t>
      </w:r>
      <w:r w:rsidR="00C35D97">
        <w:rPr>
          <w:rFonts w:ascii="GHEA Grapalat" w:hAnsi="GHEA Grapalat"/>
          <w:sz w:val="22"/>
          <w:szCs w:val="22"/>
          <w:lang w:val="hy-AM"/>
        </w:rPr>
        <w:t xml:space="preserve">փերի մեջ։ Մասնավորապես՝ </w:t>
      </w:r>
      <w:r w:rsidR="00AC22E7">
        <w:rPr>
          <w:rFonts w:ascii="GHEA Grapalat" w:hAnsi="GHEA Grapalat"/>
          <w:sz w:val="22"/>
          <w:szCs w:val="22"/>
          <w:lang w:val="hy-AM"/>
        </w:rPr>
        <w:t xml:space="preserve">գյուղական բնակավայրերում </w:t>
      </w:r>
      <w:r w:rsidR="00AC22E7" w:rsidRPr="00D630AB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ջրմուղ–կոյուղու </w:t>
      </w:r>
      <w:r w:rsidR="00DE7D3A" w:rsidRP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և </w:t>
      </w:r>
      <w:r w:rsid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անասնաբույժի ծառայությունների դիմաց</w:t>
      </w:r>
      <w:r w:rsid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գանձվող վճար</w:t>
      </w:r>
      <w:r w:rsidR="00DE7D3A" w:rsidRP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չի սահմանվել, հաշվի առնելով նախորդ տարվա փորձը՝ հավաքագրո</w:t>
      </w:r>
      <w:r w:rsid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ւմների զրոյական մակարդակը և, </w:t>
      </w:r>
      <w:r w:rsidR="00DE7D3A" w:rsidRP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իրավիճակ</w:t>
      </w:r>
      <w:r w:rsid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ի հաշվ</w:t>
      </w:r>
      <w:r w:rsidR="00DE7D3A" w:rsidRPr="00DE7D3A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ի առմամբ՝ ավագանու կողմից զորայական դրույքաչափով արտոնություն սահմանելը:</w:t>
      </w:r>
    </w:p>
    <w:p w:rsidR="004A5BF7" w:rsidRPr="00804E7B" w:rsidRDefault="004A5BF7" w:rsidP="00DE7D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:rsidR="009C7D98" w:rsidRPr="009E01E7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 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«Տեղական ինքնակառավարման մասին» օրենքի 86-րդ</w:t>
      </w:r>
      <w:r w:rsidRPr="00A600A3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hy-AM"/>
        </w:rPr>
        <w:t> 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հոդվածի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համաձայն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`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համայնքի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բյուջեի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ձևավորման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աղբյուր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են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հանդիսանում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նաև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տեղական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տուրքերը</w:t>
      </w:r>
      <w:r w:rsidRPr="00FB699B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 xml:space="preserve"> և վճարները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: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Նշված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դրույթը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ամրագրված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է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նաև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«Հայաստանի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Հանրապետության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բյուջետային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համակարգի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մասին»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օրենքի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28.1-</w:t>
      </w:r>
      <w:r w:rsidR="00777446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ին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հոդված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ում: Հետևաբար տեղական տուրքեր</w:t>
      </w: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ի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և վճարների դրույքաչափերը 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սահմանելու մասին ավագանու որոշման   նախագծի ընդունումն ուղղված է համայնքի բյուջեի եկամտային մասի ապահովմանը:</w:t>
      </w: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ab/>
      </w:r>
    </w:p>
    <w:p w:rsidR="009C7D98" w:rsidRPr="009E01E7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</w:p>
    <w:p w:rsidR="009C7D98" w:rsidRPr="009C7D98" w:rsidRDefault="009C7D98" w:rsidP="009C7D98">
      <w:pPr>
        <w:spacing w:line="360" w:lineRule="auto"/>
        <w:ind w:firstLine="708"/>
        <w:jc w:val="both"/>
        <w:rPr>
          <w:rFonts w:ascii="MS Gothic" w:eastAsia="MS Gothic" w:hAnsi="MS Gothic" w:cs="MS Gothic"/>
          <w:b/>
          <w:u w:val="single"/>
          <w:lang w:val="hy-AM"/>
        </w:rPr>
      </w:pPr>
      <w:r w:rsidRPr="009C7D98">
        <w:rPr>
          <w:rFonts w:ascii="GHEA Grapalat" w:hAnsi="GHEA Grapalat" w:cs="GHEA Grapalat"/>
          <w:b/>
          <w:u w:val="single"/>
          <w:lang w:val="hy-AM"/>
        </w:rPr>
        <w:t>3</w:t>
      </w:r>
      <w:r w:rsidRPr="00C633FE">
        <w:rPr>
          <w:rFonts w:ascii="MS Gothic" w:eastAsia="MS Gothic" w:hAnsi="MS Gothic" w:cs="MS Gothic" w:hint="eastAsia"/>
          <w:b/>
          <w:u w:val="single"/>
          <w:lang w:val="hy-AM"/>
        </w:rPr>
        <w:t>․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Իրավական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ակտի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կիրառման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դեպքում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ակնկալվող</w:t>
      </w:r>
      <w:r w:rsidRPr="00C633FE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C633FE">
        <w:rPr>
          <w:rFonts w:ascii="GHEA Grapalat" w:hAnsi="GHEA Grapalat"/>
          <w:b/>
          <w:u w:val="single"/>
          <w:lang w:val="hy-AM"/>
        </w:rPr>
        <w:t>արդյունքը</w:t>
      </w:r>
      <w:r w:rsidRPr="00C633FE">
        <w:rPr>
          <w:rFonts w:ascii="MS Gothic" w:eastAsia="MS Gothic" w:hAnsi="MS Gothic" w:cs="MS Gothic" w:hint="eastAsia"/>
          <w:b/>
          <w:u w:val="single"/>
          <w:lang w:val="hy-AM"/>
        </w:rPr>
        <w:t>․</w:t>
      </w:r>
    </w:p>
    <w:p w:rsidR="009C7D98" w:rsidRDefault="009C7D98" w:rsidP="009C7D98">
      <w:pPr>
        <w:spacing w:line="24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B13D5">
        <w:rPr>
          <w:rFonts w:ascii="GHEA Grapalat" w:hAnsi="GHEA Grapalat"/>
          <w:lang w:val="hy-AM"/>
        </w:rPr>
        <w:t>«</w:t>
      </w:r>
      <w:r w:rsidR="008208C5" w:rsidRPr="00376B8B">
        <w:rPr>
          <w:rFonts w:ascii="GHEA Grapalat" w:hAnsi="GHEA Grapalat"/>
          <w:lang w:val="hy-AM"/>
        </w:rPr>
        <w:t xml:space="preserve">Հայաստանի Հանրապետության Վայոց ձորի մարզի Ջերմուկ համայնքում </w:t>
      </w:r>
      <w:r w:rsidR="00DE7D3A">
        <w:rPr>
          <w:rFonts w:ascii="GHEA Grapalat" w:hAnsi="GHEA Grapalat"/>
          <w:lang w:val="hy-AM"/>
        </w:rPr>
        <w:t>202</w:t>
      </w:r>
      <w:r w:rsidR="00DE7D3A" w:rsidRPr="00DE7D3A">
        <w:rPr>
          <w:rFonts w:ascii="GHEA Grapalat" w:hAnsi="GHEA Grapalat"/>
          <w:lang w:val="hy-AM"/>
        </w:rPr>
        <w:t>5</w:t>
      </w:r>
      <w:r w:rsidR="008208C5">
        <w:rPr>
          <w:rFonts w:ascii="GHEA Grapalat" w:hAnsi="GHEA Grapalat"/>
          <w:lang w:val="hy-AM"/>
        </w:rPr>
        <w:t xml:space="preserve"> </w:t>
      </w:r>
      <w:r w:rsidR="008208C5" w:rsidRPr="00D9175F">
        <w:rPr>
          <w:rFonts w:ascii="GHEA Grapalat" w:hAnsi="GHEA Grapalat"/>
          <w:lang w:val="hy-AM"/>
        </w:rPr>
        <w:t xml:space="preserve">թվականի </w:t>
      </w:r>
      <w:r w:rsidR="008208C5" w:rsidRPr="00376B8B">
        <w:rPr>
          <w:rFonts w:ascii="GHEA Grapalat" w:hAnsi="GHEA Grapalat"/>
          <w:lang w:val="hy-AM"/>
        </w:rPr>
        <w:t xml:space="preserve"> տեղական տուրքերի և </w:t>
      </w:r>
      <w:r w:rsidR="008208C5" w:rsidRPr="00D9175F">
        <w:rPr>
          <w:rFonts w:ascii="GHEA Grapalat" w:hAnsi="GHEA Grapalat"/>
          <w:lang w:val="hy-AM"/>
        </w:rPr>
        <w:t xml:space="preserve">վճարների դրույքաչափեր </w:t>
      </w:r>
      <w:r w:rsidR="008208C5">
        <w:rPr>
          <w:rFonts w:ascii="GHEA Grapalat" w:hAnsi="GHEA Grapalat"/>
          <w:lang w:val="hy-AM"/>
        </w:rPr>
        <w:t>և</w:t>
      </w:r>
      <w:r w:rsidR="008208C5" w:rsidRPr="00FD2B9F">
        <w:rPr>
          <w:rFonts w:ascii="GHEA Grapalat" w:hAnsi="GHEA Grapalat"/>
          <w:lang w:val="hy-AM"/>
        </w:rPr>
        <w:t xml:space="preserve"> տեղական վճարների արտոնություններ</w:t>
      </w:r>
      <w:r w:rsidR="008208C5" w:rsidRPr="00336457">
        <w:rPr>
          <w:rFonts w:ascii="GHEA Grapalat" w:hAnsi="GHEA Grapalat"/>
          <w:b/>
          <w:lang w:val="hy-AM"/>
        </w:rPr>
        <w:t xml:space="preserve"> </w:t>
      </w:r>
      <w:r w:rsidR="008208C5" w:rsidRPr="00D9175F">
        <w:rPr>
          <w:rFonts w:ascii="GHEA Grapalat" w:hAnsi="GHEA Grapalat"/>
          <w:lang w:val="hy-AM"/>
        </w:rPr>
        <w:t>սահմանելու մասին</w:t>
      </w:r>
      <w:r w:rsidRPr="000B13D5">
        <w:rPr>
          <w:rFonts w:ascii="GHEA Grapalat" w:hAnsi="GHEA Grapalat"/>
          <w:lang w:val="hy-AM"/>
        </w:rPr>
        <w:t xml:space="preserve">»   համայնքի ավագանու </w:t>
      </w:r>
      <w:r w:rsidRPr="000B13D5">
        <w:rPr>
          <w:rFonts w:ascii="GHEA Grapalat" w:hAnsi="GHEA Grapalat"/>
          <w:lang w:val="af-ZA"/>
        </w:rPr>
        <w:t>որոշ</w:t>
      </w:r>
      <w:r w:rsidRPr="000B13D5">
        <w:rPr>
          <w:rFonts w:ascii="GHEA Grapalat" w:hAnsi="GHEA Grapalat"/>
          <w:lang w:val="hy-AM"/>
        </w:rPr>
        <w:t>ման</w:t>
      </w:r>
      <w:r w:rsidRPr="009C7D98">
        <w:rPr>
          <w:rFonts w:ascii="GHEA Grapalat" w:hAnsi="GHEA Grapalat"/>
          <w:lang w:val="hy-AM"/>
        </w:rPr>
        <w:t xml:space="preserve"> </w:t>
      </w:r>
      <w:r w:rsidRPr="000B13D5">
        <w:rPr>
          <w:rFonts w:ascii="GHEA Grapalat" w:hAnsi="GHEA Grapalat"/>
          <w:lang w:val="hy-AM"/>
        </w:rPr>
        <w:t>նախ</w:t>
      </w:r>
      <w:r w:rsidRPr="000B13D5">
        <w:rPr>
          <w:rFonts w:ascii="GHEA Grapalat" w:hAnsi="GHEA Grapalat"/>
          <w:bCs/>
          <w:lang w:val="hy-AM"/>
        </w:rPr>
        <w:t>ա</w:t>
      </w:r>
      <w:r w:rsidRPr="000B13D5">
        <w:rPr>
          <w:rFonts w:ascii="GHEA Grapalat" w:hAnsi="GHEA Grapalat"/>
          <w:lang w:val="hy-AM"/>
        </w:rPr>
        <w:t>գիծը</w:t>
      </w:r>
      <w:r w:rsidRPr="000B13D5">
        <w:rPr>
          <w:rFonts w:ascii="GHEA Grapalat" w:hAnsi="GHEA Grapalat" w:cs="GHEA Grapalat"/>
          <w:bCs/>
          <w:lang w:val="hy-AM"/>
        </w:rPr>
        <w:t xml:space="preserve"> </w:t>
      </w:r>
      <w:r w:rsidRPr="000B13D5">
        <w:rPr>
          <w:rFonts w:ascii="GHEA Grapalat" w:hAnsi="GHEA Grapalat"/>
          <w:bCs/>
          <w:lang w:val="hy-AM"/>
        </w:rPr>
        <w:t>ընդունելու</w:t>
      </w:r>
      <w:r w:rsidRPr="000B13D5">
        <w:rPr>
          <w:rFonts w:ascii="GHEA Grapalat" w:hAnsi="GHEA Grapalat" w:cs="GHEA Grapalat"/>
          <w:bCs/>
          <w:lang w:val="hy-AM"/>
        </w:rPr>
        <w:t xml:space="preserve"> </w:t>
      </w:r>
      <w:r w:rsidRPr="000B13D5">
        <w:rPr>
          <w:rFonts w:ascii="GHEA Grapalat" w:hAnsi="GHEA Grapalat"/>
          <w:lang w:val="hy-AM"/>
        </w:rPr>
        <w:t>արդյունքում</w:t>
      </w:r>
      <w:r w:rsidRPr="000B13D5">
        <w:rPr>
          <w:rFonts w:ascii="GHEA Grapalat" w:hAnsi="GHEA Grapalat" w:cs="GHEA Grapalat"/>
          <w:lang w:val="hy-AM"/>
        </w:rPr>
        <w:t xml:space="preserve"> </w:t>
      </w:r>
      <w:r w:rsidRPr="000B13D5">
        <w:rPr>
          <w:rFonts w:ascii="GHEA Grapalat" w:hAnsi="GHEA Grapalat"/>
          <w:lang w:val="hy-AM"/>
        </w:rPr>
        <w:t>ակնկալվում</w:t>
      </w:r>
      <w:r w:rsidRPr="000B13D5">
        <w:rPr>
          <w:rFonts w:ascii="GHEA Grapalat" w:hAnsi="GHEA Grapalat" w:cs="GHEA Grapalat"/>
          <w:lang w:val="hy-AM"/>
        </w:rPr>
        <w:t xml:space="preserve"> </w:t>
      </w:r>
      <w:r w:rsidRPr="000B13D5">
        <w:rPr>
          <w:rFonts w:ascii="GHEA Grapalat" w:hAnsi="GHEA Grapalat"/>
          <w:lang w:val="hy-AM"/>
        </w:rPr>
        <w:t>է</w:t>
      </w:r>
      <w:r w:rsidRPr="009C7D98">
        <w:rPr>
          <w:rFonts w:ascii="GHEA Grapalat" w:hAnsi="GHEA Grapalat"/>
          <w:lang w:val="hy-AM"/>
        </w:rPr>
        <w:t xml:space="preserve"> ապահովել համայնքի բյուջեի եկամուտների այն մասը, որը ձևավորվում է տեղական ինքնակառավարման մարմնի </w:t>
      </w:r>
      <w:r w:rsidRPr="000B13D5">
        <w:rPr>
          <w:rFonts w:ascii="GHEA Grapalat" w:hAnsi="GHEA Grapalat"/>
          <w:color w:val="000000"/>
          <w:shd w:val="clear" w:color="auto" w:fill="FFFFFF"/>
          <w:lang w:val="hy-AM"/>
        </w:rPr>
        <w:t>սեփական լիազորությունների շրջանակներում համայնքի կամ համայնքի պատվերով մատուցած ծառայությունների</w:t>
      </w:r>
      <w:r w:rsidRPr="009C7D98">
        <w:rPr>
          <w:rFonts w:ascii="GHEA Grapalat" w:hAnsi="GHEA Grapalat"/>
          <w:color w:val="000000"/>
          <w:shd w:val="clear" w:color="auto" w:fill="FFFFFF"/>
          <w:lang w:val="hy-AM"/>
        </w:rPr>
        <w:t xml:space="preserve"> և </w:t>
      </w:r>
      <w:r w:rsidRPr="000B13D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սեփական լիազորությունների իրականացմամբ պայմանավորված՝ օրենքով սահմանված գործողությունների </w:t>
      </w:r>
      <w:r w:rsidRPr="000B13D5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համար համայնքի բյուջե վճարվող</w:t>
      </w:r>
      <w:r w:rsidRPr="009C7D98">
        <w:rPr>
          <w:rFonts w:ascii="GHEA Grapalat" w:hAnsi="GHEA Grapalat"/>
          <w:color w:val="000000"/>
          <w:shd w:val="clear" w:color="auto" w:fill="FFFFFF"/>
          <w:lang w:val="hy-AM"/>
        </w:rPr>
        <w:t xml:space="preserve"> պարտադիր գանձույթներից: </w:t>
      </w:r>
    </w:p>
    <w:p w:rsidR="00DE7D3A" w:rsidRDefault="00DE7D3A" w:rsidP="009C7D98">
      <w:pPr>
        <w:spacing w:line="24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DE7D3A" w:rsidRDefault="00DE7D3A" w:rsidP="009C7D98">
      <w:pPr>
        <w:spacing w:line="24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DE7D3A" w:rsidRPr="00561507" w:rsidRDefault="00DE7D3A" w:rsidP="009C7D98">
      <w:pPr>
        <w:spacing w:line="24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9C7D98" w:rsidRPr="009C7D98" w:rsidRDefault="009C7D98" w:rsidP="009C7D98">
      <w:pPr>
        <w:spacing w:line="240" w:lineRule="auto"/>
        <w:ind w:left="720"/>
        <w:jc w:val="both"/>
        <w:rPr>
          <w:rFonts w:ascii="GHEA Grapalat" w:hAnsi="GHEA Grapalat" w:cs="GHEA Grapalat"/>
          <w:b/>
          <w:u w:val="single"/>
          <w:lang w:val="hy-AM"/>
        </w:rPr>
      </w:pPr>
      <w:r w:rsidRPr="009C7D98">
        <w:rPr>
          <w:rFonts w:ascii="GHEA Grapalat" w:hAnsi="GHEA Grapalat" w:cs="GHEA Grapalat"/>
          <w:b/>
          <w:u w:val="single"/>
          <w:lang w:val="hy-AM"/>
        </w:rPr>
        <w:lastRenderedPageBreak/>
        <w:t xml:space="preserve"> 4. Իրավական ակտի նորմատիվ բնույթի հիմնավորվածությունը </w:t>
      </w:r>
    </w:p>
    <w:p w:rsidR="009C7D98" w:rsidRPr="00A600A3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</w:pP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br/>
        <w:t xml:space="preserve">     </w:t>
      </w:r>
      <w:r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Քանի որ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 տեղական</w:t>
      </w:r>
      <w:r w:rsidRPr="00A600A3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hy-AM"/>
        </w:rPr>
        <w:t> </w:t>
      </w:r>
      <w:r w:rsidRPr="00A600A3">
        <w:rPr>
          <w:rFonts w:ascii="GHEA Grapalat" w:hAnsi="GHEA Grapalat" w:cs="GHEA Grapalat"/>
          <w:color w:val="000000"/>
          <w:sz w:val="22"/>
          <w:szCs w:val="22"/>
          <w:shd w:val="clear" w:color="auto" w:fill="FFFFFF"/>
          <w:lang w:val="hy-AM"/>
        </w:rPr>
        <w:t>տուրք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ը տեղական ինքնակառավարման մարմինների սեփական լիազորությունների իրականացմամբ պայմանավորված՝ օրենքով սահմանված գործողությունների համար համայնքի բյուջե վճարվող` օրենքի դրույթների հիման վրա ավագանու սահմանած  պարտադիր գանձույթ է, </w:t>
      </w: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իսկ տեղական վճարը՝ </w:t>
      </w:r>
      <w:r w:rsidRPr="00FB699B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վճարվող՝ օրենքի դրույթների հիման վրա ավագանու սահմանած պարտադիր գանձույթ է, 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հետևաբար տեղական տուրքեր</w:t>
      </w: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ի և տեղական վճարների դրույքաչափերը 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սահմանելու մասին ավագանու որոշման նախագիծը կրում է նորմատիվ բնույթ՝ պարունակելով վարքագծի պարտադիր կանոններ համայնքի վարչական տարածքում անորոշ թվով անձանց համար և ուղղված է  կարգավորելու տեղական տուրքերի </w:t>
      </w:r>
      <w:r w:rsidRPr="00FB699B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 xml:space="preserve">և վճարների </w:t>
      </w: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t>սահմանման և գանձման հետ կապված հարաբերությունները։</w:t>
      </w:r>
      <w:r w:rsidRPr="00A600A3">
        <w:rPr>
          <w:rFonts w:ascii="Courier New" w:hAnsi="Courier New" w:cs="Courier New"/>
          <w:color w:val="000000"/>
          <w:sz w:val="22"/>
          <w:szCs w:val="22"/>
          <w:shd w:val="clear" w:color="auto" w:fill="FFFFFF"/>
          <w:lang w:val="hy-AM"/>
        </w:rPr>
        <w:t> </w:t>
      </w:r>
    </w:p>
    <w:p w:rsidR="009C7D98" w:rsidRPr="00A600A3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600A3">
        <w:rPr>
          <w:rFonts w:ascii="GHEA Grapalat" w:hAnsi="GHEA Grapalat" w:cs="Sylfaen"/>
          <w:color w:val="000000"/>
          <w:sz w:val="22"/>
          <w:szCs w:val="22"/>
          <w:shd w:val="clear" w:color="auto" w:fill="FFFFFF"/>
          <w:lang w:val="hy-AM"/>
        </w:rPr>
        <w:br/>
      </w:r>
    </w:p>
    <w:p w:rsidR="009C7D98" w:rsidRPr="0090657C" w:rsidRDefault="009C7D98" w:rsidP="009C7D98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A600A3">
        <w:rPr>
          <w:rFonts w:ascii="GHEA Grapalat" w:hAnsi="GHEA Grapalat"/>
          <w:b/>
          <w:lang w:val="hy-AM"/>
        </w:rPr>
        <w:t>ՀԱՄԱՅՆՔԻ ՂԵԿԱՎԱՐ</w:t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  <w:t xml:space="preserve">Վ. </w:t>
      </w:r>
      <w:r w:rsidR="0090657C">
        <w:rPr>
          <w:rFonts w:ascii="GHEA Grapalat" w:hAnsi="GHEA Grapalat"/>
          <w:b/>
          <w:lang w:val="hy-AM"/>
        </w:rPr>
        <w:t>ԱՐՍԵՆՅԱՆ</w:t>
      </w:r>
    </w:p>
    <w:p w:rsidR="009C7D98" w:rsidRPr="00561507" w:rsidRDefault="009C7D98" w:rsidP="009C7D98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9C7D98" w:rsidRPr="0090657C" w:rsidRDefault="009C7D98" w:rsidP="009C7D98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9C7D98" w:rsidRPr="00C633FE" w:rsidRDefault="009C7D98" w:rsidP="009C7D98">
      <w:pPr>
        <w:jc w:val="center"/>
        <w:rPr>
          <w:rFonts w:ascii="GHEA Grapalat" w:hAnsi="GHEA Grapalat" w:cs="GHEA Grapalat"/>
          <w:b/>
          <w:bCs/>
          <w:lang w:val="af-ZA"/>
        </w:rPr>
      </w:pPr>
      <w:r w:rsidRPr="00C633FE">
        <w:rPr>
          <w:rFonts w:ascii="GHEA Grapalat" w:hAnsi="GHEA Grapalat"/>
          <w:b/>
          <w:bCs/>
          <w:lang w:val="hy-AM"/>
        </w:rPr>
        <w:t>ՏԵՂԵԿԱՆՔ</w:t>
      </w:r>
    </w:p>
    <w:p w:rsidR="009C7D98" w:rsidRPr="00561507" w:rsidRDefault="009C7D98" w:rsidP="009C7D98">
      <w:pPr>
        <w:jc w:val="center"/>
        <w:rPr>
          <w:rFonts w:ascii="GHEA Grapalat" w:hAnsi="GHEA Grapalat" w:cs="Sylfaen"/>
          <w:b/>
          <w:lang w:val="hy-AM"/>
        </w:rPr>
      </w:pPr>
      <w:r w:rsidRPr="00561507">
        <w:rPr>
          <w:rStyle w:val="Strong"/>
          <w:rFonts w:ascii="GHEA Grapalat" w:hAnsi="GHEA Grapalat"/>
          <w:lang w:val="af-ZA"/>
        </w:rPr>
        <w:t>«</w:t>
      </w:r>
      <w:r w:rsidR="00FD2B9F" w:rsidRPr="00FD2B9F">
        <w:rPr>
          <w:rFonts w:ascii="GHEA Grapalat" w:hAnsi="GHEA Grapalat" w:cs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ՀԱՅԱՍՏԱՆԻ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ՀԱՆՐԱՊԵՏՈՒԹՅԱՆ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ՎԱՅՈՑ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ՁՈՐԻ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ՄԱՐԶԻ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ՋԵՐՄՈՒԿ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ՀԱՄԱՅՆՔՈՒՄ</w:t>
      </w:r>
      <w:r w:rsidR="00DE7D3A">
        <w:rPr>
          <w:rFonts w:ascii="GHEA Grapalat" w:hAnsi="GHEA Grapalat"/>
          <w:b/>
          <w:lang w:val="hy-AM"/>
        </w:rPr>
        <w:t xml:space="preserve"> 202</w:t>
      </w:r>
      <w:r w:rsidR="00DE7D3A" w:rsidRPr="00DE7D3A">
        <w:rPr>
          <w:rFonts w:ascii="GHEA Grapalat" w:hAnsi="GHEA Grapalat"/>
          <w:b/>
          <w:lang w:val="af-ZA"/>
        </w:rPr>
        <w:t>5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ԹՎԱԿԱՆԻ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ՏԵՂԱԿԱՆ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ՏՈՒՐՔԵՐԻ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>
        <w:rPr>
          <w:rFonts w:ascii="GHEA Grapalat" w:hAnsi="GHEA Grapalat" w:cs="GHEA Grapalat"/>
          <w:b/>
          <w:lang w:val="hy-AM"/>
        </w:rPr>
        <w:t>ՈՒ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ՎՃԱՐՆԵՐԻ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ԴՐՈՒՅՔԱՉԱՓԵՐ</w:t>
      </w:r>
      <w:r w:rsidR="00FD2B9F">
        <w:rPr>
          <w:rFonts w:ascii="GHEA Grapalat" w:hAnsi="GHEA Grapalat" w:cs="GHEA Grapalat"/>
          <w:b/>
          <w:lang w:val="hy-AM"/>
        </w:rPr>
        <w:t xml:space="preserve"> ԵՎ ՏԵՂԱԿԱՆ ՎՃԱՐՆԵՐԻ ԱՐՏՈՆՈՒԹՅՈՒՆՆԵՐ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ՍԱՀՄԱՆԵԼՈՒ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ՄԱՍԻՆ</w:t>
      </w:r>
      <w:r w:rsidRPr="000D5CC9">
        <w:rPr>
          <w:rStyle w:val="Strong"/>
          <w:rFonts w:ascii="GHEA Grapalat" w:hAnsi="GHEA Grapalat"/>
          <w:lang w:val="hy-AM"/>
        </w:rPr>
        <w:t xml:space="preserve">» ՋԵՐՄՈՒԿ ՀԱՄԱՅՆՔԻ </w:t>
      </w:r>
      <w:r w:rsidRPr="000D5CC9">
        <w:rPr>
          <w:i/>
          <w:iCs/>
          <w:sz w:val="21"/>
          <w:szCs w:val="21"/>
          <w:lang w:val="hy-AM"/>
        </w:rPr>
        <w:t xml:space="preserve"> </w:t>
      </w:r>
      <w:r w:rsidRPr="00A600A3">
        <w:rPr>
          <w:rStyle w:val="Strong"/>
          <w:rFonts w:ascii="GHEA Grapalat" w:hAnsi="GHEA Grapalat"/>
          <w:lang w:val="hy-AM"/>
        </w:rPr>
        <w:t xml:space="preserve">ԱՎԱԳԱՆՈՒ ՈՐՈՇՄԱՆ ՆԱԽԱԳԾԻ </w:t>
      </w:r>
      <w:r w:rsidRPr="00C633FE">
        <w:rPr>
          <w:rFonts w:ascii="GHEA Grapalat" w:hAnsi="GHEA Grapalat"/>
          <w:b/>
          <w:bCs/>
          <w:lang w:val="hy-AM"/>
        </w:rPr>
        <w:t>ԸՆԴՈՒՆՄԱՆ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ԿԱՊԱԿՑՈՒԹՅԱՄԲ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ԱՅԼ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ԻՐԱՎԱԿԱՆ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ԱԿՏԵՐԻ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ԸՆԴՈՒՆՄԱՆ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ԱՆՀՐԱԺԵՇՏՈՒԹՅԱՆ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ՄԱՍԻՆ</w:t>
      </w:r>
    </w:p>
    <w:p w:rsidR="009C7D98" w:rsidRPr="00C633FE" w:rsidRDefault="009C7D98" w:rsidP="009C7D98">
      <w:pPr>
        <w:jc w:val="both"/>
        <w:rPr>
          <w:rFonts w:ascii="GHEA Grapalat" w:hAnsi="GHEA Grapalat" w:cs="GHEA Grapalat"/>
          <w:lang w:val="hy-AM"/>
        </w:rPr>
      </w:pPr>
      <w:r w:rsidRPr="00376B8B">
        <w:rPr>
          <w:rFonts w:ascii="GHEA Grapalat" w:hAnsi="GHEA Grapalat"/>
          <w:lang w:val="hy-AM"/>
        </w:rPr>
        <w:t>«</w:t>
      </w:r>
      <w:r w:rsidR="004B3CC2" w:rsidRPr="00376B8B">
        <w:rPr>
          <w:rFonts w:ascii="GHEA Grapalat" w:hAnsi="GHEA Grapalat"/>
          <w:lang w:val="hy-AM"/>
        </w:rPr>
        <w:t xml:space="preserve">Հայաստանի Հանրապետության Վայոց ձորի մարզի Ջերմուկ համայնքում </w:t>
      </w:r>
      <w:r w:rsidR="00DE7D3A">
        <w:rPr>
          <w:rFonts w:ascii="GHEA Grapalat" w:hAnsi="GHEA Grapalat"/>
          <w:lang w:val="hy-AM"/>
        </w:rPr>
        <w:t>202</w:t>
      </w:r>
      <w:r w:rsidR="00DE7D3A" w:rsidRPr="00DE7D3A">
        <w:rPr>
          <w:rFonts w:ascii="GHEA Grapalat" w:hAnsi="GHEA Grapalat"/>
          <w:lang w:val="hy-AM"/>
        </w:rPr>
        <w:t>5</w:t>
      </w:r>
      <w:r w:rsidR="004B3CC2">
        <w:rPr>
          <w:rFonts w:ascii="GHEA Grapalat" w:hAnsi="GHEA Grapalat"/>
          <w:lang w:val="hy-AM"/>
        </w:rPr>
        <w:t xml:space="preserve"> </w:t>
      </w:r>
      <w:r w:rsidR="004B3CC2" w:rsidRPr="00D9175F">
        <w:rPr>
          <w:rFonts w:ascii="GHEA Grapalat" w:hAnsi="GHEA Grapalat"/>
          <w:lang w:val="hy-AM"/>
        </w:rPr>
        <w:t xml:space="preserve">թվականի </w:t>
      </w:r>
      <w:r w:rsidR="004B3CC2" w:rsidRPr="00376B8B">
        <w:rPr>
          <w:rFonts w:ascii="GHEA Grapalat" w:hAnsi="GHEA Grapalat"/>
          <w:lang w:val="hy-AM"/>
        </w:rPr>
        <w:t xml:space="preserve"> տեղական տուրքերի և </w:t>
      </w:r>
      <w:r w:rsidR="004B3CC2" w:rsidRPr="00D9175F">
        <w:rPr>
          <w:rFonts w:ascii="GHEA Grapalat" w:hAnsi="GHEA Grapalat"/>
          <w:lang w:val="hy-AM"/>
        </w:rPr>
        <w:t xml:space="preserve">վճարների դրույքաչափեր </w:t>
      </w:r>
      <w:r w:rsidR="004B3CC2">
        <w:rPr>
          <w:rFonts w:ascii="GHEA Grapalat" w:hAnsi="GHEA Grapalat"/>
          <w:lang w:val="hy-AM"/>
        </w:rPr>
        <w:t>և</w:t>
      </w:r>
      <w:r w:rsidR="004B3CC2" w:rsidRPr="00FD2B9F">
        <w:rPr>
          <w:rFonts w:ascii="GHEA Grapalat" w:hAnsi="GHEA Grapalat"/>
          <w:lang w:val="hy-AM"/>
        </w:rPr>
        <w:t xml:space="preserve"> տեղական վճարների արտոնություններ</w:t>
      </w:r>
      <w:r w:rsidR="004B3CC2" w:rsidRPr="00336457">
        <w:rPr>
          <w:rFonts w:ascii="GHEA Grapalat" w:hAnsi="GHEA Grapalat"/>
          <w:b/>
          <w:lang w:val="hy-AM"/>
        </w:rPr>
        <w:t xml:space="preserve"> </w:t>
      </w:r>
      <w:r w:rsidR="004B3CC2" w:rsidRPr="00D9175F">
        <w:rPr>
          <w:rFonts w:ascii="GHEA Grapalat" w:hAnsi="GHEA Grapalat"/>
          <w:lang w:val="hy-AM"/>
        </w:rPr>
        <w:t>սահմանելու մասին</w:t>
      </w:r>
      <w:r w:rsidRPr="00376B8B">
        <w:rPr>
          <w:rFonts w:ascii="GHEA Grapalat" w:hAnsi="GHEA Grapalat"/>
          <w:lang w:val="hy-AM"/>
        </w:rPr>
        <w:t>»</w:t>
      </w:r>
      <w:r w:rsidRPr="00A600A3">
        <w:rPr>
          <w:rFonts w:ascii="GHEA Grapalat" w:hAnsi="GHEA Grapalat"/>
          <w:lang w:val="hy-AM"/>
        </w:rPr>
        <w:t xml:space="preserve">   </w:t>
      </w:r>
      <w:r w:rsidRPr="00D9175F">
        <w:rPr>
          <w:rFonts w:ascii="GHEA Grapalat" w:hAnsi="GHEA Grapalat"/>
          <w:lang w:val="hy-AM"/>
        </w:rPr>
        <w:t>համայնքի ավագանու</w:t>
      </w:r>
      <w:r w:rsidRPr="00A600A3">
        <w:rPr>
          <w:rFonts w:ascii="GHEA Grapalat" w:hAnsi="GHEA Grapalat"/>
          <w:lang w:val="hy-AM"/>
        </w:rPr>
        <w:t xml:space="preserve"> </w:t>
      </w:r>
      <w:r w:rsidRPr="00C633FE">
        <w:rPr>
          <w:rFonts w:ascii="GHEA Grapalat" w:hAnsi="GHEA Grapalat"/>
          <w:lang w:val="af-ZA"/>
        </w:rPr>
        <w:t>որոշ</w:t>
      </w:r>
      <w:r w:rsidRPr="00C633FE">
        <w:rPr>
          <w:rFonts w:ascii="GHEA Grapalat" w:hAnsi="GHEA Grapalat"/>
          <w:lang w:val="hy-AM"/>
        </w:rPr>
        <w:t>ման</w:t>
      </w:r>
      <w:r w:rsidRPr="00C633FE">
        <w:rPr>
          <w:rFonts w:ascii="GHEA Grapalat" w:hAnsi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նախ</w:t>
      </w:r>
      <w:r w:rsidRPr="00C633FE">
        <w:rPr>
          <w:rFonts w:ascii="GHEA Grapalat" w:hAnsi="GHEA Grapalat"/>
          <w:bCs/>
          <w:lang w:val="hy-AM"/>
        </w:rPr>
        <w:t>ագծի</w:t>
      </w:r>
      <w:r w:rsidRPr="00C633FE">
        <w:rPr>
          <w:rFonts w:ascii="GHEA Grapalat" w:hAnsi="GHEA Grapalat" w:cs="GHEA Grapalat"/>
          <w:bCs/>
          <w:lang w:val="hy-AM"/>
        </w:rPr>
        <w:t xml:space="preserve"> </w:t>
      </w:r>
      <w:r w:rsidRPr="00C633FE">
        <w:rPr>
          <w:rFonts w:ascii="GHEA Grapalat" w:hAnsi="GHEA Grapalat"/>
          <w:lang w:val="hy-AM"/>
        </w:rPr>
        <w:t>ըն</w:t>
      </w:r>
      <w:r w:rsidRPr="00C633FE">
        <w:rPr>
          <w:rFonts w:ascii="GHEA Grapalat" w:hAnsi="GHEA Grapalat" w:cs="GHEA Grapalat"/>
          <w:lang w:val="hy-AM"/>
        </w:rPr>
        <w:softHyphen/>
      </w:r>
      <w:r w:rsidRPr="00C633FE">
        <w:rPr>
          <w:rFonts w:ascii="GHEA Grapalat" w:hAnsi="GHEA Grapalat"/>
          <w:lang w:val="hy-AM"/>
        </w:rPr>
        <w:t>դունման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կապակցությամբ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այլ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իրավական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ակտեր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ընդունելու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անհրաժեշտություն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չկա</w:t>
      </w:r>
      <w:r w:rsidRPr="00C633FE">
        <w:rPr>
          <w:rFonts w:ascii="GHEA Grapalat" w:hAnsi="GHEA Grapalat" w:cs="GHEA Grapalat"/>
          <w:lang w:val="hy-AM"/>
        </w:rPr>
        <w:t>:</w:t>
      </w:r>
    </w:p>
    <w:p w:rsidR="009C7D98" w:rsidRPr="009C7D98" w:rsidRDefault="009C7D98" w:rsidP="009C7D98">
      <w:pPr>
        <w:spacing w:line="240" w:lineRule="auto"/>
        <w:jc w:val="center"/>
        <w:rPr>
          <w:rFonts w:ascii="GHEA Grapalat" w:hAnsi="GHEA Grapalat"/>
          <w:lang w:val="hy-AM"/>
        </w:rPr>
      </w:pPr>
      <w:r w:rsidRPr="00A600A3">
        <w:rPr>
          <w:rFonts w:ascii="GHEA Grapalat" w:hAnsi="GHEA Grapalat"/>
          <w:b/>
          <w:lang w:val="hy-AM"/>
        </w:rPr>
        <w:t>ՀԱՄԱՅՆՔԻ ՂԵԿԱՎԱՐ</w:t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</w:r>
      <w:r w:rsidRPr="00A600A3">
        <w:rPr>
          <w:rFonts w:ascii="GHEA Grapalat" w:hAnsi="GHEA Grapalat"/>
          <w:b/>
          <w:lang w:val="hy-AM"/>
        </w:rPr>
        <w:tab/>
        <w:t xml:space="preserve">Վ. </w:t>
      </w:r>
      <w:r w:rsidR="0090657C">
        <w:rPr>
          <w:rFonts w:ascii="GHEA Grapalat" w:hAnsi="GHEA Grapalat"/>
          <w:b/>
          <w:lang w:val="hy-AM"/>
        </w:rPr>
        <w:t>ԱՐՍԵՆՅԱՆ</w:t>
      </w:r>
    </w:p>
    <w:p w:rsidR="009C7D98" w:rsidRDefault="009C7D98" w:rsidP="009C7D98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7C7A" w:rsidRDefault="00B27C7A" w:rsidP="009C7D98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B27C7A" w:rsidRDefault="00B27C7A" w:rsidP="009C7D98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  <w:bookmarkStart w:id="0" w:name="_GoBack"/>
      <w:bookmarkEnd w:id="0"/>
    </w:p>
    <w:p w:rsidR="00B27C7A" w:rsidRPr="009C7D98" w:rsidRDefault="00B27C7A" w:rsidP="009C7D98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</w:p>
    <w:p w:rsidR="009C7D98" w:rsidRPr="00C633FE" w:rsidRDefault="009C7D98" w:rsidP="009C7D98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C633FE">
        <w:rPr>
          <w:rFonts w:ascii="GHEA Grapalat" w:hAnsi="GHEA Grapalat"/>
          <w:b/>
          <w:bCs/>
          <w:lang w:val="af-ZA"/>
        </w:rPr>
        <w:t>ՏԵՂԵԿԱՆՔ</w:t>
      </w:r>
    </w:p>
    <w:p w:rsidR="009C7D98" w:rsidRPr="001E4C63" w:rsidRDefault="009C7D98" w:rsidP="009C7D98">
      <w:pPr>
        <w:jc w:val="center"/>
        <w:rPr>
          <w:rFonts w:ascii="GHEA Grapalat" w:hAnsi="GHEA Grapalat" w:cs="Sylfaen"/>
          <w:b/>
          <w:lang w:val="af-ZA"/>
        </w:rPr>
      </w:pPr>
      <w:r w:rsidRPr="00F16C2F">
        <w:rPr>
          <w:rStyle w:val="Strong"/>
          <w:rFonts w:ascii="GHEA Grapalat" w:hAnsi="GHEA Grapalat"/>
          <w:lang w:val="hy-AM"/>
        </w:rPr>
        <w:t>«</w:t>
      </w:r>
      <w:r w:rsidR="00FD2B9F" w:rsidRPr="00336457">
        <w:rPr>
          <w:rFonts w:ascii="GHEA Grapalat" w:hAnsi="GHEA Grapalat" w:cs="GHEA Grapalat"/>
          <w:b/>
          <w:lang w:val="hy-AM"/>
        </w:rPr>
        <w:t>ՀԱՅԱՍՏԱՆԻ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ՀԱՆՐԱՊԵՏՈՒԹՅԱՆ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ՎԱՅՈՑ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ՁՈՐԻ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ՄԱՐԶԻ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ՋԵՐՄՈՒԿ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ՀԱՄԱՅՆՔՈՒՄ</w:t>
      </w:r>
      <w:r w:rsidR="00FD2B9F">
        <w:rPr>
          <w:rFonts w:ascii="GHEA Grapalat" w:hAnsi="GHEA Grapalat"/>
          <w:b/>
          <w:lang w:val="hy-AM"/>
        </w:rPr>
        <w:t xml:space="preserve"> 202</w:t>
      </w:r>
      <w:r w:rsidR="00DE7D3A" w:rsidRPr="00DE7D3A">
        <w:rPr>
          <w:rFonts w:ascii="GHEA Grapalat" w:hAnsi="GHEA Grapalat"/>
          <w:b/>
          <w:lang w:val="hy-AM"/>
        </w:rPr>
        <w:t>5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ԹՎԱԿԱՆԻ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ՏԵՂԱԿԱՆ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ՏՈՒՐՔԵՐԻ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>
        <w:rPr>
          <w:rFonts w:ascii="GHEA Grapalat" w:hAnsi="GHEA Grapalat" w:cs="GHEA Grapalat"/>
          <w:b/>
          <w:lang w:val="hy-AM"/>
        </w:rPr>
        <w:t>ՈՒ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ՎՃԱՐՆԵՐԻ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ԴՐՈՒՅՔԱՉԱՓԵՐ</w:t>
      </w:r>
      <w:r w:rsidR="00FD2B9F">
        <w:rPr>
          <w:rFonts w:ascii="GHEA Grapalat" w:hAnsi="GHEA Grapalat" w:cs="GHEA Grapalat"/>
          <w:b/>
          <w:lang w:val="hy-AM"/>
        </w:rPr>
        <w:t xml:space="preserve"> ԵՎ ՏԵՂԱԿԱՆ ՎՃԱՐՆԵՐԻ ԱՐՏՈՆՈՒԹՅՈՒՆՆԵՐ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ՍԱՀՄԱՆԵԼՈՒ</w:t>
      </w:r>
      <w:r w:rsidR="00FD2B9F" w:rsidRPr="00336457">
        <w:rPr>
          <w:rFonts w:ascii="GHEA Grapalat" w:hAnsi="GHEA Grapalat"/>
          <w:b/>
          <w:lang w:val="hy-AM"/>
        </w:rPr>
        <w:t xml:space="preserve"> </w:t>
      </w:r>
      <w:r w:rsidR="00FD2B9F" w:rsidRPr="00336457">
        <w:rPr>
          <w:rFonts w:ascii="GHEA Grapalat" w:hAnsi="GHEA Grapalat" w:cs="GHEA Grapalat"/>
          <w:b/>
          <w:lang w:val="hy-AM"/>
        </w:rPr>
        <w:t>ՄԱՍԻՆ</w:t>
      </w:r>
      <w:r w:rsidRPr="000D5CC9">
        <w:rPr>
          <w:rStyle w:val="Strong"/>
          <w:rFonts w:ascii="GHEA Grapalat" w:hAnsi="GHEA Grapalat"/>
          <w:lang w:val="hy-AM"/>
        </w:rPr>
        <w:t xml:space="preserve">» ՋԵՐՄՈՒԿ ՀԱՄԱՅՆՔԻ </w:t>
      </w:r>
      <w:r w:rsidRPr="000D5CC9">
        <w:rPr>
          <w:i/>
          <w:iCs/>
          <w:sz w:val="21"/>
          <w:szCs w:val="21"/>
          <w:lang w:val="hy-AM"/>
        </w:rPr>
        <w:t xml:space="preserve"> </w:t>
      </w:r>
      <w:r w:rsidRPr="00A600A3">
        <w:rPr>
          <w:rStyle w:val="Strong"/>
          <w:rFonts w:ascii="GHEA Grapalat" w:hAnsi="GHEA Grapalat"/>
          <w:lang w:val="hy-AM"/>
        </w:rPr>
        <w:t xml:space="preserve">ԱՎԱԳԱՆՈՒ ՈՐՈՇՄԱՆ ՆԱԽԱԳԾԻ </w:t>
      </w:r>
      <w:r w:rsidRPr="00C633FE">
        <w:rPr>
          <w:rFonts w:ascii="GHEA Grapalat" w:hAnsi="GHEA Grapalat"/>
          <w:b/>
          <w:bCs/>
          <w:lang w:val="hy-AM"/>
        </w:rPr>
        <w:t>ԸՆԴՈՒՆՄԱՆ</w:t>
      </w:r>
      <w:r w:rsidRPr="00C633FE">
        <w:rPr>
          <w:rFonts w:ascii="GHEA Grapalat" w:hAnsi="GHEA Grapalat" w:cs="GHEA Grapalat"/>
          <w:b/>
          <w:bCs/>
          <w:lang w:val="hy-AM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ԿԱՊԱԿՑՈՒԹՅԱՄԲ</w:t>
      </w:r>
      <w:r w:rsidRPr="00C633FE">
        <w:rPr>
          <w:rFonts w:ascii="GHEA Grapalat" w:hAnsi="GHEA Grapalat" w:cs="GHEA Grapalat"/>
          <w:b/>
          <w:bCs/>
          <w:lang w:val="hy-AM"/>
        </w:rPr>
        <w:t xml:space="preserve"> </w:t>
      </w:r>
      <w:r w:rsidRPr="00D8322D">
        <w:rPr>
          <w:rFonts w:ascii="GHEA Grapalat" w:hAnsi="GHEA Grapalat"/>
          <w:b/>
          <w:lang w:val="hy-AM"/>
        </w:rPr>
        <w:t xml:space="preserve">ՋԵՐՄՈՒԿ </w:t>
      </w:r>
      <w:r w:rsidRPr="00050511">
        <w:rPr>
          <w:rFonts w:ascii="GHEA Grapalat" w:hAnsi="GHEA Grapalat"/>
          <w:b/>
          <w:lang w:val="hy-AM"/>
        </w:rPr>
        <w:t xml:space="preserve"> ՀԱՄԱՅՆՔԻ </w:t>
      </w:r>
      <w:r w:rsidRPr="00C633FE">
        <w:rPr>
          <w:rFonts w:ascii="GHEA Grapalat" w:hAnsi="GHEA Grapalat"/>
          <w:b/>
          <w:bCs/>
          <w:lang w:val="af-ZA"/>
        </w:rPr>
        <w:t>ԲՅՈՒՋԵՈՒՄ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af-ZA"/>
        </w:rPr>
        <w:t>ԵԿԱՄՈՒՏՆԵՐԻ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af-ZA"/>
        </w:rPr>
        <w:t>ԵՎ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af-ZA"/>
        </w:rPr>
        <w:t>ԾԱԽՍԵՐԻ</w:t>
      </w:r>
      <w:r w:rsidRPr="00C633FE">
        <w:rPr>
          <w:rFonts w:ascii="GHEA Grapalat" w:hAnsi="GHEA Grapalat" w:cs="GHEA Grapalat"/>
          <w:b/>
          <w:bCs/>
          <w:lang w:val="af-ZA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ԱՎԵԼԱՑՄԱՆ</w:t>
      </w:r>
      <w:r w:rsidRPr="00C633FE">
        <w:rPr>
          <w:rFonts w:ascii="GHEA Grapalat" w:hAnsi="GHEA Grapalat" w:cs="GHEA Grapalat"/>
          <w:b/>
          <w:bCs/>
          <w:lang w:val="hy-AM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ԿԱՄ</w:t>
      </w:r>
      <w:r w:rsidRPr="00C633FE">
        <w:rPr>
          <w:rFonts w:ascii="GHEA Grapalat" w:hAnsi="GHEA Grapalat" w:cs="GHEA Grapalat"/>
          <w:b/>
          <w:bCs/>
          <w:lang w:val="hy-AM"/>
        </w:rPr>
        <w:t xml:space="preserve"> </w:t>
      </w:r>
      <w:r w:rsidRPr="00C633FE">
        <w:rPr>
          <w:rFonts w:ascii="GHEA Grapalat" w:hAnsi="GHEA Grapalat"/>
          <w:b/>
          <w:bCs/>
          <w:lang w:val="hy-AM"/>
        </w:rPr>
        <w:t>ՆՎԱԶԵՑՄԱՆ</w:t>
      </w:r>
      <w:r w:rsidRPr="00C633FE">
        <w:rPr>
          <w:rFonts w:ascii="GHEA Grapalat" w:hAnsi="GHEA Grapalat" w:cs="GHEA Grapalat"/>
          <w:b/>
          <w:bCs/>
          <w:lang w:val="hy-AM"/>
        </w:rPr>
        <w:t xml:space="preserve"> </w:t>
      </w:r>
      <w:r w:rsidRPr="00C633FE">
        <w:rPr>
          <w:rFonts w:ascii="GHEA Grapalat" w:hAnsi="GHEA Grapalat"/>
          <w:b/>
          <w:bCs/>
          <w:lang w:val="af-ZA"/>
        </w:rPr>
        <w:t>ՄԱՍԻՆ</w:t>
      </w:r>
    </w:p>
    <w:p w:rsidR="00B27C7A" w:rsidRPr="00DE7D3A" w:rsidRDefault="009C7D98" w:rsidP="00DE7D3A">
      <w:pPr>
        <w:jc w:val="both"/>
        <w:rPr>
          <w:rFonts w:ascii="GHEA Grapalat" w:hAnsi="GHEA Grapalat" w:cs="Times Armenian"/>
          <w:shd w:val="clear" w:color="auto" w:fill="FFFFFF"/>
          <w:lang w:val="hy-AM"/>
        </w:rPr>
      </w:pPr>
      <w:r w:rsidRPr="00376B8B">
        <w:rPr>
          <w:rFonts w:ascii="GHEA Grapalat" w:hAnsi="GHEA Grapalat"/>
          <w:lang w:val="hy-AM"/>
        </w:rPr>
        <w:t>«</w:t>
      </w:r>
      <w:r w:rsidR="004B3CC2" w:rsidRPr="00376B8B">
        <w:rPr>
          <w:rFonts w:ascii="GHEA Grapalat" w:hAnsi="GHEA Grapalat"/>
          <w:lang w:val="hy-AM"/>
        </w:rPr>
        <w:t xml:space="preserve">Հայաստանի Հանրապետության Վայոց ձորի մարզի Ջերմուկ համայնքում </w:t>
      </w:r>
      <w:r w:rsidR="00DE7D3A">
        <w:rPr>
          <w:rFonts w:ascii="GHEA Grapalat" w:hAnsi="GHEA Grapalat"/>
          <w:lang w:val="hy-AM"/>
        </w:rPr>
        <w:t>202</w:t>
      </w:r>
      <w:r w:rsidR="00DE7D3A" w:rsidRPr="00DE7D3A">
        <w:rPr>
          <w:rFonts w:ascii="GHEA Grapalat" w:hAnsi="GHEA Grapalat"/>
          <w:lang w:val="af-ZA"/>
        </w:rPr>
        <w:t>5</w:t>
      </w:r>
      <w:r w:rsidR="004B3CC2">
        <w:rPr>
          <w:rFonts w:ascii="GHEA Grapalat" w:hAnsi="GHEA Grapalat"/>
          <w:lang w:val="hy-AM"/>
        </w:rPr>
        <w:t xml:space="preserve"> </w:t>
      </w:r>
      <w:r w:rsidR="004B3CC2" w:rsidRPr="00D9175F">
        <w:rPr>
          <w:rFonts w:ascii="GHEA Grapalat" w:hAnsi="GHEA Grapalat"/>
          <w:lang w:val="hy-AM"/>
        </w:rPr>
        <w:t xml:space="preserve">թվականի </w:t>
      </w:r>
      <w:r w:rsidR="004B3CC2" w:rsidRPr="00376B8B">
        <w:rPr>
          <w:rFonts w:ascii="GHEA Grapalat" w:hAnsi="GHEA Grapalat"/>
          <w:lang w:val="hy-AM"/>
        </w:rPr>
        <w:t xml:space="preserve"> տեղական տուրքերի և </w:t>
      </w:r>
      <w:r w:rsidR="004B3CC2" w:rsidRPr="00D9175F">
        <w:rPr>
          <w:rFonts w:ascii="GHEA Grapalat" w:hAnsi="GHEA Grapalat"/>
          <w:lang w:val="hy-AM"/>
        </w:rPr>
        <w:t xml:space="preserve">վճարների դրույքաչափեր </w:t>
      </w:r>
      <w:r w:rsidR="004B3CC2">
        <w:rPr>
          <w:rFonts w:ascii="GHEA Grapalat" w:hAnsi="GHEA Grapalat"/>
          <w:lang w:val="hy-AM"/>
        </w:rPr>
        <w:t>և</w:t>
      </w:r>
      <w:r w:rsidR="004B3CC2" w:rsidRPr="00FD2B9F">
        <w:rPr>
          <w:rFonts w:ascii="GHEA Grapalat" w:hAnsi="GHEA Grapalat"/>
          <w:lang w:val="hy-AM"/>
        </w:rPr>
        <w:t xml:space="preserve"> տեղական վճարների արտոնություններ</w:t>
      </w:r>
      <w:r w:rsidR="004B3CC2" w:rsidRPr="00336457">
        <w:rPr>
          <w:rFonts w:ascii="GHEA Grapalat" w:hAnsi="GHEA Grapalat"/>
          <w:b/>
          <w:lang w:val="hy-AM"/>
        </w:rPr>
        <w:t xml:space="preserve"> </w:t>
      </w:r>
      <w:r w:rsidR="004B3CC2" w:rsidRPr="00D9175F">
        <w:rPr>
          <w:rFonts w:ascii="GHEA Grapalat" w:hAnsi="GHEA Grapalat"/>
          <w:lang w:val="hy-AM"/>
        </w:rPr>
        <w:t>սահմանելու մասին</w:t>
      </w:r>
      <w:r w:rsidRPr="00376B8B">
        <w:rPr>
          <w:rFonts w:ascii="GHEA Grapalat" w:hAnsi="GHEA Grapalat"/>
          <w:lang w:val="hy-AM"/>
        </w:rPr>
        <w:t>»</w:t>
      </w:r>
      <w:r w:rsidRPr="00A600A3">
        <w:rPr>
          <w:rFonts w:ascii="GHEA Grapalat" w:hAnsi="GHEA Grapalat"/>
          <w:lang w:val="hy-AM"/>
        </w:rPr>
        <w:t xml:space="preserve">   </w:t>
      </w:r>
      <w:r w:rsidRPr="00D9175F">
        <w:rPr>
          <w:rFonts w:ascii="GHEA Grapalat" w:hAnsi="GHEA Grapalat"/>
          <w:lang w:val="hy-AM"/>
        </w:rPr>
        <w:t>համայնքի ավագանու</w:t>
      </w:r>
      <w:r w:rsidRPr="00A600A3">
        <w:rPr>
          <w:rFonts w:ascii="GHEA Grapalat" w:hAnsi="GHEA Grapalat"/>
          <w:lang w:val="hy-AM"/>
        </w:rPr>
        <w:t xml:space="preserve"> </w:t>
      </w:r>
      <w:r w:rsidRPr="00C633FE">
        <w:rPr>
          <w:rFonts w:ascii="GHEA Grapalat" w:hAnsi="GHEA Grapalat"/>
          <w:lang w:val="af-ZA"/>
        </w:rPr>
        <w:t>որոշ</w:t>
      </w:r>
      <w:r w:rsidRPr="00C633FE">
        <w:rPr>
          <w:rFonts w:ascii="GHEA Grapalat" w:hAnsi="GHEA Grapalat"/>
          <w:lang w:val="hy-AM"/>
        </w:rPr>
        <w:t>ման</w:t>
      </w:r>
      <w:r w:rsidRPr="00C633FE">
        <w:rPr>
          <w:rFonts w:ascii="GHEA Grapalat" w:hAnsi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նախ</w:t>
      </w:r>
      <w:r w:rsidRPr="00C633FE">
        <w:rPr>
          <w:rFonts w:ascii="GHEA Grapalat" w:hAnsi="GHEA Grapalat"/>
          <w:bCs/>
          <w:lang w:val="hy-AM"/>
        </w:rPr>
        <w:t>ագծի</w:t>
      </w:r>
      <w:r w:rsidRPr="00C633FE">
        <w:rPr>
          <w:rFonts w:ascii="GHEA Grapalat" w:hAnsi="GHEA Grapalat" w:cs="GHEA Grapalat"/>
          <w:bCs/>
          <w:lang w:val="hy-AM"/>
        </w:rPr>
        <w:t xml:space="preserve"> </w:t>
      </w:r>
      <w:r w:rsidRPr="00C633FE">
        <w:rPr>
          <w:rFonts w:ascii="GHEA Grapalat" w:hAnsi="GHEA Grapalat"/>
          <w:lang w:val="hy-AM"/>
        </w:rPr>
        <w:t>ըն</w:t>
      </w:r>
      <w:r w:rsidRPr="00C633FE">
        <w:rPr>
          <w:rFonts w:ascii="GHEA Grapalat" w:hAnsi="GHEA Grapalat" w:cs="GHEA Grapalat"/>
          <w:lang w:val="hy-AM"/>
        </w:rPr>
        <w:softHyphen/>
      </w:r>
      <w:r w:rsidRPr="00C633FE">
        <w:rPr>
          <w:rFonts w:ascii="GHEA Grapalat" w:hAnsi="GHEA Grapalat"/>
          <w:lang w:val="hy-AM"/>
        </w:rPr>
        <w:t>դունման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կապակցությամբ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="004B3CC2">
        <w:rPr>
          <w:rFonts w:ascii="GHEA Grapalat" w:hAnsi="GHEA Grapalat" w:cs="GHEA Grapalat"/>
          <w:lang w:val="hy-AM"/>
        </w:rPr>
        <w:t xml:space="preserve">նախատեսվում է </w:t>
      </w:r>
      <w:r w:rsidRPr="00344C9E">
        <w:rPr>
          <w:rFonts w:ascii="GHEA Grapalat" w:hAnsi="GHEA Grapalat"/>
          <w:lang w:val="hy-AM"/>
        </w:rPr>
        <w:t>Ջերմուկ համայնքի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="004B3CC2">
        <w:rPr>
          <w:rFonts w:ascii="GHEA Grapalat" w:hAnsi="GHEA Grapalat"/>
          <w:lang w:val="af-ZA"/>
        </w:rPr>
        <w:t>բյուջե</w:t>
      </w:r>
      <w:r w:rsidR="004B3CC2">
        <w:rPr>
          <w:rFonts w:ascii="GHEA Grapalat" w:hAnsi="GHEA Grapalat"/>
          <w:lang w:val="hy-AM"/>
        </w:rPr>
        <w:t>ի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af-ZA"/>
        </w:rPr>
        <w:t>եկամուտների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="00DE7D3A">
        <w:rPr>
          <w:rFonts w:ascii="GHEA Grapalat" w:hAnsi="GHEA Grapalat" w:cs="GHEA Grapalat"/>
          <w:lang w:val="af-ZA"/>
        </w:rPr>
        <w:t xml:space="preserve">փաստացի </w:t>
      </w:r>
      <w:r w:rsidR="00B27C7A" w:rsidRPr="00C633FE">
        <w:rPr>
          <w:rFonts w:ascii="GHEA Grapalat" w:hAnsi="GHEA Grapalat"/>
          <w:lang w:val="hy-AM"/>
        </w:rPr>
        <w:t>ավելացում</w:t>
      </w:r>
      <w:r w:rsidR="00B27C7A">
        <w:rPr>
          <w:rFonts w:ascii="GHEA Grapalat" w:hAnsi="GHEA Grapalat" w:cs="GHEA Grapalat"/>
          <w:lang w:val="hy-AM"/>
        </w:rPr>
        <w:t xml:space="preserve">, </w:t>
      </w:r>
      <w:r w:rsidRPr="00C633FE">
        <w:rPr>
          <w:rFonts w:ascii="GHEA Grapalat" w:hAnsi="GHEA Grapalat"/>
          <w:lang w:val="af-ZA"/>
        </w:rPr>
        <w:t>ծախսերի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="00B27C7A" w:rsidRPr="00DE7D3A">
        <w:rPr>
          <w:rFonts w:ascii="GHEA Grapalat" w:hAnsi="GHEA Grapalat"/>
          <w:lang w:val="af-ZA"/>
        </w:rPr>
        <w:t>ավելացում</w:t>
      </w:r>
      <w:r w:rsidR="00B27C7A">
        <w:rPr>
          <w:rFonts w:asciiTheme="minorHAnsi" w:hAnsiTheme="minorHAnsi" w:cs="GHEA Grapalat"/>
          <w:lang w:val="hy-AM"/>
        </w:rPr>
        <w:t xml:space="preserve"> </w:t>
      </w:r>
      <w:r w:rsidRPr="00C633FE">
        <w:rPr>
          <w:rFonts w:ascii="GHEA Grapalat" w:hAnsi="GHEA Grapalat"/>
          <w:lang w:val="hy-AM"/>
        </w:rPr>
        <w:t>կամ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նվազեցում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af-ZA"/>
        </w:rPr>
        <w:t>չի</w:t>
      </w:r>
      <w:r w:rsidRPr="00C633FE">
        <w:rPr>
          <w:rFonts w:ascii="GHEA Grapalat" w:hAnsi="GHEA Grapalat" w:cs="GHEA Grapalat"/>
          <w:lang w:val="af-ZA"/>
        </w:rPr>
        <w:t xml:space="preserve"> </w:t>
      </w:r>
      <w:r w:rsidRPr="00C633FE">
        <w:rPr>
          <w:rFonts w:ascii="GHEA Grapalat" w:hAnsi="GHEA Grapalat"/>
          <w:lang w:val="hy-AM"/>
        </w:rPr>
        <w:t>նախատեսվում</w:t>
      </w:r>
      <w:r w:rsidRPr="00C633FE">
        <w:rPr>
          <w:rFonts w:ascii="GHEA Grapalat" w:hAnsi="GHEA Grapalat" w:cs="GHEA Grapalat"/>
          <w:lang w:val="af-ZA"/>
        </w:rPr>
        <w:t>:</w:t>
      </w:r>
      <w:r w:rsidR="004B3CC2">
        <w:rPr>
          <w:rFonts w:ascii="GHEA Grapalat" w:hAnsi="GHEA Grapalat" w:cs="GHEA Grapalat"/>
          <w:lang w:val="af-ZA"/>
        </w:rPr>
        <w:t xml:space="preserve"> </w:t>
      </w:r>
    </w:p>
    <w:p w:rsidR="0016687B" w:rsidRDefault="00B27C7A" w:rsidP="00DE7D3A">
      <w:pPr>
        <w:spacing w:line="240" w:lineRule="auto"/>
        <w:jc w:val="center"/>
      </w:pPr>
      <w:r>
        <w:rPr>
          <w:rFonts w:ascii="GHEA Grapalat" w:hAnsi="GHEA Grapalat"/>
          <w:b/>
          <w:lang w:val="hy-AM"/>
        </w:rPr>
        <w:t xml:space="preserve">       </w:t>
      </w:r>
      <w:r w:rsidR="009C7D98" w:rsidRPr="00A600A3">
        <w:rPr>
          <w:rFonts w:ascii="GHEA Grapalat" w:hAnsi="GHEA Grapalat"/>
          <w:b/>
          <w:lang w:val="hy-AM"/>
        </w:rPr>
        <w:t>ՀԱՄԱՅՆՔԻ ՂԵԿԱՎԱՐ</w:t>
      </w:r>
      <w:r w:rsidR="009C7D98" w:rsidRPr="00A600A3">
        <w:rPr>
          <w:rFonts w:ascii="GHEA Grapalat" w:hAnsi="GHEA Grapalat"/>
          <w:b/>
          <w:lang w:val="hy-AM"/>
        </w:rPr>
        <w:tab/>
      </w:r>
      <w:r w:rsidR="009C7D98" w:rsidRPr="00A600A3">
        <w:rPr>
          <w:rFonts w:ascii="GHEA Grapalat" w:hAnsi="GHEA Grapalat"/>
          <w:b/>
          <w:lang w:val="hy-AM"/>
        </w:rPr>
        <w:tab/>
      </w:r>
      <w:r w:rsidR="009C7D98" w:rsidRPr="00A600A3">
        <w:rPr>
          <w:rFonts w:ascii="GHEA Grapalat" w:hAnsi="GHEA Grapalat"/>
          <w:b/>
          <w:lang w:val="hy-AM"/>
        </w:rPr>
        <w:tab/>
      </w:r>
      <w:r w:rsidR="009C7D98" w:rsidRPr="00A600A3">
        <w:rPr>
          <w:rFonts w:ascii="GHEA Grapalat" w:hAnsi="GHEA Grapalat"/>
          <w:b/>
          <w:lang w:val="hy-AM"/>
        </w:rPr>
        <w:tab/>
      </w:r>
      <w:r w:rsidR="009C7D98" w:rsidRPr="00A600A3">
        <w:rPr>
          <w:rFonts w:ascii="GHEA Grapalat" w:hAnsi="GHEA Grapalat"/>
          <w:b/>
          <w:lang w:val="hy-AM"/>
        </w:rPr>
        <w:tab/>
        <w:t xml:space="preserve">Վ. </w:t>
      </w:r>
      <w:r w:rsidR="0090657C">
        <w:rPr>
          <w:rFonts w:ascii="GHEA Grapalat" w:hAnsi="GHEA Grapalat"/>
          <w:b/>
          <w:lang w:val="hy-AM"/>
        </w:rPr>
        <w:t>ԱՐՍԵՆՅԱՆ</w:t>
      </w:r>
    </w:p>
    <w:sectPr w:rsidR="0016687B" w:rsidSect="000D5CC9">
      <w:pgSz w:w="11906" w:h="16838"/>
      <w:pgMar w:top="450" w:right="851" w:bottom="2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1"/>
    <w:rsid w:val="0016687B"/>
    <w:rsid w:val="00196175"/>
    <w:rsid w:val="001F352A"/>
    <w:rsid w:val="001F60DF"/>
    <w:rsid w:val="00225841"/>
    <w:rsid w:val="004036FD"/>
    <w:rsid w:val="00403EEE"/>
    <w:rsid w:val="00405188"/>
    <w:rsid w:val="004A5BF7"/>
    <w:rsid w:val="004B3CC2"/>
    <w:rsid w:val="004B6B1D"/>
    <w:rsid w:val="004F2C4D"/>
    <w:rsid w:val="005B02FD"/>
    <w:rsid w:val="00777446"/>
    <w:rsid w:val="007A46F6"/>
    <w:rsid w:val="00804E7B"/>
    <w:rsid w:val="008208C5"/>
    <w:rsid w:val="0090657C"/>
    <w:rsid w:val="009C7D98"/>
    <w:rsid w:val="00AC22E7"/>
    <w:rsid w:val="00B14806"/>
    <w:rsid w:val="00B27C7A"/>
    <w:rsid w:val="00B4565C"/>
    <w:rsid w:val="00BB6DF1"/>
    <w:rsid w:val="00C35D97"/>
    <w:rsid w:val="00DE7D3A"/>
    <w:rsid w:val="00E02F4F"/>
    <w:rsid w:val="00EB2841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7E251C-471F-476F-887F-EF69FE9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9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C7D9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9C7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660</Words>
  <Characters>4923</Characters>
  <Application>Microsoft Office Word</Application>
  <DocSecurity>0</DocSecurity>
  <Lines>104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Microsoft account</cp:lastModifiedBy>
  <cp:revision>10</cp:revision>
  <dcterms:created xsi:type="dcterms:W3CDTF">2021-12-10T13:44:00Z</dcterms:created>
  <dcterms:modified xsi:type="dcterms:W3CDTF">2024-11-30T16:26:00Z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1bc3af74bc7dbb1e347f71d56549516d697d1aa61bd317c87a3730260bf1b915</vt:lpwstr>
  </property>
</Properties>
</file>