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D4" w:rsidRDefault="003929D4" w:rsidP="003929D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b/>
          <w:color w:val="333333"/>
          <w:u w:val="single"/>
          <w:lang w:val="hy-AM"/>
        </w:rPr>
      </w:pPr>
      <w:r>
        <w:rPr>
          <w:rFonts w:ascii="GHEA Grapalat" w:hAnsi="GHEA Grapalat" w:cs="Arial"/>
          <w:b/>
          <w:color w:val="333333"/>
          <w:u w:val="single"/>
          <w:lang w:val="hy-AM"/>
        </w:rPr>
        <w:t>Հավելված</w:t>
      </w:r>
    </w:p>
    <w:p w:rsidR="00F871CE" w:rsidRPr="00F871CE" w:rsidRDefault="00F871CE" w:rsidP="003929D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b/>
          <w:color w:val="333333"/>
          <w:u w:val="single"/>
          <w:lang w:val="hy-AM"/>
        </w:rPr>
      </w:pPr>
      <w:r>
        <w:rPr>
          <w:rFonts w:ascii="GHEA Grapalat" w:hAnsi="GHEA Grapalat" w:cs="Arial"/>
          <w:b/>
          <w:color w:val="333333"/>
          <w:u w:val="single"/>
          <w:lang w:val="hy-AM"/>
        </w:rPr>
        <w:t>Ջերմուկ համայնքի ավագ</w:t>
      </w:r>
      <w:r w:rsidR="002D2D87">
        <w:rPr>
          <w:rFonts w:ascii="GHEA Grapalat" w:hAnsi="GHEA Grapalat" w:cs="Arial"/>
          <w:b/>
          <w:color w:val="333333"/>
          <w:u w:val="single"/>
          <w:lang w:val="hy-AM"/>
        </w:rPr>
        <w:t xml:space="preserve">անու </w:t>
      </w:r>
      <w:r w:rsidR="002D2D87">
        <w:rPr>
          <w:rFonts w:ascii="GHEA Grapalat" w:hAnsi="GHEA Grapalat" w:cs="Arial"/>
          <w:b/>
          <w:color w:val="333333"/>
          <w:u w:val="single"/>
          <w:lang w:val="hy-AM"/>
        </w:rPr>
        <w:br/>
        <w:t xml:space="preserve">2025 թվականի սեպտեմբերի </w:t>
      </w:r>
      <w:r w:rsidR="002D2D87" w:rsidRPr="002D2D87">
        <w:rPr>
          <w:rFonts w:ascii="GHEA Grapalat" w:hAnsi="GHEA Grapalat" w:cs="Arial"/>
          <w:b/>
          <w:color w:val="333333"/>
          <w:u w:val="single"/>
          <w:lang w:val="hy-AM"/>
        </w:rPr>
        <w:t>24</w:t>
      </w:r>
      <w:r>
        <w:rPr>
          <w:rFonts w:ascii="GHEA Grapalat" w:hAnsi="GHEA Grapalat" w:cs="Arial"/>
          <w:b/>
          <w:color w:val="333333"/>
          <w:u w:val="single"/>
          <w:lang w:val="hy-AM"/>
        </w:rPr>
        <w:t xml:space="preserve">-ի </w:t>
      </w:r>
      <w:r w:rsidRPr="00F871CE">
        <w:rPr>
          <w:rFonts w:ascii="GHEA Grapalat" w:hAnsi="GHEA Grapalat" w:cs="Arial"/>
          <w:b/>
          <w:color w:val="333333"/>
          <w:u w:val="single"/>
          <w:lang w:val="hy-AM"/>
        </w:rPr>
        <w:t>N</w:t>
      </w:r>
      <w:r w:rsidR="002D2D87">
        <w:rPr>
          <w:rFonts w:ascii="GHEA Grapalat" w:hAnsi="GHEA Grapalat" w:cs="Arial"/>
          <w:b/>
          <w:color w:val="333333"/>
          <w:u w:val="single"/>
          <w:lang w:val="hy-AM"/>
        </w:rPr>
        <w:t xml:space="preserve"> 6</w:t>
      </w:r>
      <w:r w:rsidR="002D2D87" w:rsidRPr="002D2D87">
        <w:rPr>
          <w:rFonts w:ascii="GHEA Grapalat" w:hAnsi="GHEA Grapalat" w:cs="Arial"/>
          <w:b/>
          <w:color w:val="333333"/>
          <w:u w:val="single"/>
          <w:lang w:val="hy-AM"/>
        </w:rPr>
        <w:t>6</w:t>
      </w:r>
      <w:r>
        <w:rPr>
          <w:rFonts w:ascii="GHEA Grapalat" w:hAnsi="GHEA Grapalat" w:cs="Arial"/>
          <w:b/>
          <w:color w:val="333333"/>
          <w:u w:val="single"/>
          <w:lang w:val="hy-AM"/>
        </w:rPr>
        <w:t>-Լ որոշման</w:t>
      </w:r>
    </w:p>
    <w:p w:rsidR="003929D4" w:rsidRDefault="003929D4" w:rsidP="00FF25F0">
      <w:pPr>
        <w:pStyle w:val="NormalWeb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  <w:lang w:val="hy-AM"/>
        </w:rPr>
      </w:pPr>
    </w:p>
    <w:p w:rsidR="003929D4" w:rsidRPr="003929D4" w:rsidRDefault="003929D4" w:rsidP="00F052B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b/>
          <w:color w:val="333333"/>
          <w:u w:val="single"/>
          <w:lang w:val="hy-AM"/>
        </w:rPr>
      </w:pPr>
    </w:p>
    <w:p w:rsidR="00F052BE" w:rsidRPr="00FF25F0" w:rsidRDefault="00FF25F0" w:rsidP="00F052B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FF25F0">
        <w:rPr>
          <w:rFonts w:ascii="GHEA Grapalat" w:hAnsi="GHEA Grapalat"/>
          <w:color w:val="333333"/>
          <w:shd w:val="clear" w:color="auto" w:fill="FFFFFF"/>
          <w:lang w:val="hy-AM"/>
        </w:rPr>
        <w:t>ՀԱՄԱՅՆՔԱՅԻՆ ՍԵՓԱԿԱՆՈՒԹՅՈՒՆ ՀԱՄԱՐՎՈՂ ԼՐԻՎ ՄԱՇՎԱԾ (ՕԳՏԱԳՈՐԾՄԱՆ ՀԱՄԱՐ ՈՉ ՊԻՏԱՆԻ)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՝ ԴՈՒՐՍԳՐՄԱՆ ԵՆԹԱԿԱ</w:t>
      </w:r>
      <w:r>
        <w:rPr>
          <w:rFonts w:ascii="Courier New" w:hAnsi="Courier New" w:cs="Courier New"/>
          <w:color w:val="333333"/>
          <w:shd w:val="clear" w:color="auto" w:fill="FFFFFF"/>
          <w:lang w:val="hy-AM"/>
        </w:rPr>
        <w:t xml:space="preserve"> </w:t>
      </w:r>
      <w:r w:rsidRPr="00FF25F0">
        <w:rPr>
          <w:rFonts w:ascii="GHEA Grapalat" w:hAnsi="GHEA Grapalat"/>
          <w:color w:val="333333"/>
          <w:shd w:val="clear" w:color="auto" w:fill="FFFFFF"/>
          <w:lang w:val="hy-AM"/>
        </w:rPr>
        <w:t>ԳՈՒՅՔԻ ՎԵՐԱԲԵՐՅԱԼ ՏԵՂԵԿԱՏՎՈՒԹՅՈՒՆ</w:t>
      </w:r>
    </w:p>
    <w:p w:rsidR="00F052BE" w:rsidRPr="00FF25F0" w:rsidRDefault="00F052BE" w:rsidP="00F052B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333333"/>
          <w:shd w:val="clear" w:color="auto" w:fill="FFFFFF"/>
          <w:lang w:val="hy-AM"/>
        </w:rPr>
      </w:pPr>
    </w:p>
    <w:p w:rsidR="00F052BE" w:rsidRPr="00C74A29" w:rsidRDefault="00F052BE" w:rsidP="00F052B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u w:val="single"/>
          <w:lang w:val="hy-AM"/>
        </w:rPr>
      </w:pPr>
    </w:p>
    <w:tbl>
      <w:tblPr>
        <w:tblStyle w:val="TableGrid"/>
        <w:tblW w:w="13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1790"/>
        <w:gridCol w:w="1214"/>
        <w:gridCol w:w="1984"/>
        <w:gridCol w:w="1559"/>
        <w:gridCol w:w="1843"/>
        <w:gridCol w:w="2067"/>
        <w:gridCol w:w="2611"/>
      </w:tblGrid>
      <w:tr w:rsidR="00DB238D" w:rsidRPr="002D2D87" w:rsidTr="00DB238D">
        <w:tc>
          <w:tcPr>
            <w:tcW w:w="541" w:type="dxa"/>
          </w:tcPr>
          <w:p w:rsidR="00DB238D" w:rsidRPr="00882707" w:rsidRDefault="00DB238D" w:rsidP="0022051A">
            <w:pPr>
              <w:rPr>
                <w:lang w:val="hy-AM"/>
              </w:rPr>
            </w:pPr>
            <w:r>
              <w:rPr>
                <w:lang w:val="hy-AM"/>
              </w:rPr>
              <w:t>Հ/Հ</w:t>
            </w:r>
          </w:p>
        </w:tc>
        <w:tc>
          <w:tcPr>
            <w:tcW w:w="1790" w:type="dxa"/>
          </w:tcPr>
          <w:p w:rsidR="00DB238D" w:rsidRPr="00882707" w:rsidRDefault="00DB238D" w:rsidP="0022051A">
            <w:pPr>
              <w:rPr>
                <w:lang w:val="hy-AM"/>
              </w:rPr>
            </w:pPr>
            <w:r>
              <w:rPr>
                <w:lang w:val="hy-AM"/>
              </w:rPr>
              <w:t>Մակնիշ/ մոդել</w:t>
            </w:r>
          </w:p>
        </w:tc>
        <w:tc>
          <w:tcPr>
            <w:tcW w:w="1214" w:type="dxa"/>
          </w:tcPr>
          <w:p w:rsidR="00DB238D" w:rsidRPr="00882707" w:rsidRDefault="00DB238D" w:rsidP="0022051A">
            <w:pPr>
              <w:rPr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Գ</w:t>
            </w:r>
            <w:r w:rsidRPr="00224756">
              <w:rPr>
                <w:rFonts w:ascii="Arial" w:hAnsi="Arial" w:cs="Arial"/>
                <w:color w:val="333333"/>
                <w:lang w:val="hy-AM"/>
              </w:rPr>
              <w:t>ույքի արտադրման կամ կառուցման ամսաթիվը</w:t>
            </w:r>
          </w:p>
        </w:tc>
        <w:tc>
          <w:tcPr>
            <w:tcW w:w="1984" w:type="dxa"/>
          </w:tcPr>
          <w:p w:rsidR="00DB238D" w:rsidRPr="00224756" w:rsidRDefault="00DB238D" w:rsidP="00220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Կ</w:t>
            </w:r>
            <w:r w:rsidRPr="00224756">
              <w:rPr>
                <w:rFonts w:ascii="Arial" w:hAnsi="Arial" w:cs="Arial"/>
                <w:color w:val="333333"/>
                <w:lang w:val="hy-AM"/>
              </w:rPr>
              <w:t>ազմակերպության կողմից գույքի ձեռքբերման ամսաթիվը, այն շահագործման հանձնելու ամսաթիվը,</w:t>
            </w:r>
          </w:p>
          <w:p w:rsidR="00DB238D" w:rsidRPr="00882707" w:rsidRDefault="00DB238D" w:rsidP="0022051A">
            <w:pPr>
              <w:rPr>
                <w:lang w:val="hy-AM"/>
              </w:rPr>
            </w:pPr>
          </w:p>
        </w:tc>
        <w:tc>
          <w:tcPr>
            <w:tcW w:w="1559" w:type="dxa"/>
          </w:tcPr>
          <w:p w:rsidR="00DB238D" w:rsidRPr="00224756" w:rsidRDefault="00DB238D" w:rsidP="00220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Գ</w:t>
            </w:r>
            <w:r w:rsidRPr="00224756">
              <w:rPr>
                <w:rFonts w:ascii="Arial" w:hAnsi="Arial" w:cs="Arial"/>
                <w:color w:val="333333"/>
                <w:lang w:val="hy-AM"/>
              </w:rPr>
              <w:t xml:space="preserve">ույքի սկզբնական արժեքը (վերականգնված արժեքը, </w:t>
            </w:r>
            <w:r>
              <w:rPr>
                <w:rFonts w:ascii="Arial" w:hAnsi="Arial" w:cs="Arial"/>
                <w:color w:val="333333"/>
                <w:lang w:val="hy-AM"/>
              </w:rPr>
              <w:t xml:space="preserve">վերագնահատման ամսաթիվը, արժեքը) </w:t>
            </w:r>
            <w:r w:rsidRPr="00786B0F">
              <w:rPr>
                <w:rFonts w:ascii="Arial" w:hAnsi="Arial" w:cs="Arial"/>
                <w:i/>
                <w:color w:val="333333"/>
                <w:lang w:val="hy-AM"/>
              </w:rPr>
              <w:t>դրամ</w:t>
            </w:r>
          </w:p>
          <w:p w:rsidR="00DB238D" w:rsidRPr="00882707" w:rsidRDefault="00DB238D" w:rsidP="0022051A">
            <w:pPr>
              <w:rPr>
                <w:lang w:val="hy-AM"/>
              </w:rPr>
            </w:pPr>
          </w:p>
        </w:tc>
        <w:tc>
          <w:tcPr>
            <w:tcW w:w="1843" w:type="dxa"/>
          </w:tcPr>
          <w:p w:rsidR="00DB238D" w:rsidRPr="00224756" w:rsidRDefault="00DB238D" w:rsidP="00220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Հ</w:t>
            </w:r>
            <w:r w:rsidRPr="00224756">
              <w:rPr>
                <w:rFonts w:ascii="Arial" w:hAnsi="Arial" w:cs="Arial"/>
                <w:color w:val="333333"/>
                <w:lang w:val="hy-AM"/>
              </w:rPr>
              <w:t>աշվապահական հաշվառման նպատակով հաշվարկված մաշվածության գումարը (վերականգնված արժեքը, վերագնահատման ամսաթիվը, արժեքը),</w:t>
            </w:r>
          </w:p>
          <w:p w:rsidR="00DB238D" w:rsidRPr="00882707" w:rsidRDefault="00DB238D" w:rsidP="0022051A">
            <w:pPr>
              <w:rPr>
                <w:lang w:val="hy-AM"/>
              </w:rPr>
            </w:pPr>
          </w:p>
        </w:tc>
        <w:tc>
          <w:tcPr>
            <w:tcW w:w="2067" w:type="dxa"/>
          </w:tcPr>
          <w:p w:rsidR="00DB238D" w:rsidRPr="00224756" w:rsidRDefault="00DB238D" w:rsidP="00220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Գ</w:t>
            </w:r>
            <w:r w:rsidRPr="00224756">
              <w:rPr>
                <w:rFonts w:ascii="Arial" w:hAnsi="Arial" w:cs="Arial"/>
                <w:color w:val="333333"/>
                <w:lang w:val="hy-AM"/>
              </w:rPr>
              <w:t>ույքի դուրսգրման հիմքերը (մաշվածություն, վերակառուցում, շահագործման նորմալ պայմանների խախտում, վթար և այլն),</w:t>
            </w:r>
          </w:p>
          <w:p w:rsidR="00DB238D" w:rsidRPr="00882707" w:rsidRDefault="00DB238D" w:rsidP="0022051A">
            <w:pPr>
              <w:rPr>
                <w:lang w:val="hy-AM"/>
              </w:rPr>
            </w:pPr>
          </w:p>
        </w:tc>
        <w:tc>
          <w:tcPr>
            <w:tcW w:w="2611" w:type="dxa"/>
          </w:tcPr>
          <w:p w:rsidR="00DB238D" w:rsidRPr="002D2D87" w:rsidRDefault="00DB238D" w:rsidP="00220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Գ</w:t>
            </w:r>
            <w:r w:rsidRPr="00224756">
              <w:rPr>
                <w:rFonts w:ascii="Arial" w:hAnsi="Arial" w:cs="Arial"/>
                <w:color w:val="333333"/>
                <w:lang w:val="hy-AM"/>
              </w:rPr>
              <w:t>ույքի հիմնական մասերի, դետալների, հանգույցների</w:t>
            </w:r>
            <w:r w:rsidR="00224149">
              <w:rPr>
                <w:rFonts w:ascii="Arial" w:hAnsi="Arial" w:cs="Arial"/>
                <w:color w:val="333333"/>
                <w:lang w:val="hy-AM"/>
              </w:rPr>
              <w:t xml:space="preserve">, կառուցվածքային տարրերի վիճակը, պիտանելիությունը </w:t>
            </w:r>
            <w:r w:rsidR="00224149" w:rsidRPr="00224149">
              <w:rPr>
                <w:rFonts w:ascii="Arial" w:hAnsi="Arial" w:cs="Arial"/>
                <w:color w:val="333333"/>
                <w:lang w:val="hy-AM"/>
              </w:rPr>
              <w:t>%</w:t>
            </w:r>
            <w:r w:rsidR="00224149">
              <w:rPr>
                <w:rFonts w:ascii="Arial" w:hAnsi="Arial" w:cs="Arial"/>
                <w:color w:val="333333"/>
                <w:lang w:val="hy-AM"/>
              </w:rPr>
              <w:t>–ով</w:t>
            </w:r>
          </w:p>
          <w:p w:rsidR="00DB238D" w:rsidRPr="00882707" w:rsidRDefault="00DB238D" w:rsidP="0022051A">
            <w:pPr>
              <w:rPr>
                <w:lang w:val="hy-AM"/>
              </w:rPr>
            </w:pPr>
          </w:p>
        </w:tc>
      </w:tr>
      <w:tr w:rsidR="003B3481" w:rsidRPr="00882707" w:rsidTr="00DB238D">
        <w:tc>
          <w:tcPr>
            <w:tcW w:w="541" w:type="dxa"/>
          </w:tcPr>
          <w:p w:rsidR="003B3481" w:rsidRDefault="003B3481" w:rsidP="0022051A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>ГАЗ-53 КО</w:t>
            </w:r>
            <w:r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 xml:space="preserve"> </w:t>
            </w:r>
            <w:r w:rsidRPr="00D21B51">
              <w:rPr>
                <w:rFonts w:ascii="GHEA Grapalat" w:hAnsi="GHEA Grapalat"/>
                <w:color w:val="333333"/>
                <w:shd w:val="clear" w:color="auto" w:fill="FFFFFF"/>
              </w:rPr>
              <w:t>413</w:t>
            </w:r>
            <w:r>
              <w:rPr>
                <w:rFonts w:ascii="Courier New" w:hAnsi="Courier New" w:cs="Courier New"/>
                <w:color w:val="333333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աղբատար</w:t>
            </w:r>
            <w:proofErr w:type="spellEnd"/>
          </w:p>
        </w:tc>
        <w:tc>
          <w:tcPr>
            <w:tcW w:w="1214" w:type="dxa"/>
          </w:tcPr>
          <w:p w:rsidR="003B3481" w:rsidRDefault="003B3481" w:rsidP="00F35832">
            <w:pPr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1990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2009</w:t>
            </w:r>
          </w:p>
        </w:tc>
        <w:tc>
          <w:tcPr>
            <w:tcW w:w="1559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382500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114750</w:t>
            </w:r>
          </w:p>
        </w:tc>
        <w:tc>
          <w:tcPr>
            <w:tcW w:w="2067" w:type="dxa"/>
            <w:vMerge w:val="restart"/>
          </w:tcPr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 w:rsidRPr="00224756">
              <w:rPr>
                <w:rFonts w:ascii="Arial" w:hAnsi="Arial" w:cs="Arial"/>
                <w:color w:val="333333"/>
                <w:lang w:val="hy-AM"/>
              </w:rPr>
              <w:t>մաշվածություն</w:t>
            </w:r>
          </w:p>
        </w:tc>
        <w:tc>
          <w:tcPr>
            <w:tcW w:w="2611" w:type="dxa"/>
          </w:tcPr>
          <w:p w:rsidR="003B3481" w:rsidRPr="00224149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Default="003B3481" w:rsidP="0022051A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1790" w:type="dxa"/>
          </w:tcPr>
          <w:p w:rsidR="003B3481" w:rsidRDefault="003B3481" w:rsidP="0022051A">
            <w:r>
              <w:rPr>
                <w:rFonts w:ascii="GHEA Grapalat" w:hAnsi="GHEA Grapalat"/>
                <w:color w:val="333333"/>
                <w:shd w:val="clear" w:color="auto" w:fill="FFFFFF"/>
              </w:rPr>
              <w:t>ГАЗ-53-14 КО-413</w:t>
            </w:r>
            <w:r>
              <w:rPr>
                <w:rFonts w:ascii="Courier New" w:hAnsi="Courier New" w:cs="Courier New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աղբատար</w:t>
            </w:r>
            <w:proofErr w:type="spellEnd"/>
          </w:p>
        </w:tc>
        <w:tc>
          <w:tcPr>
            <w:tcW w:w="1214" w:type="dxa"/>
          </w:tcPr>
          <w:p w:rsidR="003B3481" w:rsidRPr="00224149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1989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2009</w:t>
            </w:r>
          </w:p>
        </w:tc>
        <w:tc>
          <w:tcPr>
            <w:tcW w:w="1559" w:type="dxa"/>
          </w:tcPr>
          <w:p w:rsidR="003B3481" w:rsidRDefault="003B3481" w:rsidP="00B01C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382500</w:t>
            </w:r>
          </w:p>
        </w:tc>
        <w:tc>
          <w:tcPr>
            <w:tcW w:w="1843" w:type="dxa"/>
          </w:tcPr>
          <w:p w:rsidR="003B3481" w:rsidRDefault="003B3481" w:rsidP="00B01C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114750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Pr="006338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5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Default="003B3481" w:rsidP="0022051A">
            <w:pPr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1790" w:type="dxa"/>
          </w:tcPr>
          <w:p w:rsidR="003B3481" w:rsidRPr="006338F8" w:rsidRDefault="003B3481" w:rsidP="006338F8">
            <w:pPr>
              <w:rPr>
                <w:lang w:val="ru-RU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ДТ 75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թրթուրավոր</w:t>
            </w:r>
            <w:proofErr w:type="spellEnd"/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տրակտոր</w:t>
            </w:r>
            <w:proofErr w:type="spellEnd"/>
          </w:p>
        </w:tc>
        <w:tc>
          <w:tcPr>
            <w:tcW w:w="1214" w:type="dxa"/>
          </w:tcPr>
          <w:p w:rsidR="003B3481" w:rsidRPr="006338F8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1981</w:t>
            </w:r>
          </w:p>
        </w:tc>
        <w:tc>
          <w:tcPr>
            <w:tcW w:w="1984" w:type="dxa"/>
          </w:tcPr>
          <w:p w:rsidR="003B3481" w:rsidRPr="006338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2009</w:t>
            </w:r>
          </w:p>
        </w:tc>
        <w:tc>
          <w:tcPr>
            <w:tcW w:w="1559" w:type="dxa"/>
          </w:tcPr>
          <w:p w:rsidR="003B3481" w:rsidRDefault="003B3481" w:rsidP="00B01C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382500</w:t>
            </w:r>
          </w:p>
        </w:tc>
        <w:tc>
          <w:tcPr>
            <w:tcW w:w="1843" w:type="dxa"/>
          </w:tcPr>
          <w:p w:rsidR="003B3481" w:rsidRDefault="003B3481" w:rsidP="00B01C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114750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Pr="006338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Pr="00620A6B" w:rsidRDefault="003B3481" w:rsidP="0022051A">
            <w:r>
              <w:t>4</w:t>
            </w:r>
          </w:p>
        </w:tc>
        <w:tc>
          <w:tcPr>
            <w:tcW w:w="1790" w:type="dxa"/>
          </w:tcPr>
          <w:p w:rsidR="003B3481" w:rsidRDefault="003B3481" w:rsidP="0022051A"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ДТ 75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թրթուրավոր</w:t>
            </w:r>
            <w:proofErr w:type="spellEnd"/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տրակտոր</w:t>
            </w:r>
            <w:proofErr w:type="spellEnd"/>
          </w:p>
        </w:tc>
        <w:tc>
          <w:tcPr>
            <w:tcW w:w="1214" w:type="dxa"/>
          </w:tcPr>
          <w:p w:rsidR="003B3481" w:rsidRPr="003F565E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1990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2009</w:t>
            </w:r>
          </w:p>
        </w:tc>
        <w:tc>
          <w:tcPr>
            <w:tcW w:w="1559" w:type="dxa"/>
          </w:tcPr>
          <w:p w:rsidR="003B3481" w:rsidRPr="003F565E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1018201</w:t>
            </w:r>
          </w:p>
        </w:tc>
        <w:tc>
          <w:tcPr>
            <w:tcW w:w="1843" w:type="dxa"/>
          </w:tcPr>
          <w:p w:rsidR="003B3481" w:rsidRPr="003F565E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161215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Pr="003F565E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5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Default="003B3481" w:rsidP="0022051A">
            <w:r>
              <w:t>5</w:t>
            </w:r>
          </w:p>
        </w:tc>
        <w:tc>
          <w:tcPr>
            <w:tcW w:w="1790" w:type="dxa"/>
          </w:tcPr>
          <w:p w:rsidR="003B3481" w:rsidRDefault="003B3481" w:rsidP="0022051A">
            <w:pPr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4-LZ-2.5H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հացահատիկա</w:t>
            </w:r>
            <w:proofErr w:type="spellEnd"/>
            <w:r w:rsidR="0021131B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յին</w:t>
            </w:r>
            <w:proofErr w:type="spellEnd"/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կոմբայն</w:t>
            </w:r>
            <w:proofErr w:type="spellEnd"/>
          </w:p>
          <w:p w:rsidR="003B3481" w:rsidRPr="003F565E" w:rsidRDefault="003B3481" w:rsidP="0022051A">
            <w:pPr>
              <w:rPr>
                <w:lang w:val="ru-RU"/>
              </w:rPr>
            </w:pPr>
          </w:p>
        </w:tc>
        <w:tc>
          <w:tcPr>
            <w:tcW w:w="1214" w:type="dxa"/>
          </w:tcPr>
          <w:p w:rsidR="003B3481" w:rsidRPr="003F565E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lastRenderedPageBreak/>
              <w:t>2006</w:t>
            </w:r>
          </w:p>
        </w:tc>
        <w:tc>
          <w:tcPr>
            <w:tcW w:w="1984" w:type="dxa"/>
          </w:tcPr>
          <w:p w:rsidR="003B3481" w:rsidRPr="003F565E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2016</w:t>
            </w:r>
          </w:p>
        </w:tc>
        <w:tc>
          <w:tcPr>
            <w:tcW w:w="1559" w:type="dxa"/>
          </w:tcPr>
          <w:p w:rsidR="003B3481" w:rsidRPr="004E4A0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2500000</w:t>
            </w:r>
          </w:p>
        </w:tc>
        <w:tc>
          <w:tcPr>
            <w:tcW w:w="1843" w:type="dxa"/>
          </w:tcPr>
          <w:p w:rsidR="003B3481" w:rsidRPr="004E4A0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752004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Pr="004E4A0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11</w:t>
            </w:r>
          </w:p>
        </w:tc>
      </w:tr>
      <w:tr w:rsidR="003B3481" w:rsidRPr="00882707" w:rsidTr="0021131B">
        <w:tc>
          <w:tcPr>
            <w:tcW w:w="541" w:type="dxa"/>
          </w:tcPr>
          <w:p w:rsidR="003B3481" w:rsidRPr="00F052BE" w:rsidRDefault="003B3481" w:rsidP="0022051A">
            <w:pPr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Т-40АМ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տրակտոր</w:t>
            </w:r>
            <w:proofErr w:type="spellEnd"/>
          </w:p>
        </w:tc>
        <w:tc>
          <w:tcPr>
            <w:tcW w:w="1214" w:type="dxa"/>
          </w:tcPr>
          <w:p w:rsidR="003B3481" w:rsidRPr="00CF30AA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1986</w:t>
            </w:r>
          </w:p>
        </w:tc>
        <w:tc>
          <w:tcPr>
            <w:tcW w:w="1984" w:type="dxa"/>
          </w:tcPr>
          <w:p w:rsidR="003B3481" w:rsidRPr="00CF30A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2009</w:t>
            </w:r>
          </w:p>
        </w:tc>
        <w:tc>
          <w:tcPr>
            <w:tcW w:w="1559" w:type="dxa"/>
          </w:tcPr>
          <w:p w:rsidR="003B3481" w:rsidRPr="00CF30A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1187500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1187500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</w:tcBorders>
          </w:tcPr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21131B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  <w:p w:rsidR="003B3481" w:rsidRDefault="0021131B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 w:rsidRPr="00224756">
              <w:rPr>
                <w:rFonts w:ascii="Arial" w:hAnsi="Arial" w:cs="Arial"/>
                <w:color w:val="333333"/>
                <w:lang w:val="hy-AM"/>
              </w:rPr>
              <w:t>մաշվածություն</w:t>
            </w:r>
          </w:p>
        </w:tc>
        <w:tc>
          <w:tcPr>
            <w:tcW w:w="2611" w:type="dxa"/>
          </w:tcPr>
          <w:p w:rsidR="003B3481" w:rsidRPr="00CF30A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</w:t>
            </w:r>
          </w:p>
        </w:tc>
      </w:tr>
      <w:tr w:rsidR="003B3481" w:rsidRPr="00882707" w:rsidTr="00AF5A91">
        <w:tc>
          <w:tcPr>
            <w:tcW w:w="541" w:type="dxa"/>
          </w:tcPr>
          <w:p w:rsidR="003B3481" w:rsidRPr="004E4A0A" w:rsidRDefault="003B3481" w:rsidP="002205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ձյուն</w:t>
            </w:r>
            <w:proofErr w:type="spellEnd"/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մաքրող</w:t>
            </w:r>
            <w:proofErr w:type="spellEnd"/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մեքենա</w:t>
            </w:r>
            <w:proofErr w:type="spellEnd"/>
          </w:p>
        </w:tc>
        <w:tc>
          <w:tcPr>
            <w:tcW w:w="1214" w:type="dxa"/>
          </w:tcPr>
          <w:p w:rsidR="003B3481" w:rsidRPr="00CF30AA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1981</w:t>
            </w:r>
          </w:p>
        </w:tc>
        <w:tc>
          <w:tcPr>
            <w:tcW w:w="1984" w:type="dxa"/>
          </w:tcPr>
          <w:p w:rsidR="003B3481" w:rsidRPr="00CF30AA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2009</w:t>
            </w:r>
          </w:p>
        </w:tc>
        <w:tc>
          <w:tcPr>
            <w:tcW w:w="1559" w:type="dxa"/>
          </w:tcPr>
          <w:p w:rsidR="003B3481" w:rsidRPr="007D74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50800</w:t>
            </w:r>
          </w:p>
        </w:tc>
        <w:tc>
          <w:tcPr>
            <w:tcW w:w="1843" w:type="dxa"/>
          </w:tcPr>
          <w:p w:rsidR="003B3481" w:rsidRPr="007D74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50800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Pr="007D74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Pr="004E4A0A" w:rsidRDefault="003B3481" w:rsidP="002205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25-12 ՆԿ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մուլտիկար</w:t>
            </w:r>
            <w:proofErr w:type="spellEnd"/>
          </w:p>
        </w:tc>
        <w:tc>
          <w:tcPr>
            <w:tcW w:w="1214" w:type="dxa"/>
          </w:tcPr>
          <w:p w:rsidR="003B3481" w:rsidRPr="007D74F8" w:rsidRDefault="003B3481" w:rsidP="00F35832">
            <w:pPr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1982</w:t>
            </w:r>
          </w:p>
        </w:tc>
        <w:tc>
          <w:tcPr>
            <w:tcW w:w="1984" w:type="dxa"/>
          </w:tcPr>
          <w:p w:rsidR="003B3481" w:rsidRPr="007D74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2009</w:t>
            </w:r>
          </w:p>
        </w:tc>
        <w:tc>
          <w:tcPr>
            <w:tcW w:w="1559" w:type="dxa"/>
          </w:tcPr>
          <w:p w:rsidR="003B3481" w:rsidRPr="007D74F8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126700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126700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Pr="00AA0AB7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r>
              <w:rPr>
                <w:rFonts w:ascii="Arial" w:hAnsi="Arial" w:cs="Arial"/>
                <w:color w:val="333333"/>
                <w:lang w:val="ru-RU"/>
              </w:rPr>
              <w:t>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Pr="004E4A0A" w:rsidRDefault="003B3481" w:rsidP="0022051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ավազ</w:t>
            </w:r>
            <w:proofErr w:type="spellEnd"/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hd w:val="clear" w:color="auto" w:fill="FFFFFF"/>
              </w:rPr>
              <w:t>ցրող</w:t>
            </w:r>
            <w:proofErr w:type="spellEnd"/>
            <w:r>
              <w:rPr>
                <w:rFonts w:ascii="Courier New" w:hAnsi="Courier New" w:cs="Courier New"/>
                <w:color w:val="333333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ГАЗ</w:t>
            </w:r>
            <w:r>
              <w:rPr>
                <w:rFonts w:ascii="GHEA Grapalat" w:hAnsi="GHEA Grapalat"/>
                <w:color w:val="333333"/>
                <w:shd w:val="clear" w:color="auto" w:fill="FFFFFF"/>
              </w:rPr>
              <w:t>-53</w:t>
            </w:r>
          </w:p>
        </w:tc>
        <w:tc>
          <w:tcPr>
            <w:tcW w:w="1214" w:type="dxa"/>
          </w:tcPr>
          <w:p w:rsidR="003B3481" w:rsidRDefault="003B3481" w:rsidP="00F35832">
            <w:pPr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1982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2009</w:t>
            </w:r>
          </w:p>
        </w:tc>
        <w:tc>
          <w:tcPr>
            <w:tcW w:w="1559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633300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633300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Pr="004E4A0A" w:rsidRDefault="003B3481" w:rsidP="0022051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>ГАЗ-53</w:t>
            </w:r>
          </w:p>
        </w:tc>
        <w:tc>
          <w:tcPr>
            <w:tcW w:w="1214" w:type="dxa"/>
          </w:tcPr>
          <w:p w:rsidR="003B3481" w:rsidRDefault="003B3481" w:rsidP="00F35832">
            <w:pPr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1981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2009</w:t>
            </w:r>
          </w:p>
        </w:tc>
        <w:tc>
          <w:tcPr>
            <w:tcW w:w="1559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190000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190000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Pr="004E4A0A" w:rsidRDefault="003B3481" w:rsidP="0022051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>ГАЗ-53</w:t>
            </w:r>
            <w:r>
              <w:rPr>
                <w:rFonts w:ascii="Courier New" w:hAnsi="Courier New" w:cs="Courier New"/>
                <w:color w:val="333333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КО</w:t>
            </w:r>
            <w:r>
              <w:rPr>
                <w:rFonts w:ascii="GHEA Grapalat" w:hAnsi="GHEA Grapalat"/>
                <w:color w:val="333333"/>
                <w:shd w:val="clear" w:color="auto" w:fill="FFFFFF"/>
              </w:rPr>
              <w:t>-503В</w:t>
            </w:r>
          </w:p>
        </w:tc>
        <w:tc>
          <w:tcPr>
            <w:tcW w:w="1214" w:type="dxa"/>
          </w:tcPr>
          <w:p w:rsidR="003B3481" w:rsidRDefault="003B3481" w:rsidP="00F35832">
            <w:pPr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1984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2009</w:t>
            </w:r>
          </w:p>
        </w:tc>
        <w:tc>
          <w:tcPr>
            <w:tcW w:w="1559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380000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380000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0</w:t>
            </w:r>
          </w:p>
        </w:tc>
      </w:tr>
      <w:tr w:rsidR="003B3481" w:rsidRPr="00882707" w:rsidTr="00DB238D">
        <w:tc>
          <w:tcPr>
            <w:tcW w:w="541" w:type="dxa"/>
          </w:tcPr>
          <w:p w:rsidR="003B3481" w:rsidRPr="004E4A0A" w:rsidRDefault="003B3481" w:rsidP="0022051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90" w:type="dxa"/>
          </w:tcPr>
          <w:p w:rsidR="003B3481" w:rsidRPr="00620A6B" w:rsidRDefault="003B3481" w:rsidP="0022051A">
            <w:pPr>
              <w:rPr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</w:rPr>
              <w:t>ГАЗ-53</w:t>
            </w:r>
            <w:r>
              <w:rPr>
                <w:rFonts w:ascii="Courier New" w:hAnsi="Courier New" w:cs="Courier New"/>
                <w:color w:val="333333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КО</w:t>
            </w:r>
            <w:r>
              <w:rPr>
                <w:rFonts w:ascii="GHEA Grapalat" w:hAnsi="GHEA Grapalat"/>
                <w:color w:val="333333"/>
                <w:shd w:val="clear" w:color="auto" w:fill="FFFFFF"/>
              </w:rPr>
              <w:t>-309</w:t>
            </w:r>
          </w:p>
        </w:tc>
        <w:tc>
          <w:tcPr>
            <w:tcW w:w="1214" w:type="dxa"/>
          </w:tcPr>
          <w:p w:rsidR="003B3481" w:rsidRDefault="003B3481" w:rsidP="00F35832">
            <w:pPr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1986</w:t>
            </w:r>
          </w:p>
        </w:tc>
        <w:tc>
          <w:tcPr>
            <w:tcW w:w="1984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2009</w:t>
            </w:r>
          </w:p>
        </w:tc>
        <w:tc>
          <w:tcPr>
            <w:tcW w:w="1559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633300</w:t>
            </w:r>
          </w:p>
        </w:tc>
        <w:tc>
          <w:tcPr>
            <w:tcW w:w="1843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633300</w:t>
            </w:r>
          </w:p>
        </w:tc>
        <w:tc>
          <w:tcPr>
            <w:tcW w:w="2067" w:type="dxa"/>
            <w:vMerge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</w:p>
        </w:tc>
        <w:tc>
          <w:tcPr>
            <w:tcW w:w="2611" w:type="dxa"/>
          </w:tcPr>
          <w:p w:rsidR="003B3481" w:rsidRDefault="003B3481" w:rsidP="00786B0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lang w:val="hy-AM"/>
              </w:rPr>
            </w:pPr>
            <w:r>
              <w:rPr>
                <w:rFonts w:ascii="Arial" w:hAnsi="Arial" w:cs="Arial"/>
                <w:color w:val="333333"/>
                <w:lang w:val="hy-AM"/>
              </w:rPr>
              <w:t>0</w:t>
            </w:r>
          </w:p>
        </w:tc>
      </w:tr>
    </w:tbl>
    <w:p w:rsidR="00F052BE" w:rsidRDefault="00F052BE"/>
    <w:p w:rsidR="00E80ECE" w:rsidRDefault="00E80ECE" w:rsidP="000B709E">
      <w:pPr>
        <w:jc w:val="right"/>
        <w:rPr>
          <w:rFonts w:ascii="GHEA Grapalat" w:hAnsi="GHEA Grapalat"/>
          <w:i/>
          <w:color w:val="333333"/>
          <w:sz w:val="24"/>
          <w:shd w:val="clear" w:color="auto" w:fill="FFFFFF"/>
          <w:lang w:val="hy-AM"/>
        </w:rPr>
      </w:pPr>
      <w:r w:rsidRPr="00E80ECE">
        <w:rPr>
          <w:rFonts w:ascii="GHEA Grapalat" w:hAnsi="GHEA Grapalat"/>
          <w:i/>
          <w:color w:val="333333"/>
          <w:sz w:val="24"/>
          <w:shd w:val="clear" w:color="auto" w:fill="FFFFFF"/>
        </w:rPr>
        <w:t>ՀԱՄԱՅՆՔԱՊԵՏԱՐԱՆԻ ԱՇԽԱՏԱԿԱԶՄԻ</w:t>
      </w:r>
      <w:r w:rsidRPr="00E80ECE">
        <w:rPr>
          <w:rFonts w:ascii="Courier New" w:hAnsi="Courier New" w:cs="Courier New"/>
          <w:i/>
          <w:color w:val="333333"/>
          <w:sz w:val="24"/>
          <w:shd w:val="clear" w:color="auto" w:fill="FFFFFF"/>
        </w:rPr>
        <w:t> </w:t>
      </w:r>
      <w:r w:rsidRPr="00E80ECE">
        <w:rPr>
          <w:rFonts w:ascii="GHEA Grapalat" w:hAnsi="GHEA Grapalat"/>
          <w:i/>
          <w:color w:val="333333"/>
          <w:sz w:val="24"/>
          <w:shd w:val="clear" w:color="auto" w:fill="FFFFFF"/>
        </w:rPr>
        <w:t>Ֆ</w:t>
      </w:r>
      <w:r w:rsidRPr="00E80ECE">
        <w:rPr>
          <w:rFonts w:ascii="GHEA Grapalat" w:hAnsi="GHEA Grapalat"/>
          <w:i/>
          <w:color w:val="333333"/>
          <w:sz w:val="24"/>
          <w:shd w:val="clear" w:color="auto" w:fill="FFFFFF"/>
          <w:lang w:val="hy-AM"/>
        </w:rPr>
        <w:t xml:space="preserve">ԻՆԱՆՍԱՏՆՏԵՍԱԳԻՏԱԿԱՆ, ԵԿԱՄՈՒՏՆԵՐԻ ՀԱՇՎԱՌՄԱՆ և </w:t>
      </w:r>
    </w:p>
    <w:p w:rsidR="00346667" w:rsidRPr="00E80ECE" w:rsidRDefault="00E80ECE" w:rsidP="000B709E">
      <w:pPr>
        <w:jc w:val="right"/>
        <w:rPr>
          <w:i/>
          <w:sz w:val="24"/>
        </w:rPr>
      </w:pPr>
      <w:r w:rsidRPr="00E80ECE">
        <w:rPr>
          <w:rFonts w:ascii="GHEA Grapalat" w:hAnsi="GHEA Grapalat"/>
          <w:i/>
          <w:color w:val="333333"/>
          <w:sz w:val="24"/>
          <w:shd w:val="clear" w:color="auto" w:fill="FFFFFF"/>
          <w:lang w:val="hy-AM"/>
        </w:rPr>
        <w:t>ՀԱՎԱՔԱԳՐՄԱՆ Բ</w:t>
      </w:r>
      <w:r w:rsidRPr="00E80ECE">
        <w:rPr>
          <w:rFonts w:ascii="GHEA Grapalat" w:hAnsi="GHEA Grapalat"/>
          <w:i/>
          <w:color w:val="333333"/>
          <w:sz w:val="24"/>
          <w:shd w:val="clear" w:color="auto" w:fill="FFFFFF"/>
        </w:rPr>
        <w:t xml:space="preserve">ԱԺՆԻ ՊԵՏ </w:t>
      </w:r>
      <w:r>
        <w:rPr>
          <w:rFonts w:ascii="GHEA Grapalat" w:hAnsi="GHEA Grapalat"/>
          <w:i/>
          <w:color w:val="333333"/>
          <w:sz w:val="24"/>
          <w:shd w:val="clear" w:color="auto" w:fill="FFFFFF"/>
          <w:lang w:val="hy-AM"/>
        </w:rPr>
        <w:t xml:space="preserve">                                  </w:t>
      </w:r>
      <w:r w:rsidRPr="00E80ECE">
        <w:rPr>
          <w:rFonts w:ascii="GHEA Grapalat" w:hAnsi="GHEA Grapalat"/>
          <w:i/>
          <w:color w:val="333333"/>
          <w:sz w:val="24"/>
          <w:shd w:val="clear" w:color="auto" w:fill="FFFFFF"/>
        </w:rPr>
        <w:t>Ա</w:t>
      </w:r>
      <w:r w:rsidRPr="00E80ECE">
        <w:rPr>
          <w:rFonts w:ascii="Cambria Math" w:hAnsi="Cambria Math" w:cs="Cambria Math"/>
          <w:i/>
          <w:color w:val="333333"/>
          <w:sz w:val="24"/>
          <w:shd w:val="clear" w:color="auto" w:fill="FFFFFF"/>
        </w:rPr>
        <w:t>․</w:t>
      </w:r>
      <w:r w:rsidRPr="00E80ECE">
        <w:rPr>
          <w:rFonts w:ascii="GHEA Grapalat" w:hAnsi="GHEA Grapalat"/>
          <w:i/>
          <w:color w:val="333333"/>
          <w:sz w:val="24"/>
          <w:shd w:val="clear" w:color="auto" w:fill="FFFFFF"/>
        </w:rPr>
        <w:t xml:space="preserve"> ՂԱԶԱՐՅԱՆ</w:t>
      </w:r>
    </w:p>
    <w:p w:rsidR="00346667" w:rsidRDefault="00346667">
      <w:bookmarkStart w:id="0" w:name="_GoBack"/>
      <w:bookmarkEnd w:id="0"/>
    </w:p>
    <w:sectPr w:rsidR="00346667" w:rsidSect="003B3481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6F"/>
    <w:rsid w:val="000B709E"/>
    <w:rsid w:val="001731BA"/>
    <w:rsid w:val="001D27C6"/>
    <w:rsid w:val="0021131B"/>
    <w:rsid w:val="00224149"/>
    <w:rsid w:val="002D2D87"/>
    <w:rsid w:val="00346667"/>
    <w:rsid w:val="003929D4"/>
    <w:rsid w:val="003B3481"/>
    <w:rsid w:val="003F565E"/>
    <w:rsid w:val="004E4A0A"/>
    <w:rsid w:val="006338F8"/>
    <w:rsid w:val="00786B0F"/>
    <w:rsid w:val="007D74F8"/>
    <w:rsid w:val="008E0816"/>
    <w:rsid w:val="00943109"/>
    <w:rsid w:val="009E216F"/>
    <w:rsid w:val="00A6612D"/>
    <w:rsid w:val="00AA0AB7"/>
    <w:rsid w:val="00B17F6A"/>
    <w:rsid w:val="00C379B2"/>
    <w:rsid w:val="00CF30AA"/>
    <w:rsid w:val="00D21B51"/>
    <w:rsid w:val="00DB238D"/>
    <w:rsid w:val="00E80ECE"/>
    <w:rsid w:val="00F052BE"/>
    <w:rsid w:val="00F35832"/>
    <w:rsid w:val="00F871CE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D48F8D-EBA9-458F-92F8-A62D7AA0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1357</Characters>
  <Application>Microsoft Office Word</Application>
  <DocSecurity>0</DocSecurity>
  <Lines>226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Satenik</dc:creator>
  <cp:keywords/>
  <dc:description/>
  <cp:lastModifiedBy>Microsoft account</cp:lastModifiedBy>
  <cp:revision>10</cp:revision>
  <dcterms:created xsi:type="dcterms:W3CDTF">2025-07-24T06:03:00Z</dcterms:created>
  <dcterms:modified xsi:type="dcterms:W3CDTF">2025-09-21T06:20:00Z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6123d0a8-0bde-40a0-8d4f-96a10d2cdc4c</vt:lpwstr>
  </property>
</Properties>
</file>