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96" w:rsidRPr="0035295C" w:rsidRDefault="00E11E96" w:rsidP="00E11E96">
      <w:pPr>
        <w:spacing w:line="240" w:lineRule="auto"/>
        <w:jc w:val="center"/>
        <w:rPr>
          <w:rFonts w:ascii="GHEA Grapalat" w:hAnsi="GHEA Grapalat"/>
          <w:lang w:val="hy-AM"/>
        </w:rPr>
      </w:pPr>
      <w:bookmarkStart w:id="0" w:name="_GoBack"/>
      <w:r w:rsidRPr="0035295C">
        <w:rPr>
          <w:rFonts w:ascii="GHEA Grapalat" w:hAnsi="GHEA Grapalat"/>
          <w:b/>
          <w:lang w:val="hy-AM"/>
        </w:rPr>
        <w:t>ՀԻՄՆԱՎՈՐՈՒՄ</w:t>
      </w:r>
    </w:p>
    <w:p w:rsidR="00E11E96" w:rsidRPr="0035295C" w:rsidRDefault="000672B4" w:rsidP="00E11E96">
      <w:pPr>
        <w:pStyle w:val="a3"/>
        <w:jc w:val="center"/>
        <w:rPr>
          <w:sz w:val="22"/>
          <w:lang w:val="hy-AM"/>
        </w:rPr>
      </w:pPr>
      <w:r w:rsidRPr="008954DB">
        <w:rPr>
          <w:b/>
          <w:bCs/>
          <w:sz w:val="22"/>
          <w:lang w:val="hy-AM"/>
        </w:rPr>
        <w:t>«</w:t>
      </w:r>
      <w:r w:rsidR="008954DB" w:rsidRPr="008954DB">
        <w:rPr>
          <w:b/>
          <w:sz w:val="22"/>
          <w:lang w:val="hy-AM"/>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w:t>
      </w:r>
      <w:r w:rsidRPr="008954DB">
        <w:rPr>
          <w:b/>
          <w:bCs/>
          <w:sz w:val="22"/>
          <w:lang w:val="hy-AM"/>
        </w:rPr>
        <w:t>»</w:t>
      </w:r>
      <w:r w:rsidRPr="007D353F">
        <w:rPr>
          <w:b/>
          <w:sz w:val="22"/>
          <w:lang w:val="hy-AM"/>
        </w:rPr>
        <w:t xml:space="preserve"> </w:t>
      </w:r>
      <w:r w:rsidR="00E11E96" w:rsidRPr="0035295C">
        <w:rPr>
          <w:b/>
          <w:bCs/>
          <w:sz w:val="22"/>
          <w:lang w:val="hy-AM"/>
        </w:rPr>
        <w:t>ՋԵՐՄՈՒԿ ՀԱՄԱՅՆՔԻ  ԱՎԱԳԱՆՈՒ ՈՐՈՇՄԱՆ ՆԱԽԱԳԾԻ</w:t>
      </w:r>
      <w:r w:rsidR="00E11E96" w:rsidRPr="0035295C">
        <w:rPr>
          <w:sz w:val="22"/>
          <w:lang w:val="hy-AM"/>
        </w:rPr>
        <w:t xml:space="preserve"> </w:t>
      </w:r>
      <w:r w:rsidR="00E11E96" w:rsidRPr="0035295C">
        <w:rPr>
          <w:b/>
          <w:bCs/>
          <w:sz w:val="22"/>
          <w:lang w:val="hy-AM"/>
        </w:rPr>
        <w:t>ՎԵՐԱԲԵՐՅԱԼ</w:t>
      </w:r>
    </w:p>
    <w:p w:rsidR="00E11E96" w:rsidRPr="0035295C" w:rsidRDefault="00E11E96" w:rsidP="00E11E96">
      <w:pPr>
        <w:spacing w:line="360" w:lineRule="auto"/>
        <w:ind w:firstLine="708"/>
        <w:jc w:val="both"/>
        <w:rPr>
          <w:rFonts w:ascii="GHEA Grapalat" w:hAnsi="GHEA Grapalat" w:cs="GHEA Grapalat"/>
          <w:b/>
          <w:u w:val="single"/>
          <w:lang w:val="hy-AM"/>
        </w:rPr>
      </w:pPr>
      <w:r w:rsidRPr="0035295C">
        <w:rPr>
          <w:rFonts w:ascii="GHEA Grapalat" w:hAnsi="GHEA Grapalat" w:cs="GHEA Grapalat"/>
          <w:b/>
          <w:bCs/>
          <w:u w:val="single"/>
          <w:lang w:val="hy-AM"/>
        </w:rPr>
        <w:t>1</w:t>
      </w:r>
      <w:r w:rsidRPr="0035295C">
        <w:rPr>
          <w:rFonts w:ascii="Cambria Math" w:eastAsia="MS Gothic" w:hAnsi="Cambria Math" w:cs="Cambria Math"/>
          <w:b/>
          <w:bCs/>
          <w:u w:val="single"/>
          <w:lang w:val="hy-AM"/>
        </w:rPr>
        <w:t>․</w:t>
      </w:r>
      <w:r w:rsidRPr="0035295C">
        <w:rPr>
          <w:rFonts w:ascii="GHEA Grapalat" w:hAnsi="GHEA Grapalat" w:cs="GHEA Grapalat"/>
          <w:b/>
          <w:bCs/>
          <w:u w:val="single"/>
          <w:lang w:val="hy-AM"/>
        </w:rPr>
        <w:t xml:space="preserve"> </w:t>
      </w:r>
      <w:r w:rsidRPr="0035295C">
        <w:rPr>
          <w:rFonts w:ascii="GHEA Grapalat" w:hAnsi="GHEA Grapalat"/>
          <w:b/>
          <w:u w:val="single"/>
          <w:lang w:val="hy-AM"/>
        </w:rPr>
        <w:t>Իրավական</w:t>
      </w:r>
      <w:r w:rsidRPr="0035295C">
        <w:rPr>
          <w:rFonts w:ascii="GHEA Grapalat" w:hAnsi="GHEA Grapalat" w:cs="GHEA Grapalat"/>
          <w:b/>
          <w:u w:val="single"/>
          <w:lang w:val="hy-AM"/>
        </w:rPr>
        <w:t xml:space="preserve"> </w:t>
      </w:r>
      <w:r w:rsidRPr="0035295C">
        <w:rPr>
          <w:rFonts w:ascii="GHEA Grapalat" w:hAnsi="GHEA Grapalat"/>
          <w:b/>
          <w:u w:val="single"/>
          <w:lang w:val="hy-AM"/>
        </w:rPr>
        <w:t>ակտի</w:t>
      </w:r>
      <w:r w:rsidRPr="0035295C">
        <w:rPr>
          <w:rFonts w:ascii="GHEA Grapalat" w:hAnsi="GHEA Grapalat" w:cs="GHEA Grapalat"/>
          <w:b/>
          <w:u w:val="single"/>
          <w:lang w:val="hy-AM"/>
        </w:rPr>
        <w:t xml:space="preserve"> </w:t>
      </w:r>
      <w:r w:rsidRPr="0035295C">
        <w:rPr>
          <w:rFonts w:ascii="GHEA Grapalat" w:hAnsi="GHEA Grapalat"/>
          <w:b/>
          <w:u w:val="single"/>
          <w:lang w:val="hy-AM"/>
        </w:rPr>
        <w:t>անհրաժեշտությունը</w:t>
      </w:r>
      <w:r w:rsidRPr="0035295C">
        <w:rPr>
          <w:rStyle w:val="a4"/>
          <w:rFonts w:ascii="GHEA Grapalat" w:hAnsi="GHEA Grapalat"/>
          <w:lang w:val="hy-AM"/>
        </w:rPr>
        <w:t xml:space="preserve"> </w:t>
      </w:r>
    </w:p>
    <w:p w:rsidR="00E11E96" w:rsidRPr="0035295C" w:rsidRDefault="008954DB" w:rsidP="00E11E96">
      <w:pPr>
        <w:shd w:val="clear" w:color="auto" w:fill="FFFFFF"/>
        <w:spacing w:after="225" w:line="240" w:lineRule="auto"/>
        <w:jc w:val="both"/>
        <w:textAlignment w:val="baseline"/>
        <w:rPr>
          <w:rFonts w:ascii="GHEA Grapalat" w:hAnsi="GHEA Grapalat"/>
          <w:bCs/>
          <w:lang w:val="hy-AM"/>
        </w:rPr>
      </w:pPr>
      <w:r w:rsidRPr="008954DB">
        <w:rPr>
          <w:rFonts w:ascii="GHEA Grapalat" w:hAnsi="GHEA Grapalat"/>
          <w:bCs/>
          <w:lang w:val="hy-AM"/>
        </w:rPr>
        <w:t>«</w:t>
      </w:r>
      <w:r w:rsidRPr="008954DB">
        <w:rPr>
          <w:rFonts w:ascii="GHEA Grapalat" w:hAnsi="GHEA Grapalat"/>
          <w:lang w:val="hy-AM"/>
        </w:rPr>
        <w:t>Ջերմուկ</w:t>
      </w:r>
      <w:r w:rsidRPr="008954DB">
        <w:rPr>
          <w:rFonts w:ascii="GHEA Grapalat" w:hAnsi="GHEA Grapalat"/>
          <w:lang w:val="hy-AM"/>
        </w:rPr>
        <w:t xml:space="preserve"> </w:t>
      </w:r>
      <w:r w:rsidRPr="008954DB">
        <w:rPr>
          <w:rFonts w:ascii="GHEA Grapalat" w:hAnsi="GHEA Grapalat"/>
          <w:lang w:val="hy-AM"/>
        </w:rPr>
        <w:t>համայնքի</w:t>
      </w:r>
      <w:r w:rsidRPr="008954DB">
        <w:rPr>
          <w:rFonts w:ascii="GHEA Grapalat" w:hAnsi="GHEA Grapalat"/>
          <w:lang w:val="hy-AM"/>
        </w:rPr>
        <w:t xml:space="preserve"> </w:t>
      </w:r>
      <w:r w:rsidRPr="008954DB">
        <w:rPr>
          <w:rFonts w:ascii="GHEA Grapalat" w:hAnsi="GHEA Grapalat"/>
          <w:lang w:val="hy-AM"/>
        </w:rPr>
        <w:t>վարչական</w:t>
      </w:r>
      <w:r w:rsidRPr="008954DB">
        <w:rPr>
          <w:rFonts w:ascii="GHEA Grapalat" w:hAnsi="GHEA Grapalat"/>
          <w:lang w:val="hy-AM"/>
        </w:rPr>
        <w:t xml:space="preserve"> </w:t>
      </w:r>
      <w:r w:rsidRPr="008954DB">
        <w:rPr>
          <w:rFonts w:ascii="GHEA Grapalat" w:hAnsi="GHEA Grapalat"/>
          <w:lang w:val="hy-AM"/>
        </w:rPr>
        <w:t>տարածքում</w:t>
      </w:r>
      <w:r w:rsidRPr="008954DB">
        <w:rPr>
          <w:rFonts w:ascii="GHEA Grapalat" w:hAnsi="GHEA Grapalat"/>
          <w:lang w:val="hy-AM"/>
        </w:rPr>
        <w:t xml:space="preserve"> </w:t>
      </w:r>
      <w:r w:rsidRPr="008954DB">
        <w:rPr>
          <w:rFonts w:ascii="GHEA Grapalat" w:hAnsi="GHEA Grapalat"/>
          <w:lang w:val="hy-AM"/>
        </w:rPr>
        <w:t>շրջիկ</w:t>
      </w:r>
      <w:r w:rsidRPr="008954DB">
        <w:rPr>
          <w:rFonts w:ascii="GHEA Grapalat" w:hAnsi="GHEA Grapalat"/>
          <w:lang w:val="hy-AM"/>
        </w:rPr>
        <w:t xml:space="preserve"> </w:t>
      </w:r>
      <w:r w:rsidR="00EE1710">
        <w:rPr>
          <w:rFonts w:ascii="GHEA Grapalat" w:hAnsi="GHEA Grapalat"/>
          <w:lang w:val="hy-AM"/>
        </w:rPr>
        <w:t>առև</w:t>
      </w:r>
      <w:r w:rsidRPr="008954DB">
        <w:rPr>
          <w:rFonts w:ascii="GHEA Grapalat" w:hAnsi="GHEA Grapalat"/>
          <w:lang w:val="hy-AM"/>
        </w:rPr>
        <w:t>տրի</w:t>
      </w:r>
      <w:r w:rsidRPr="008954DB">
        <w:rPr>
          <w:rFonts w:ascii="GHEA Grapalat" w:hAnsi="GHEA Grapalat"/>
          <w:lang w:val="hy-AM"/>
        </w:rPr>
        <w:t xml:space="preserve"> </w:t>
      </w:r>
      <w:r w:rsidRPr="008954DB">
        <w:rPr>
          <w:rFonts w:ascii="GHEA Grapalat" w:hAnsi="GHEA Grapalat"/>
          <w:lang w:val="hy-AM"/>
        </w:rPr>
        <w:t>կետերին</w:t>
      </w:r>
      <w:r w:rsidRPr="008954DB">
        <w:rPr>
          <w:rFonts w:ascii="GHEA Grapalat" w:hAnsi="GHEA Grapalat"/>
          <w:lang w:val="hy-AM"/>
        </w:rPr>
        <w:t xml:space="preserve"> </w:t>
      </w:r>
      <w:r w:rsidRPr="008954DB">
        <w:rPr>
          <w:rFonts w:ascii="GHEA Grapalat" w:hAnsi="GHEA Grapalat"/>
          <w:lang w:val="hy-AM"/>
        </w:rPr>
        <w:t>ներկայացվող</w:t>
      </w:r>
      <w:r w:rsidRPr="008954DB">
        <w:rPr>
          <w:rFonts w:ascii="GHEA Grapalat" w:hAnsi="GHEA Grapalat"/>
          <w:lang w:val="hy-AM"/>
        </w:rPr>
        <w:t xml:space="preserve"> </w:t>
      </w:r>
      <w:r w:rsidRPr="008954DB">
        <w:rPr>
          <w:rFonts w:ascii="GHEA Grapalat" w:hAnsi="GHEA Grapalat"/>
          <w:lang w:val="hy-AM"/>
        </w:rPr>
        <w:t>պահանջները</w:t>
      </w:r>
      <w:r w:rsidRPr="008954DB">
        <w:rPr>
          <w:rFonts w:ascii="GHEA Grapalat" w:hAnsi="GHEA Grapalat"/>
          <w:lang w:val="hy-AM"/>
        </w:rPr>
        <w:t xml:space="preserve">, </w:t>
      </w:r>
      <w:r w:rsidRPr="008954DB">
        <w:rPr>
          <w:rFonts w:ascii="GHEA Grapalat" w:hAnsi="GHEA Grapalat"/>
          <w:lang w:val="hy-AM"/>
        </w:rPr>
        <w:t>պայմանները</w:t>
      </w:r>
      <w:r w:rsidRPr="008954DB">
        <w:rPr>
          <w:rFonts w:ascii="GHEA Grapalat" w:hAnsi="GHEA Grapalat"/>
          <w:lang w:val="hy-AM"/>
        </w:rPr>
        <w:t xml:space="preserve">, </w:t>
      </w:r>
      <w:r w:rsidRPr="008954DB">
        <w:rPr>
          <w:rFonts w:ascii="GHEA Grapalat" w:hAnsi="GHEA Grapalat"/>
          <w:lang w:val="hy-AM"/>
        </w:rPr>
        <w:t>ժամկետները</w:t>
      </w:r>
      <w:r w:rsidRPr="008954DB">
        <w:rPr>
          <w:rFonts w:ascii="GHEA Grapalat" w:hAnsi="GHEA Grapalat"/>
          <w:lang w:val="hy-AM"/>
        </w:rPr>
        <w:t xml:space="preserve">, </w:t>
      </w:r>
      <w:r w:rsidRPr="008954DB">
        <w:rPr>
          <w:rFonts w:ascii="GHEA Grapalat" w:hAnsi="GHEA Grapalat"/>
          <w:lang w:val="hy-AM"/>
        </w:rPr>
        <w:t>շրջիկ</w:t>
      </w:r>
      <w:r w:rsidRPr="008954DB">
        <w:rPr>
          <w:rFonts w:ascii="GHEA Grapalat" w:hAnsi="GHEA Grapalat"/>
          <w:lang w:val="hy-AM"/>
        </w:rPr>
        <w:t xml:space="preserve"> </w:t>
      </w:r>
      <w:r w:rsidR="00EE1710">
        <w:rPr>
          <w:rFonts w:ascii="GHEA Grapalat" w:hAnsi="GHEA Grapalat"/>
          <w:lang w:val="hy-AM"/>
        </w:rPr>
        <w:t>առև</w:t>
      </w:r>
      <w:r w:rsidRPr="008954DB">
        <w:rPr>
          <w:rFonts w:ascii="GHEA Grapalat" w:hAnsi="GHEA Grapalat"/>
          <w:lang w:val="hy-AM"/>
        </w:rPr>
        <w:t>տրի</w:t>
      </w:r>
      <w:r w:rsidRPr="008954DB">
        <w:rPr>
          <w:rFonts w:ascii="GHEA Grapalat" w:hAnsi="GHEA Grapalat"/>
          <w:lang w:val="hy-AM"/>
        </w:rPr>
        <w:t xml:space="preserve"> </w:t>
      </w:r>
      <w:r w:rsidRPr="008954DB">
        <w:rPr>
          <w:rFonts w:ascii="GHEA Grapalat" w:hAnsi="GHEA Grapalat"/>
          <w:lang w:val="hy-AM"/>
        </w:rPr>
        <w:t>իրականացման</w:t>
      </w:r>
      <w:r w:rsidRPr="008954DB">
        <w:rPr>
          <w:rFonts w:ascii="GHEA Grapalat" w:hAnsi="GHEA Grapalat"/>
          <w:lang w:val="hy-AM"/>
        </w:rPr>
        <w:t xml:space="preserve"> </w:t>
      </w:r>
      <w:r w:rsidRPr="008954DB">
        <w:rPr>
          <w:rFonts w:ascii="GHEA Grapalat" w:hAnsi="GHEA Grapalat"/>
          <w:lang w:val="hy-AM"/>
        </w:rPr>
        <w:t>թույլատրելի</w:t>
      </w:r>
      <w:r w:rsidRPr="008954DB">
        <w:rPr>
          <w:rFonts w:ascii="GHEA Grapalat" w:hAnsi="GHEA Grapalat"/>
          <w:lang w:val="hy-AM"/>
        </w:rPr>
        <w:t xml:space="preserve"> </w:t>
      </w:r>
      <w:r w:rsidRPr="008954DB">
        <w:rPr>
          <w:rFonts w:ascii="GHEA Grapalat" w:hAnsi="GHEA Grapalat"/>
          <w:lang w:val="hy-AM"/>
        </w:rPr>
        <w:t>վայրերը</w:t>
      </w:r>
      <w:r w:rsidRPr="008954DB">
        <w:rPr>
          <w:rFonts w:ascii="GHEA Grapalat" w:hAnsi="GHEA Grapalat"/>
          <w:lang w:val="hy-AM"/>
        </w:rPr>
        <w:t xml:space="preserve">, </w:t>
      </w:r>
      <w:r w:rsidRPr="008954DB">
        <w:rPr>
          <w:rFonts w:ascii="GHEA Grapalat" w:hAnsi="GHEA Grapalat"/>
          <w:lang w:val="hy-AM"/>
        </w:rPr>
        <w:t>դրանց</w:t>
      </w:r>
      <w:r w:rsidRPr="008954DB">
        <w:rPr>
          <w:rFonts w:ascii="GHEA Grapalat" w:hAnsi="GHEA Grapalat"/>
          <w:lang w:val="hy-AM"/>
        </w:rPr>
        <w:t xml:space="preserve"> </w:t>
      </w:r>
      <w:r w:rsidRPr="008954DB">
        <w:rPr>
          <w:rFonts w:ascii="GHEA Grapalat" w:hAnsi="GHEA Grapalat"/>
          <w:lang w:val="hy-AM"/>
        </w:rPr>
        <w:t>տրամադրման</w:t>
      </w:r>
      <w:r w:rsidRPr="008954DB">
        <w:rPr>
          <w:rFonts w:ascii="GHEA Grapalat" w:hAnsi="GHEA Grapalat"/>
          <w:lang w:val="hy-AM"/>
        </w:rPr>
        <w:t xml:space="preserve"> (</w:t>
      </w:r>
      <w:r w:rsidRPr="008954DB">
        <w:rPr>
          <w:rFonts w:ascii="GHEA Grapalat" w:hAnsi="GHEA Grapalat"/>
          <w:lang w:val="hy-AM"/>
        </w:rPr>
        <w:t>հատկացման</w:t>
      </w:r>
      <w:r w:rsidRPr="008954DB">
        <w:rPr>
          <w:rFonts w:ascii="GHEA Grapalat" w:hAnsi="GHEA Grapalat"/>
          <w:lang w:val="hy-AM"/>
        </w:rPr>
        <w:t xml:space="preserve">) </w:t>
      </w:r>
      <w:r w:rsidRPr="008954DB">
        <w:rPr>
          <w:rFonts w:ascii="GHEA Grapalat" w:hAnsi="GHEA Grapalat"/>
          <w:lang w:val="hy-AM"/>
        </w:rPr>
        <w:t>կարգը</w:t>
      </w:r>
      <w:r w:rsidRPr="008954DB">
        <w:rPr>
          <w:rFonts w:ascii="GHEA Grapalat" w:hAnsi="GHEA Grapalat"/>
          <w:lang w:val="hy-AM"/>
        </w:rPr>
        <w:t xml:space="preserve">, </w:t>
      </w:r>
      <w:r w:rsidRPr="008954DB">
        <w:rPr>
          <w:rFonts w:ascii="GHEA Grapalat" w:hAnsi="GHEA Grapalat"/>
          <w:lang w:val="hy-AM"/>
        </w:rPr>
        <w:t>պայմանները</w:t>
      </w:r>
      <w:r w:rsidRPr="008954DB">
        <w:rPr>
          <w:rFonts w:ascii="GHEA Grapalat" w:hAnsi="GHEA Grapalat"/>
          <w:lang w:val="hy-AM"/>
        </w:rPr>
        <w:t xml:space="preserve"> </w:t>
      </w:r>
      <w:r w:rsidR="00EE1710">
        <w:rPr>
          <w:rFonts w:ascii="GHEA Grapalat" w:hAnsi="GHEA Grapalat"/>
          <w:lang w:val="hy-AM"/>
        </w:rPr>
        <w:t>և</w:t>
      </w:r>
      <w:r w:rsidRPr="008954DB">
        <w:rPr>
          <w:rFonts w:ascii="GHEA Grapalat" w:hAnsi="GHEA Grapalat"/>
          <w:lang w:val="hy-AM"/>
        </w:rPr>
        <w:t xml:space="preserve"> </w:t>
      </w:r>
      <w:r w:rsidRPr="008954DB">
        <w:rPr>
          <w:rFonts w:ascii="GHEA Grapalat" w:hAnsi="GHEA Grapalat"/>
          <w:lang w:val="hy-AM"/>
        </w:rPr>
        <w:t>գործունեության</w:t>
      </w:r>
      <w:r w:rsidRPr="008954DB">
        <w:rPr>
          <w:rFonts w:ascii="GHEA Grapalat" w:hAnsi="GHEA Grapalat"/>
          <w:lang w:val="hy-AM"/>
        </w:rPr>
        <w:t xml:space="preserve"> </w:t>
      </w:r>
      <w:r w:rsidRPr="008954DB">
        <w:rPr>
          <w:rFonts w:ascii="GHEA Grapalat" w:hAnsi="GHEA Grapalat"/>
          <w:lang w:val="hy-AM"/>
        </w:rPr>
        <w:t>իրականացման</w:t>
      </w:r>
      <w:r w:rsidRPr="008954DB">
        <w:rPr>
          <w:rFonts w:ascii="GHEA Grapalat" w:hAnsi="GHEA Grapalat"/>
          <w:lang w:val="hy-AM"/>
        </w:rPr>
        <w:t xml:space="preserve"> </w:t>
      </w:r>
      <w:r w:rsidRPr="008954DB">
        <w:rPr>
          <w:rFonts w:ascii="GHEA Grapalat" w:hAnsi="GHEA Grapalat"/>
          <w:lang w:val="hy-AM"/>
        </w:rPr>
        <w:t>ժամերը</w:t>
      </w:r>
      <w:r w:rsidRPr="008954DB">
        <w:rPr>
          <w:rFonts w:ascii="GHEA Grapalat" w:hAnsi="GHEA Grapalat"/>
          <w:lang w:val="hy-AM"/>
        </w:rPr>
        <w:t xml:space="preserve">, </w:t>
      </w:r>
      <w:r w:rsidRPr="008954DB">
        <w:rPr>
          <w:rFonts w:ascii="GHEA Grapalat" w:hAnsi="GHEA Grapalat"/>
          <w:lang w:val="hy-AM"/>
        </w:rPr>
        <w:t>ինչպես</w:t>
      </w:r>
      <w:r w:rsidRPr="008954DB">
        <w:rPr>
          <w:rFonts w:ascii="GHEA Grapalat" w:hAnsi="GHEA Grapalat"/>
          <w:lang w:val="hy-AM"/>
        </w:rPr>
        <w:t xml:space="preserve"> </w:t>
      </w:r>
      <w:r w:rsidR="00EE1710">
        <w:rPr>
          <w:rFonts w:ascii="GHEA Grapalat" w:hAnsi="GHEA Grapalat"/>
          <w:lang w:val="hy-AM"/>
        </w:rPr>
        <w:t>նաև</w:t>
      </w:r>
      <w:r w:rsidRPr="008954DB">
        <w:rPr>
          <w:rFonts w:ascii="GHEA Grapalat" w:hAnsi="GHEA Grapalat"/>
          <w:lang w:val="hy-AM"/>
        </w:rPr>
        <w:t xml:space="preserve"> </w:t>
      </w:r>
      <w:r w:rsidRPr="008954DB">
        <w:rPr>
          <w:rFonts w:ascii="GHEA Grapalat" w:hAnsi="GHEA Grapalat"/>
          <w:lang w:val="hy-AM"/>
        </w:rPr>
        <w:t>վաճառվող</w:t>
      </w:r>
      <w:r w:rsidRPr="008954DB">
        <w:rPr>
          <w:rFonts w:ascii="GHEA Grapalat" w:hAnsi="GHEA Grapalat"/>
          <w:lang w:val="hy-AM"/>
        </w:rPr>
        <w:t xml:space="preserve"> </w:t>
      </w:r>
      <w:r w:rsidRPr="008954DB">
        <w:rPr>
          <w:rFonts w:ascii="GHEA Grapalat" w:hAnsi="GHEA Grapalat"/>
          <w:lang w:val="hy-AM"/>
        </w:rPr>
        <w:t>ապրանքների</w:t>
      </w:r>
      <w:r w:rsidRPr="008954DB">
        <w:rPr>
          <w:rFonts w:ascii="GHEA Grapalat" w:hAnsi="GHEA Grapalat"/>
          <w:lang w:val="hy-AM"/>
        </w:rPr>
        <w:t xml:space="preserve"> </w:t>
      </w:r>
      <w:r w:rsidRPr="008954DB">
        <w:rPr>
          <w:rFonts w:ascii="GHEA Grapalat" w:hAnsi="GHEA Grapalat"/>
          <w:lang w:val="hy-AM"/>
        </w:rPr>
        <w:t>կամ</w:t>
      </w:r>
      <w:r w:rsidRPr="008954DB">
        <w:rPr>
          <w:rFonts w:ascii="GHEA Grapalat" w:hAnsi="GHEA Grapalat"/>
          <w:lang w:val="hy-AM"/>
        </w:rPr>
        <w:t xml:space="preserve"> </w:t>
      </w:r>
      <w:r w:rsidRPr="008954DB">
        <w:rPr>
          <w:rFonts w:ascii="GHEA Grapalat" w:hAnsi="GHEA Grapalat"/>
          <w:lang w:val="hy-AM"/>
        </w:rPr>
        <w:t>մատուցվող</w:t>
      </w:r>
      <w:r w:rsidRPr="008954DB">
        <w:rPr>
          <w:rFonts w:ascii="GHEA Grapalat" w:hAnsi="GHEA Grapalat"/>
          <w:lang w:val="hy-AM"/>
        </w:rPr>
        <w:t xml:space="preserve"> </w:t>
      </w:r>
      <w:r w:rsidRPr="008954DB">
        <w:rPr>
          <w:rFonts w:ascii="GHEA Grapalat" w:hAnsi="GHEA Grapalat"/>
          <w:lang w:val="hy-AM"/>
        </w:rPr>
        <w:t>ծառայությունների</w:t>
      </w:r>
      <w:r w:rsidRPr="008954DB">
        <w:rPr>
          <w:rFonts w:ascii="GHEA Grapalat" w:hAnsi="GHEA Grapalat"/>
          <w:lang w:val="hy-AM"/>
        </w:rPr>
        <w:t xml:space="preserve"> </w:t>
      </w:r>
      <w:r w:rsidRPr="008954DB">
        <w:rPr>
          <w:rFonts w:ascii="GHEA Grapalat" w:hAnsi="GHEA Grapalat"/>
          <w:lang w:val="hy-AM"/>
        </w:rPr>
        <w:t>չթույլատրվող</w:t>
      </w:r>
      <w:r w:rsidRPr="008954DB">
        <w:rPr>
          <w:rFonts w:ascii="GHEA Grapalat" w:hAnsi="GHEA Grapalat"/>
          <w:lang w:val="hy-AM"/>
        </w:rPr>
        <w:t xml:space="preserve"> </w:t>
      </w:r>
      <w:r w:rsidRPr="008954DB">
        <w:rPr>
          <w:rFonts w:ascii="GHEA Grapalat" w:hAnsi="GHEA Grapalat"/>
          <w:lang w:val="hy-AM"/>
        </w:rPr>
        <w:t>տեսակները</w:t>
      </w:r>
      <w:r w:rsidRPr="008954DB">
        <w:rPr>
          <w:rFonts w:ascii="GHEA Grapalat" w:hAnsi="GHEA Grapalat"/>
          <w:lang w:val="hy-AM"/>
        </w:rPr>
        <w:t xml:space="preserve"> </w:t>
      </w:r>
      <w:r w:rsidRPr="008954DB">
        <w:rPr>
          <w:rFonts w:ascii="GHEA Grapalat" w:hAnsi="GHEA Grapalat"/>
          <w:lang w:val="hy-AM"/>
        </w:rPr>
        <w:t>սահմանելու</w:t>
      </w:r>
      <w:r w:rsidRPr="008954DB">
        <w:rPr>
          <w:rFonts w:ascii="GHEA Grapalat" w:hAnsi="GHEA Grapalat"/>
          <w:lang w:val="hy-AM"/>
        </w:rPr>
        <w:t xml:space="preserve"> </w:t>
      </w:r>
      <w:r w:rsidRPr="008954DB">
        <w:rPr>
          <w:rFonts w:ascii="GHEA Grapalat" w:hAnsi="GHEA Grapalat"/>
          <w:lang w:val="hy-AM"/>
        </w:rPr>
        <w:t>մասին</w:t>
      </w:r>
      <w:r w:rsidRPr="008954DB">
        <w:rPr>
          <w:rFonts w:ascii="GHEA Grapalat" w:hAnsi="GHEA Grapalat"/>
          <w:bCs/>
          <w:lang w:val="hy-AM"/>
        </w:rPr>
        <w:t>»</w:t>
      </w:r>
      <w:r w:rsidR="00E11E96" w:rsidRPr="0035295C">
        <w:rPr>
          <w:rFonts w:ascii="GHEA Grapalat" w:hAnsi="GHEA Grapalat"/>
          <w:lang w:val="hy-AM"/>
        </w:rPr>
        <w:t xml:space="preserve"> </w:t>
      </w:r>
      <w:r w:rsidR="00E11E96" w:rsidRPr="0035295C">
        <w:rPr>
          <w:rFonts w:ascii="GHEA Grapalat" w:hAnsi="GHEA Grapalat"/>
          <w:bCs/>
          <w:lang w:val="hy-AM"/>
        </w:rPr>
        <w:t xml:space="preserve">համայնքի ավագանու որոշման նախագծի ընդունման անհրաժեշտությունը պայմանավորված է </w:t>
      </w:r>
      <w:r w:rsidR="00E11E96" w:rsidRPr="0035295C">
        <w:rPr>
          <w:rFonts w:ascii="GHEA Grapalat" w:hAnsi="GHEA Grapalat"/>
          <w:color w:val="000000"/>
          <w:lang w:val="hy-AM"/>
        </w:rPr>
        <w:t xml:space="preserve">«Տեղական ինքնակառավարման մասին» օրենքի 18-րդ հոդվածի </w:t>
      </w:r>
      <w:r w:rsidR="00E11E96" w:rsidRPr="0035295C">
        <w:rPr>
          <w:rFonts w:ascii="GHEA Grapalat" w:hAnsi="GHEA Grapalat"/>
          <w:bCs/>
          <w:lang w:val="hy-AM"/>
        </w:rPr>
        <w:t>1-ին մասի</w:t>
      </w:r>
      <w:r w:rsidR="00EE1710">
        <w:rPr>
          <w:rFonts w:ascii="GHEA Grapalat" w:hAnsi="GHEA Grapalat"/>
          <w:bCs/>
          <w:lang w:val="hy-AM"/>
        </w:rPr>
        <w:t xml:space="preserve"> 41.7</w:t>
      </w:r>
      <w:r w:rsidR="00276AE3" w:rsidRPr="0035295C">
        <w:rPr>
          <w:rFonts w:ascii="GHEA Grapalat" w:hAnsi="GHEA Grapalat"/>
          <w:bCs/>
          <w:lang w:val="hy-AM"/>
        </w:rPr>
        <w:t>-րդ</w:t>
      </w:r>
      <w:r w:rsidR="00E11E96" w:rsidRPr="0035295C">
        <w:rPr>
          <w:rFonts w:ascii="GHEA Grapalat" w:hAnsi="GHEA Grapalat"/>
          <w:bCs/>
          <w:lang w:val="hy-AM"/>
        </w:rPr>
        <w:t xml:space="preserve"> կետի </w:t>
      </w:r>
      <w:r w:rsidR="00EE1710">
        <w:rPr>
          <w:rFonts w:ascii="GHEA Grapalat" w:hAnsi="GHEA Grapalat"/>
          <w:bCs/>
          <w:lang w:val="hy-AM"/>
        </w:rPr>
        <w:t xml:space="preserve">և </w:t>
      </w:r>
      <w:r w:rsidR="00EE1710" w:rsidRPr="0056691A">
        <w:rPr>
          <w:rFonts w:ascii="GHEA Grapalat" w:hAnsi="GHEA Grapalat"/>
          <w:bCs/>
          <w:lang w:val="hy-AM"/>
        </w:rPr>
        <w:t>«Առևտրի և ծառայությունների մասին» օրենքի 5.2-րդ հոդվածի 2-րդ և 3-րդ մասերի</w:t>
      </w:r>
      <w:r w:rsidR="00EE1710" w:rsidRPr="0035295C">
        <w:rPr>
          <w:rFonts w:ascii="GHEA Grapalat" w:hAnsi="GHEA Grapalat"/>
          <w:bCs/>
          <w:lang w:val="hy-AM"/>
        </w:rPr>
        <w:t xml:space="preserve"> </w:t>
      </w:r>
      <w:r w:rsidR="00E11E96" w:rsidRPr="0035295C">
        <w:rPr>
          <w:rFonts w:ascii="GHEA Grapalat" w:hAnsi="GHEA Grapalat"/>
          <w:bCs/>
          <w:lang w:val="hy-AM"/>
        </w:rPr>
        <w:t>պահանջ</w:t>
      </w:r>
      <w:r w:rsidR="0056691A">
        <w:rPr>
          <w:rFonts w:ascii="GHEA Grapalat" w:hAnsi="GHEA Grapalat"/>
          <w:bCs/>
          <w:lang w:val="hy-AM"/>
        </w:rPr>
        <w:t>ներ</w:t>
      </w:r>
      <w:r w:rsidR="00E11E96" w:rsidRPr="0035295C">
        <w:rPr>
          <w:rFonts w:ascii="GHEA Grapalat" w:hAnsi="GHEA Grapalat"/>
          <w:bCs/>
          <w:lang w:val="hy-AM"/>
        </w:rPr>
        <w:t xml:space="preserve">ի կատարումով։ </w:t>
      </w:r>
      <w:r w:rsidR="0056691A" w:rsidRPr="0035295C">
        <w:rPr>
          <w:rFonts w:ascii="GHEA Grapalat" w:hAnsi="GHEA Grapalat"/>
          <w:color w:val="000000"/>
          <w:lang w:val="hy-AM"/>
        </w:rPr>
        <w:t>«Տեղական ինքնակառավարման մասին» օրենք</w:t>
      </w:r>
      <w:r w:rsidR="00220069">
        <w:rPr>
          <w:rFonts w:ascii="GHEA Grapalat" w:hAnsi="GHEA Grapalat"/>
          <w:color w:val="000000"/>
          <w:lang w:val="hy-AM"/>
        </w:rPr>
        <w:t>ում</w:t>
      </w:r>
      <w:r w:rsidR="0056691A" w:rsidRPr="0035295C">
        <w:rPr>
          <w:rFonts w:ascii="GHEA Grapalat" w:hAnsi="GHEA Grapalat"/>
          <w:color w:val="000000"/>
          <w:lang w:val="hy-AM"/>
        </w:rPr>
        <w:t xml:space="preserve"> </w:t>
      </w:r>
      <w:r w:rsidR="00E11E96" w:rsidRPr="0035295C">
        <w:rPr>
          <w:rFonts w:ascii="GHEA Grapalat" w:hAnsi="GHEA Grapalat"/>
          <w:bCs/>
          <w:lang w:val="hy-AM"/>
        </w:rPr>
        <w:t>նշված պահանջը ձևակերպվել է ««Տեղական</w:t>
      </w:r>
      <w:r w:rsidR="00E11E96" w:rsidRPr="0035295C">
        <w:rPr>
          <w:rFonts w:ascii="Courier New" w:hAnsi="Courier New" w:cs="Courier New"/>
          <w:bCs/>
          <w:lang w:val="hy-AM"/>
        </w:rPr>
        <w:t> </w:t>
      </w:r>
      <w:r w:rsidR="00E11E96" w:rsidRPr="0035295C">
        <w:rPr>
          <w:rFonts w:ascii="GHEA Grapalat" w:hAnsi="GHEA Grapalat"/>
          <w:bCs/>
          <w:lang w:val="hy-AM"/>
        </w:rPr>
        <w:t xml:space="preserve">ինքնակառավարման մասին» օրենքում </w:t>
      </w:r>
      <w:r w:rsidR="00401D43" w:rsidRPr="0035295C">
        <w:rPr>
          <w:rFonts w:ascii="GHEA Grapalat" w:hAnsi="GHEA Grapalat"/>
          <w:bCs/>
          <w:lang w:val="hy-AM"/>
        </w:rPr>
        <w:t>լրացում</w:t>
      </w:r>
      <w:r w:rsidR="002005EE">
        <w:rPr>
          <w:rFonts w:ascii="GHEA Grapalat" w:hAnsi="GHEA Grapalat"/>
          <w:bCs/>
          <w:lang w:val="hy-AM"/>
        </w:rPr>
        <w:t>ներ</w:t>
      </w:r>
      <w:r w:rsidR="00E11E96" w:rsidRPr="0035295C">
        <w:rPr>
          <w:rFonts w:ascii="GHEA Grapalat" w:hAnsi="GHEA Grapalat"/>
          <w:bCs/>
          <w:lang w:val="hy-AM"/>
        </w:rPr>
        <w:t xml:space="preserve"> կատարելու մասին</w:t>
      </w:r>
      <w:r w:rsidR="00E11E96" w:rsidRPr="001D47CA">
        <w:rPr>
          <w:rFonts w:ascii="GHEA Grapalat" w:hAnsi="GHEA Grapalat"/>
          <w:lang w:val="hy-AM"/>
        </w:rPr>
        <w:t xml:space="preserve">» </w:t>
      </w:r>
      <w:r w:rsidR="002005EE" w:rsidRPr="001D47CA">
        <w:rPr>
          <w:rFonts w:ascii="GHEA Grapalat" w:hAnsi="GHEA Grapalat"/>
          <w:lang w:val="hy-AM"/>
        </w:rPr>
        <w:t>ՀՕ</w:t>
      </w:r>
      <w:r w:rsidR="001D47CA" w:rsidRPr="001D47CA">
        <w:rPr>
          <w:rFonts w:ascii="GHEA Grapalat" w:hAnsi="GHEA Grapalat"/>
          <w:lang w:val="hy-AM"/>
        </w:rPr>
        <w:t>-215</w:t>
      </w:r>
      <w:r w:rsidR="002005EE" w:rsidRPr="001D47CA">
        <w:rPr>
          <w:rFonts w:ascii="GHEA Grapalat" w:hAnsi="GHEA Grapalat"/>
          <w:lang w:val="hy-AM"/>
        </w:rPr>
        <w:t xml:space="preserve">-Ն </w:t>
      </w:r>
      <w:r w:rsidR="00E11E96" w:rsidRPr="001D47CA">
        <w:rPr>
          <w:rFonts w:ascii="GHEA Grapalat" w:hAnsi="GHEA Grapalat"/>
          <w:lang w:val="hy-AM"/>
        </w:rPr>
        <w:t>օրենքով,</w:t>
      </w:r>
      <w:r w:rsidR="00E11E96" w:rsidRPr="0035295C">
        <w:rPr>
          <w:rFonts w:ascii="GHEA Grapalat" w:hAnsi="GHEA Grapalat"/>
          <w:bCs/>
          <w:lang w:val="hy-AM"/>
        </w:rPr>
        <w:t xml:space="preserve"> որն ուժի մեջ է մտել </w:t>
      </w:r>
      <w:r w:rsidR="001D47CA">
        <w:rPr>
          <w:rFonts w:ascii="GHEA Grapalat" w:hAnsi="GHEA Grapalat"/>
          <w:bCs/>
          <w:lang w:val="hy-AM"/>
        </w:rPr>
        <w:t>21</w:t>
      </w:r>
      <w:r w:rsidR="00401D43" w:rsidRPr="0035295C">
        <w:rPr>
          <w:rFonts w:ascii="Cambria Math" w:hAnsi="Cambria Math" w:cs="Cambria Math"/>
          <w:bCs/>
          <w:lang w:val="hy-AM"/>
        </w:rPr>
        <w:t>․</w:t>
      </w:r>
      <w:r w:rsidR="001D47CA">
        <w:rPr>
          <w:rFonts w:ascii="GHEA Grapalat" w:hAnsi="GHEA Grapalat"/>
          <w:bCs/>
          <w:lang w:val="hy-AM"/>
        </w:rPr>
        <w:t>06</w:t>
      </w:r>
      <w:r w:rsidR="00401D43" w:rsidRPr="0035295C">
        <w:rPr>
          <w:rFonts w:ascii="Cambria Math" w:hAnsi="Cambria Math" w:cs="Cambria Math"/>
          <w:bCs/>
          <w:lang w:val="hy-AM"/>
        </w:rPr>
        <w:t>․</w:t>
      </w:r>
      <w:r w:rsidR="001D47CA">
        <w:rPr>
          <w:rFonts w:ascii="GHEA Grapalat" w:hAnsi="GHEA Grapalat"/>
          <w:bCs/>
          <w:lang w:val="hy-AM"/>
        </w:rPr>
        <w:t>2024</w:t>
      </w:r>
      <w:r w:rsidR="00E11E96" w:rsidRPr="0035295C">
        <w:rPr>
          <w:rFonts w:ascii="GHEA Grapalat" w:hAnsi="GHEA Grapalat"/>
          <w:bCs/>
          <w:lang w:val="hy-AM"/>
        </w:rPr>
        <w:t xml:space="preserve"> թվականից</w:t>
      </w:r>
      <w:r w:rsidR="001D47CA">
        <w:rPr>
          <w:rFonts w:ascii="GHEA Grapalat" w:hAnsi="GHEA Grapalat"/>
          <w:bCs/>
          <w:lang w:val="hy-AM"/>
        </w:rPr>
        <w:t>, ինչպես նաև՝</w:t>
      </w:r>
      <w:r w:rsidR="00F233B9">
        <w:rPr>
          <w:rFonts w:ascii="GHEA Grapalat" w:hAnsi="GHEA Grapalat"/>
          <w:bCs/>
          <w:lang w:val="hy-AM"/>
        </w:rPr>
        <w:t xml:space="preserve"> «</w:t>
      </w:r>
      <w:r w:rsidR="00F233B9" w:rsidRPr="0056691A">
        <w:rPr>
          <w:rFonts w:ascii="GHEA Grapalat" w:hAnsi="GHEA Grapalat"/>
          <w:bCs/>
          <w:lang w:val="hy-AM"/>
        </w:rPr>
        <w:t xml:space="preserve">«Առևտրի և ծառայությունների մասին» </w:t>
      </w:r>
      <w:r w:rsidR="00F233B9">
        <w:rPr>
          <w:rFonts w:ascii="GHEA Grapalat" w:hAnsi="GHEA Grapalat"/>
          <w:bCs/>
          <w:lang w:val="hy-AM"/>
        </w:rPr>
        <w:t xml:space="preserve">օրենքում փոփոխություններ կատարելու մասին» </w:t>
      </w:r>
      <w:r w:rsidR="00F233B9" w:rsidRPr="00F233B9">
        <w:rPr>
          <w:rFonts w:ascii="GHEA Grapalat" w:hAnsi="GHEA Grapalat"/>
          <w:bCs/>
          <w:lang w:val="hy-AM"/>
        </w:rPr>
        <w:t>ՀՕ-214-Ն</w:t>
      </w:r>
      <w:r w:rsidR="00F233B9" w:rsidRPr="00F233B9">
        <w:rPr>
          <w:rFonts w:ascii="GHEA Grapalat" w:hAnsi="GHEA Grapalat"/>
          <w:bCs/>
          <w:lang w:val="hy-AM"/>
        </w:rPr>
        <w:t xml:space="preserve"> օրենքով, որը նույնպես </w:t>
      </w:r>
      <w:r w:rsidR="00F233B9" w:rsidRPr="0035295C">
        <w:rPr>
          <w:rFonts w:ascii="GHEA Grapalat" w:hAnsi="GHEA Grapalat"/>
          <w:bCs/>
          <w:lang w:val="hy-AM"/>
        </w:rPr>
        <w:t xml:space="preserve">ուժի մեջ է մտել </w:t>
      </w:r>
      <w:r w:rsidR="00F233B9">
        <w:rPr>
          <w:rFonts w:ascii="GHEA Grapalat" w:hAnsi="GHEA Grapalat"/>
          <w:bCs/>
          <w:lang w:val="hy-AM"/>
        </w:rPr>
        <w:t>21</w:t>
      </w:r>
      <w:r w:rsidR="00F233B9">
        <w:rPr>
          <w:rFonts w:ascii="Cambria Math" w:hAnsi="Cambria Math"/>
          <w:bCs/>
          <w:lang w:val="hy-AM"/>
        </w:rPr>
        <w:t>․</w:t>
      </w:r>
      <w:r w:rsidR="00F233B9">
        <w:rPr>
          <w:rFonts w:ascii="GHEA Grapalat" w:hAnsi="GHEA Grapalat"/>
          <w:bCs/>
          <w:lang w:val="hy-AM"/>
        </w:rPr>
        <w:t>06</w:t>
      </w:r>
      <w:r w:rsidR="00F233B9">
        <w:rPr>
          <w:rFonts w:ascii="Cambria Math" w:hAnsi="Cambria Math"/>
          <w:bCs/>
          <w:lang w:val="hy-AM"/>
        </w:rPr>
        <w:t>․</w:t>
      </w:r>
      <w:r w:rsidR="00F233B9">
        <w:rPr>
          <w:rFonts w:ascii="GHEA Grapalat" w:hAnsi="GHEA Grapalat"/>
          <w:bCs/>
          <w:lang w:val="hy-AM"/>
        </w:rPr>
        <w:t>2024</w:t>
      </w:r>
      <w:r w:rsidR="00F233B9" w:rsidRPr="0035295C">
        <w:rPr>
          <w:rFonts w:ascii="GHEA Grapalat" w:hAnsi="GHEA Grapalat"/>
          <w:bCs/>
          <w:lang w:val="hy-AM"/>
        </w:rPr>
        <w:t xml:space="preserve"> թվականից</w:t>
      </w:r>
      <w:r w:rsidR="00E11E96" w:rsidRPr="0035295C">
        <w:rPr>
          <w:rFonts w:ascii="GHEA Grapalat" w:hAnsi="GHEA Grapalat"/>
          <w:bCs/>
          <w:lang w:val="hy-AM"/>
        </w:rPr>
        <w:t>։ Անհրաժեշտ է Ջերմուկ  համայնքում սահմանել նորմատիվ իրավական պահանջներ՝ ըստ Հայաստանի Հանրապետության գործող օրենսդրության։</w:t>
      </w:r>
      <w:r w:rsidR="002005EE">
        <w:rPr>
          <w:rFonts w:ascii="GHEA Grapalat" w:hAnsi="GHEA Grapalat"/>
          <w:bCs/>
          <w:lang w:val="hy-AM"/>
        </w:rPr>
        <w:t xml:space="preserve"> </w:t>
      </w:r>
    </w:p>
    <w:p w:rsidR="00E11E96" w:rsidRDefault="00E11E96" w:rsidP="00E11E96">
      <w:pPr>
        <w:pStyle w:val="a3"/>
        <w:shd w:val="clear" w:color="auto" w:fill="FFFFFF"/>
        <w:spacing w:before="0" w:beforeAutospacing="0" w:after="0" w:afterAutospacing="0"/>
        <w:jc w:val="both"/>
        <w:rPr>
          <w:rFonts w:eastAsiaTheme="minorHAnsi" w:cstheme="minorBidi"/>
          <w:sz w:val="22"/>
          <w:szCs w:val="22"/>
          <w:lang w:val="hy-AM"/>
        </w:rPr>
      </w:pPr>
      <w:r w:rsidRPr="0035295C">
        <w:rPr>
          <w:rFonts w:cs="GHEA Grapalat"/>
          <w:b/>
          <w:sz w:val="22"/>
          <w:szCs w:val="22"/>
          <w:u w:val="single"/>
          <w:lang w:val="hy-AM"/>
        </w:rPr>
        <w:t>2</w:t>
      </w:r>
      <w:r w:rsidRPr="0035295C">
        <w:rPr>
          <w:rFonts w:ascii="Cambria Math" w:eastAsia="MS Gothic" w:hAnsi="Cambria Math" w:cs="Cambria Math"/>
          <w:b/>
          <w:sz w:val="22"/>
          <w:szCs w:val="22"/>
          <w:u w:val="single"/>
          <w:lang w:val="hy-AM"/>
        </w:rPr>
        <w:t>․</w:t>
      </w:r>
      <w:r w:rsidRPr="0035295C">
        <w:rPr>
          <w:rFonts w:cs="GHEA Grapalat"/>
          <w:b/>
          <w:sz w:val="22"/>
          <w:szCs w:val="22"/>
          <w:u w:val="single"/>
          <w:lang w:val="hy-AM"/>
        </w:rPr>
        <w:t xml:space="preserve"> </w:t>
      </w:r>
      <w:r w:rsidRPr="0035295C">
        <w:rPr>
          <w:b/>
          <w:sz w:val="22"/>
          <w:szCs w:val="22"/>
          <w:u w:val="single"/>
          <w:lang w:val="hy-AM"/>
        </w:rPr>
        <w:t>Ընթացիկ</w:t>
      </w:r>
      <w:r w:rsidRPr="0035295C">
        <w:rPr>
          <w:rFonts w:cs="GHEA Grapalat"/>
          <w:b/>
          <w:sz w:val="22"/>
          <w:szCs w:val="22"/>
          <w:u w:val="single"/>
          <w:lang w:val="hy-AM"/>
        </w:rPr>
        <w:t xml:space="preserve"> </w:t>
      </w:r>
      <w:r w:rsidRPr="0035295C">
        <w:rPr>
          <w:b/>
          <w:sz w:val="22"/>
          <w:szCs w:val="22"/>
          <w:u w:val="single"/>
          <w:lang w:val="hy-AM"/>
        </w:rPr>
        <w:t>իրավիճակը</w:t>
      </w:r>
      <w:r w:rsidRPr="0035295C">
        <w:rPr>
          <w:rFonts w:cs="GHEA Grapalat"/>
          <w:b/>
          <w:sz w:val="22"/>
          <w:szCs w:val="22"/>
          <w:u w:val="single"/>
          <w:lang w:val="hy-AM"/>
        </w:rPr>
        <w:t xml:space="preserve"> </w:t>
      </w:r>
      <w:r w:rsidRPr="0035295C">
        <w:rPr>
          <w:b/>
          <w:sz w:val="22"/>
          <w:szCs w:val="22"/>
          <w:u w:val="single"/>
          <w:lang w:val="hy-AM"/>
        </w:rPr>
        <w:t>և</w:t>
      </w:r>
      <w:r w:rsidRPr="0035295C">
        <w:rPr>
          <w:rFonts w:cs="GHEA Grapalat"/>
          <w:b/>
          <w:sz w:val="22"/>
          <w:szCs w:val="22"/>
          <w:u w:val="single"/>
          <w:lang w:val="hy-AM"/>
        </w:rPr>
        <w:t xml:space="preserve"> </w:t>
      </w:r>
      <w:r w:rsidRPr="0035295C">
        <w:rPr>
          <w:b/>
          <w:sz w:val="22"/>
          <w:szCs w:val="22"/>
          <w:u w:val="single"/>
          <w:lang w:val="hy-AM"/>
        </w:rPr>
        <w:t>խնդիրները</w:t>
      </w:r>
      <w:r w:rsidRPr="0035295C">
        <w:rPr>
          <w:lang w:val="hy-AM"/>
        </w:rPr>
        <w:tab/>
      </w:r>
      <w:r w:rsidRPr="0035295C">
        <w:rPr>
          <w:lang w:val="hy-AM"/>
        </w:rPr>
        <w:br/>
      </w:r>
      <w:r w:rsidRPr="0035295C">
        <w:rPr>
          <w:rFonts w:eastAsiaTheme="minorHAnsi" w:cstheme="minorBidi"/>
          <w:bCs/>
          <w:sz w:val="22"/>
          <w:szCs w:val="22"/>
          <w:lang w:val="hy-AM"/>
        </w:rPr>
        <w:br/>
        <w:t xml:space="preserve"> </w:t>
      </w:r>
      <w:r w:rsidR="001154ED" w:rsidRPr="0035295C">
        <w:rPr>
          <w:rFonts w:eastAsiaTheme="minorHAnsi" w:cstheme="minorBidi"/>
          <w:bCs/>
          <w:sz w:val="22"/>
          <w:szCs w:val="22"/>
          <w:lang w:val="hy-AM"/>
        </w:rPr>
        <w:t xml:space="preserve">  </w:t>
      </w:r>
      <w:r w:rsidR="000D7534">
        <w:rPr>
          <w:rFonts w:eastAsiaTheme="minorHAnsi" w:cstheme="minorBidi"/>
          <w:sz w:val="22"/>
          <w:szCs w:val="22"/>
          <w:lang w:val="hy-AM"/>
        </w:rPr>
        <w:t>Օրենսդրական՝ վերը հիշատակված փոփոխություններին ու լրացումներին</w:t>
      </w:r>
      <w:r w:rsidR="006949D8" w:rsidRPr="005070D9">
        <w:rPr>
          <w:rFonts w:eastAsiaTheme="minorHAnsi" w:cstheme="minorBidi"/>
          <w:sz w:val="22"/>
          <w:szCs w:val="22"/>
          <w:lang w:val="hy-AM"/>
        </w:rPr>
        <w:t xml:space="preserve"> համապատասխան համայնքի ավագանին </w:t>
      </w:r>
      <w:r w:rsidR="000D7534">
        <w:rPr>
          <w:rFonts w:eastAsiaTheme="minorHAnsi" w:cstheme="minorBidi"/>
          <w:sz w:val="22"/>
          <w:szCs w:val="22"/>
          <w:lang w:val="hy-AM"/>
        </w:rPr>
        <w:t>դեռևս որոշում չի կայացրել</w:t>
      </w:r>
      <w:r w:rsidR="00041FB3" w:rsidRPr="005070D9">
        <w:rPr>
          <w:rFonts w:eastAsiaTheme="minorHAnsi" w:cstheme="minorBidi"/>
          <w:sz w:val="22"/>
          <w:szCs w:val="22"/>
          <w:lang w:val="hy-AM"/>
        </w:rPr>
        <w:t xml:space="preserve">, մինչդեռ </w:t>
      </w:r>
      <w:r w:rsidR="000E1E02">
        <w:rPr>
          <w:rFonts w:eastAsiaTheme="minorHAnsi" w:cstheme="minorBidi"/>
          <w:sz w:val="22"/>
          <w:szCs w:val="22"/>
          <w:lang w:val="hy-AM"/>
        </w:rPr>
        <w:t>դրա</w:t>
      </w:r>
      <w:r w:rsidR="00041FB3" w:rsidRPr="005070D9">
        <w:rPr>
          <w:rFonts w:eastAsiaTheme="minorHAnsi" w:cstheme="minorBidi"/>
          <w:sz w:val="22"/>
          <w:szCs w:val="22"/>
          <w:lang w:val="hy-AM"/>
        </w:rPr>
        <w:t xml:space="preserve"> անհրաժեշտությունը բխում է ոչ միայն իրավական, այլ նաև՝ առաջացող իրավահարաբերությունների կարգավորման պահանջից։ </w:t>
      </w:r>
      <w:r w:rsidR="001154ED" w:rsidRPr="005070D9">
        <w:rPr>
          <w:rFonts w:eastAsiaTheme="minorHAnsi" w:cstheme="minorBidi"/>
          <w:sz w:val="22"/>
          <w:szCs w:val="22"/>
          <w:lang w:val="hy-AM"/>
        </w:rPr>
        <w:t xml:space="preserve"> </w:t>
      </w:r>
    </w:p>
    <w:p w:rsidR="00B8773E" w:rsidRPr="0035295C" w:rsidRDefault="00B8773E" w:rsidP="00E11E96">
      <w:pPr>
        <w:pStyle w:val="a3"/>
        <w:shd w:val="clear" w:color="auto" w:fill="FFFFFF"/>
        <w:spacing w:before="0" w:beforeAutospacing="0" w:after="0" w:afterAutospacing="0"/>
        <w:jc w:val="both"/>
        <w:rPr>
          <w:rFonts w:eastAsiaTheme="minorHAnsi" w:cstheme="minorBidi"/>
          <w:bCs/>
          <w:sz w:val="22"/>
          <w:szCs w:val="22"/>
          <w:lang w:val="hy-AM"/>
        </w:rPr>
      </w:pPr>
    </w:p>
    <w:p w:rsidR="00E11E96" w:rsidRPr="0035295C" w:rsidRDefault="00E11E96" w:rsidP="00E11E96">
      <w:pPr>
        <w:spacing w:line="360" w:lineRule="auto"/>
        <w:rPr>
          <w:rFonts w:ascii="GHEA Grapalat" w:hAnsi="GHEA Grapalat"/>
          <w:b/>
          <w:u w:val="single"/>
          <w:lang w:val="hy-AM"/>
        </w:rPr>
      </w:pPr>
      <w:r w:rsidRPr="0035295C">
        <w:rPr>
          <w:rFonts w:ascii="GHEA Grapalat" w:hAnsi="GHEA Grapalat" w:cs="GHEA Grapalat"/>
          <w:b/>
          <w:u w:val="single"/>
          <w:lang w:val="hy-AM"/>
        </w:rPr>
        <w:t>3</w:t>
      </w:r>
      <w:r w:rsidRPr="0035295C">
        <w:rPr>
          <w:rFonts w:ascii="Cambria Math" w:eastAsia="MS Gothic" w:hAnsi="Cambria Math" w:cs="Cambria Math"/>
          <w:b/>
          <w:u w:val="single"/>
          <w:lang w:val="hy-AM"/>
        </w:rPr>
        <w:t>․</w:t>
      </w:r>
      <w:r w:rsidRPr="0035295C">
        <w:rPr>
          <w:rFonts w:ascii="GHEA Grapalat" w:hAnsi="GHEA Grapalat" w:cs="GHEA Grapalat"/>
          <w:b/>
          <w:u w:val="single"/>
          <w:lang w:val="hy-AM"/>
        </w:rPr>
        <w:t xml:space="preserve"> </w:t>
      </w:r>
      <w:r w:rsidRPr="0035295C">
        <w:rPr>
          <w:rFonts w:ascii="GHEA Grapalat" w:hAnsi="GHEA Grapalat"/>
          <w:b/>
          <w:u w:val="single"/>
          <w:lang w:val="hy-AM"/>
        </w:rPr>
        <w:t>Իրավական</w:t>
      </w:r>
      <w:r w:rsidRPr="0035295C">
        <w:rPr>
          <w:rFonts w:ascii="GHEA Grapalat" w:hAnsi="GHEA Grapalat" w:cs="GHEA Grapalat"/>
          <w:b/>
          <w:u w:val="single"/>
          <w:lang w:val="hy-AM"/>
        </w:rPr>
        <w:t xml:space="preserve"> </w:t>
      </w:r>
      <w:r w:rsidRPr="0035295C">
        <w:rPr>
          <w:rFonts w:ascii="GHEA Grapalat" w:hAnsi="GHEA Grapalat"/>
          <w:b/>
          <w:u w:val="single"/>
          <w:lang w:val="hy-AM"/>
        </w:rPr>
        <w:t>ակտի</w:t>
      </w:r>
      <w:r w:rsidRPr="0035295C">
        <w:rPr>
          <w:rFonts w:ascii="GHEA Grapalat" w:hAnsi="GHEA Grapalat" w:cs="GHEA Grapalat"/>
          <w:b/>
          <w:u w:val="single"/>
          <w:lang w:val="hy-AM"/>
        </w:rPr>
        <w:t xml:space="preserve"> </w:t>
      </w:r>
      <w:r w:rsidRPr="0035295C">
        <w:rPr>
          <w:rFonts w:ascii="GHEA Grapalat" w:hAnsi="GHEA Grapalat"/>
          <w:b/>
          <w:u w:val="single"/>
          <w:lang w:val="hy-AM"/>
        </w:rPr>
        <w:t>կիրառման</w:t>
      </w:r>
      <w:r w:rsidRPr="0035295C">
        <w:rPr>
          <w:rFonts w:ascii="GHEA Grapalat" w:hAnsi="GHEA Grapalat" w:cs="GHEA Grapalat"/>
          <w:b/>
          <w:u w:val="single"/>
          <w:lang w:val="hy-AM"/>
        </w:rPr>
        <w:t xml:space="preserve"> </w:t>
      </w:r>
      <w:r w:rsidRPr="0035295C">
        <w:rPr>
          <w:rFonts w:ascii="GHEA Grapalat" w:hAnsi="GHEA Grapalat"/>
          <w:b/>
          <w:u w:val="single"/>
          <w:lang w:val="hy-AM"/>
        </w:rPr>
        <w:t>դեպքում</w:t>
      </w:r>
      <w:r w:rsidRPr="0035295C">
        <w:rPr>
          <w:rFonts w:ascii="GHEA Grapalat" w:hAnsi="GHEA Grapalat" w:cs="GHEA Grapalat"/>
          <w:b/>
          <w:u w:val="single"/>
          <w:lang w:val="hy-AM"/>
        </w:rPr>
        <w:t xml:space="preserve"> </w:t>
      </w:r>
      <w:r w:rsidRPr="0035295C">
        <w:rPr>
          <w:rFonts w:ascii="GHEA Grapalat" w:hAnsi="GHEA Grapalat"/>
          <w:b/>
          <w:u w:val="single"/>
          <w:lang w:val="hy-AM"/>
        </w:rPr>
        <w:t>ակնկալվող</w:t>
      </w:r>
      <w:r w:rsidRPr="0035295C">
        <w:rPr>
          <w:rFonts w:ascii="GHEA Grapalat" w:hAnsi="GHEA Grapalat" w:cs="GHEA Grapalat"/>
          <w:b/>
          <w:u w:val="single"/>
          <w:lang w:val="hy-AM"/>
        </w:rPr>
        <w:t xml:space="preserve"> </w:t>
      </w:r>
      <w:r w:rsidRPr="0035295C">
        <w:rPr>
          <w:rFonts w:ascii="GHEA Grapalat" w:hAnsi="GHEA Grapalat"/>
          <w:b/>
          <w:u w:val="single"/>
          <w:lang w:val="hy-AM"/>
        </w:rPr>
        <w:t>արդյունքը</w:t>
      </w:r>
    </w:p>
    <w:p w:rsidR="00B8773E" w:rsidRDefault="00B8773E" w:rsidP="00E11E96">
      <w:pPr>
        <w:spacing w:line="240" w:lineRule="auto"/>
        <w:jc w:val="both"/>
        <w:rPr>
          <w:rFonts w:ascii="GHEA Grapalat" w:hAnsi="GHEA Grapalat"/>
          <w:lang w:val="hy-AM"/>
        </w:rPr>
      </w:pPr>
      <w:r w:rsidRPr="008954DB">
        <w:rPr>
          <w:rFonts w:ascii="GHEA Grapalat" w:hAnsi="GHEA Grapalat"/>
          <w:bCs/>
          <w:lang w:val="hy-AM"/>
        </w:rPr>
        <w:t>«</w:t>
      </w:r>
      <w:r w:rsidRPr="008954DB">
        <w:rPr>
          <w:rFonts w:ascii="GHEA Grapalat" w:hAnsi="GHEA Grapalat"/>
          <w:lang w:val="hy-AM"/>
        </w:rPr>
        <w:t xml:space="preserve">Ջերմուկ համայնքի վարչական տարածքում շրջիկ </w:t>
      </w:r>
      <w:r>
        <w:rPr>
          <w:rFonts w:ascii="GHEA Grapalat" w:hAnsi="GHEA Grapalat"/>
          <w:lang w:val="hy-AM"/>
        </w:rPr>
        <w:t>առև</w:t>
      </w:r>
      <w:r w:rsidRPr="008954DB">
        <w:rPr>
          <w:rFonts w:ascii="GHEA Grapalat" w:hAnsi="GHEA Grapalat"/>
          <w:lang w:val="hy-AM"/>
        </w:rPr>
        <w:t xml:space="preserve">տրի կետերին ներկայացվող պահանջները, պայմանները, ժամկետները, շրջիկ </w:t>
      </w:r>
      <w:r>
        <w:rPr>
          <w:rFonts w:ascii="GHEA Grapalat" w:hAnsi="GHEA Grapalat"/>
          <w:lang w:val="hy-AM"/>
        </w:rPr>
        <w:t>առև</w:t>
      </w:r>
      <w:r w:rsidRPr="008954DB">
        <w:rPr>
          <w:rFonts w:ascii="GHEA Grapalat" w:hAnsi="GHEA Grapalat"/>
          <w:lang w:val="hy-AM"/>
        </w:rPr>
        <w:t xml:space="preserve">տրի իրականացման թույլատրելի վայրերը, դրանց տրամադրման (հատկացման) կարգը, պայմանները </w:t>
      </w:r>
      <w:r>
        <w:rPr>
          <w:rFonts w:ascii="GHEA Grapalat" w:hAnsi="GHEA Grapalat"/>
          <w:lang w:val="hy-AM"/>
        </w:rPr>
        <w:t>և</w:t>
      </w:r>
      <w:r w:rsidRPr="008954DB">
        <w:rPr>
          <w:rFonts w:ascii="GHEA Grapalat" w:hAnsi="GHEA Grapalat"/>
          <w:lang w:val="hy-AM"/>
        </w:rPr>
        <w:t xml:space="preserve"> գործունեության իրականացման ժամերը, ինչպես </w:t>
      </w:r>
      <w:r>
        <w:rPr>
          <w:rFonts w:ascii="GHEA Grapalat" w:hAnsi="GHEA Grapalat"/>
          <w:lang w:val="hy-AM"/>
        </w:rPr>
        <w:t>նաև</w:t>
      </w:r>
      <w:r w:rsidRPr="008954DB">
        <w:rPr>
          <w:rFonts w:ascii="GHEA Grapalat" w:hAnsi="GHEA Grapalat"/>
          <w:lang w:val="hy-AM"/>
        </w:rPr>
        <w:t xml:space="preserve"> վաճառվող ապրանքների կամ մատուցվող ծառայությունների չթույլատրվող տեսակները սահմանելու մասին</w:t>
      </w:r>
      <w:r w:rsidRPr="008954DB">
        <w:rPr>
          <w:rFonts w:ascii="GHEA Grapalat" w:hAnsi="GHEA Grapalat"/>
          <w:bCs/>
          <w:lang w:val="hy-AM"/>
        </w:rPr>
        <w:t>»</w:t>
      </w:r>
      <w:r w:rsidRPr="0035295C">
        <w:rPr>
          <w:rFonts w:ascii="GHEA Grapalat" w:hAnsi="GHEA Grapalat"/>
          <w:lang w:val="hy-AM"/>
        </w:rPr>
        <w:t xml:space="preserve"> </w:t>
      </w:r>
      <w:r w:rsidR="00E11E96" w:rsidRPr="0035295C">
        <w:rPr>
          <w:rFonts w:ascii="GHEA Grapalat" w:hAnsi="GHEA Grapalat"/>
          <w:lang w:val="hy-AM"/>
        </w:rPr>
        <w:t xml:space="preserve">համայնքի ավագանու </w:t>
      </w:r>
      <w:r w:rsidR="00E11E96" w:rsidRPr="0035295C">
        <w:rPr>
          <w:rFonts w:ascii="GHEA Grapalat" w:hAnsi="GHEA Grapalat"/>
          <w:lang w:val="af-ZA"/>
        </w:rPr>
        <w:t>որոշ</w:t>
      </w:r>
      <w:r w:rsidR="00E11E96" w:rsidRPr="0035295C">
        <w:rPr>
          <w:rFonts w:ascii="GHEA Grapalat" w:hAnsi="GHEA Grapalat"/>
          <w:lang w:val="hy-AM"/>
        </w:rPr>
        <w:t>ման նախ</w:t>
      </w:r>
      <w:r w:rsidR="00E11E96" w:rsidRPr="0035295C">
        <w:rPr>
          <w:rFonts w:ascii="GHEA Grapalat" w:hAnsi="GHEA Grapalat"/>
          <w:bCs/>
          <w:lang w:val="hy-AM"/>
        </w:rPr>
        <w:t>ա</w:t>
      </w:r>
      <w:r w:rsidR="00E11E96" w:rsidRPr="0035295C">
        <w:rPr>
          <w:rFonts w:ascii="GHEA Grapalat" w:hAnsi="GHEA Grapalat"/>
          <w:lang w:val="hy-AM"/>
        </w:rPr>
        <w:t>գիծը</w:t>
      </w:r>
      <w:r w:rsidR="00E11E96" w:rsidRPr="0035295C">
        <w:rPr>
          <w:rFonts w:ascii="GHEA Grapalat" w:hAnsi="GHEA Grapalat" w:cs="GHEA Grapalat"/>
          <w:bCs/>
          <w:lang w:val="hy-AM"/>
        </w:rPr>
        <w:t xml:space="preserve"> </w:t>
      </w:r>
      <w:r w:rsidR="00E11E96" w:rsidRPr="00FD1822">
        <w:rPr>
          <w:rFonts w:ascii="GHEA Grapalat" w:hAnsi="GHEA Grapalat"/>
          <w:lang w:val="hy-AM"/>
        </w:rPr>
        <w:t xml:space="preserve">ընդունելու </w:t>
      </w:r>
      <w:r w:rsidR="00E11E96" w:rsidRPr="0035295C">
        <w:rPr>
          <w:rFonts w:ascii="GHEA Grapalat" w:hAnsi="GHEA Grapalat"/>
          <w:lang w:val="hy-AM"/>
        </w:rPr>
        <w:t>արդյունքում</w:t>
      </w:r>
      <w:r w:rsidR="00E11E96" w:rsidRPr="00FD1822">
        <w:rPr>
          <w:rFonts w:ascii="GHEA Grapalat" w:hAnsi="GHEA Grapalat"/>
          <w:lang w:val="hy-AM"/>
        </w:rPr>
        <w:t xml:space="preserve"> </w:t>
      </w:r>
      <w:r w:rsidR="00E11E96" w:rsidRPr="0035295C">
        <w:rPr>
          <w:rFonts w:ascii="GHEA Grapalat" w:hAnsi="GHEA Grapalat"/>
          <w:lang w:val="hy-AM"/>
        </w:rPr>
        <w:t>ակնկալվում</w:t>
      </w:r>
      <w:r w:rsidR="00E11E96" w:rsidRPr="00FD1822">
        <w:rPr>
          <w:rFonts w:ascii="GHEA Grapalat" w:hAnsi="GHEA Grapalat"/>
          <w:lang w:val="hy-AM"/>
        </w:rPr>
        <w:t xml:space="preserve"> </w:t>
      </w:r>
      <w:r w:rsidR="00E11E96" w:rsidRPr="0035295C">
        <w:rPr>
          <w:rFonts w:ascii="GHEA Grapalat" w:hAnsi="GHEA Grapalat"/>
          <w:lang w:val="hy-AM"/>
        </w:rPr>
        <w:t xml:space="preserve">է </w:t>
      </w:r>
      <w:r w:rsidR="001E5391">
        <w:rPr>
          <w:rFonts w:ascii="GHEA Grapalat" w:hAnsi="GHEA Grapalat"/>
          <w:lang w:val="hy-AM"/>
        </w:rPr>
        <w:t xml:space="preserve">կանոնակարգել </w:t>
      </w:r>
      <w:r w:rsidR="001E5391" w:rsidRPr="00FD1822">
        <w:rPr>
          <w:rFonts w:ascii="GHEA Grapalat" w:hAnsi="GHEA Grapalat"/>
          <w:lang w:val="hy-AM"/>
        </w:rPr>
        <w:t>համայնքի վարչական տարածքում իրավաբանական անձանց և անհատ ձեռնարկատերերի</w:t>
      </w:r>
      <w:r w:rsidR="001E5391" w:rsidRPr="00FD1822">
        <w:rPr>
          <w:rFonts w:ascii="GHEA Grapalat" w:hAnsi="GHEA Grapalat"/>
          <w:lang w:val="hy-AM"/>
        </w:rPr>
        <w:t xml:space="preserve"> կողմից իրականացվող՝</w:t>
      </w:r>
      <w:r w:rsidR="001E5391" w:rsidRPr="00FD1822">
        <w:rPr>
          <w:rFonts w:ascii="GHEA Grapalat" w:hAnsi="GHEA Grapalat"/>
          <w:lang w:val="hy-AM"/>
        </w:rPr>
        <w:t xml:space="preserve"> «Տեղական ինքնակառավարման մասին» և «Առ</w:t>
      </w:r>
      <w:r w:rsidR="001E5391" w:rsidRPr="00FD1822">
        <w:rPr>
          <w:rFonts w:ascii="GHEA Grapalat" w:hAnsi="GHEA Grapalat"/>
          <w:lang w:val="hy-AM"/>
        </w:rPr>
        <w:t>և</w:t>
      </w:r>
      <w:r w:rsidR="001E5391" w:rsidRPr="00FD1822">
        <w:rPr>
          <w:rFonts w:ascii="GHEA Grapalat" w:hAnsi="GHEA Grapalat"/>
          <w:lang w:val="hy-AM"/>
        </w:rPr>
        <w:t>տրի և ծառայությունների մասին» օրենքներով  նախատեսված շրջիկ առևտրի</w:t>
      </w:r>
      <w:r w:rsidR="001E5391" w:rsidRPr="00FD1822">
        <w:rPr>
          <w:rFonts w:ascii="GHEA Grapalat" w:hAnsi="GHEA Grapalat"/>
          <w:lang w:val="hy-AM"/>
        </w:rPr>
        <w:t>ն</w:t>
      </w:r>
      <w:r w:rsidR="00207E87" w:rsidRPr="00FD1822">
        <w:rPr>
          <w:rFonts w:ascii="GHEA Grapalat" w:hAnsi="GHEA Grapalat"/>
          <w:lang w:val="hy-AM"/>
        </w:rPr>
        <w:t xml:space="preserve"> և դրա հետ կապված այլ իրավահարաբերություններին </w:t>
      </w:r>
      <w:r w:rsidR="001E5391" w:rsidRPr="00FD1822">
        <w:rPr>
          <w:rFonts w:ascii="GHEA Grapalat" w:hAnsi="GHEA Grapalat"/>
          <w:lang w:val="hy-AM"/>
        </w:rPr>
        <w:t xml:space="preserve"> ներկայացվող պահանջները</w:t>
      </w:r>
      <w:r w:rsidR="00207E87" w:rsidRPr="00FD1822">
        <w:rPr>
          <w:rFonts w:ascii="GHEA Grapalat" w:hAnsi="GHEA Grapalat"/>
          <w:lang w:val="hy-AM"/>
        </w:rPr>
        <w:t xml:space="preserve">, այդ թվում՝ </w:t>
      </w:r>
      <w:r w:rsidR="001E5391" w:rsidRPr="00FD1822">
        <w:rPr>
          <w:rFonts w:ascii="GHEA Grapalat" w:hAnsi="GHEA Grapalat"/>
          <w:lang w:val="hy-AM"/>
        </w:rPr>
        <w:t xml:space="preserve"> թույլտվությունների տրամադրման գործընթացը</w:t>
      </w:r>
      <w:r w:rsidR="001E5391">
        <w:rPr>
          <w:rFonts w:ascii="GHEA Grapalat" w:hAnsi="GHEA Grapalat"/>
          <w:sz w:val="24"/>
          <w:szCs w:val="24"/>
          <w:lang w:val="hy-AM"/>
        </w:rPr>
        <w:t>:</w:t>
      </w:r>
      <w:r w:rsidR="00FD1822">
        <w:rPr>
          <w:rFonts w:ascii="GHEA Grapalat" w:hAnsi="GHEA Grapalat"/>
          <w:sz w:val="24"/>
          <w:szCs w:val="24"/>
          <w:lang w:val="hy-AM"/>
        </w:rPr>
        <w:t xml:space="preserve"> </w:t>
      </w:r>
    </w:p>
    <w:p w:rsidR="00E11E96" w:rsidRPr="0035295C" w:rsidRDefault="00E11E96" w:rsidP="00E11E96">
      <w:pPr>
        <w:spacing w:line="240" w:lineRule="auto"/>
        <w:ind w:left="720"/>
        <w:jc w:val="both"/>
        <w:rPr>
          <w:rFonts w:ascii="GHEA Grapalat" w:hAnsi="GHEA Grapalat" w:cs="GHEA Grapalat"/>
          <w:b/>
          <w:u w:val="single"/>
          <w:lang w:val="hy-AM"/>
        </w:rPr>
      </w:pPr>
      <w:r w:rsidRPr="0035295C">
        <w:rPr>
          <w:rFonts w:ascii="GHEA Grapalat" w:hAnsi="GHEA Grapalat" w:cs="GHEA Grapalat"/>
          <w:b/>
          <w:u w:val="single"/>
          <w:lang w:val="hy-AM"/>
        </w:rPr>
        <w:t xml:space="preserve">4. Իրավական ակտի նորմատիվ բնույթի հիմնավորվածությունը </w:t>
      </w:r>
    </w:p>
    <w:p w:rsidR="00E11E96" w:rsidRPr="0035295C" w:rsidRDefault="00E11E96" w:rsidP="00E11E96">
      <w:pPr>
        <w:spacing w:after="0" w:line="240" w:lineRule="auto"/>
        <w:jc w:val="both"/>
        <w:rPr>
          <w:rFonts w:ascii="GHEA Grapalat" w:eastAsia="Times New Roman" w:hAnsi="GHEA Grapalat" w:cs="Times New Roman"/>
          <w:lang w:val="hy-AM" w:eastAsia="ru-RU"/>
        </w:rPr>
      </w:pPr>
    </w:p>
    <w:p w:rsidR="00E11E96" w:rsidRPr="0035295C" w:rsidRDefault="00F616C2" w:rsidP="00E11E96">
      <w:pPr>
        <w:shd w:val="clear" w:color="auto" w:fill="FFFFFF"/>
        <w:spacing w:after="225" w:line="240" w:lineRule="auto"/>
        <w:jc w:val="both"/>
        <w:textAlignment w:val="baseline"/>
        <w:rPr>
          <w:rFonts w:ascii="GHEA Grapalat" w:eastAsia="Times New Roman" w:hAnsi="GHEA Grapalat" w:cs="Times New Roman"/>
          <w:lang w:val="hy-AM" w:eastAsia="ru-RU"/>
        </w:rPr>
      </w:pPr>
      <w:r w:rsidRPr="008954DB">
        <w:rPr>
          <w:rFonts w:ascii="GHEA Grapalat" w:hAnsi="GHEA Grapalat"/>
          <w:bCs/>
          <w:lang w:val="hy-AM"/>
        </w:rPr>
        <w:t>«</w:t>
      </w:r>
      <w:r w:rsidRPr="008954DB">
        <w:rPr>
          <w:rFonts w:ascii="GHEA Grapalat" w:hAnsi="GHEA Grapalat"/>
          <w:lang w:val="hy-AM"/>
        </w:rPr>
        <w:t xml:space="preserve">Ջերմուկ համայնքի վարչական տարածքում շրջիկ </w:t>
      </w:r>
      <w:r>
        <w:rPr>
          <w:rFonts w:ascii="GHEA Grapalat" w:hAnsi="GHEA Grapalat"/>
          <w:lang w:val="hy-AM"/>
        </w:rPr>
        <w:t>առև</w:t>
      </w:r>
      <w:r w:rsidRPr="008954DB">
        <w:rPr>
          <w:rFonts w:ascii="GHEA Grapalat" w:hAnsi="GHEA Grapalat"/>
          <w:lang w:val="hy-AM"/>
        </w:rPr>
        <w:t xml:space="preserve">տրի կետերին ներկայացվող պահանջները, պայմանները, ժամկետները, շրջիկ </w:t>
      </w:r>
      <w:r>
        <w:rPr>
          <w:rFonts w:ascii="GHEA Grapalat" w:hAnsi="GHEA Grapalat"/>
          <w:lang w:val="hy-AM"/>
        </w:rPr>
        <w:t>առև</w:t>
      </w:r>
      <w:r w:rsidRPr="008954DB">
        <w:rPr>
          <w:rFonts w:ascii="GHEA Grapalat" w:hAnsi="GHEA Grapalat"/>
          <w:lang w:val="hy-AM"/>
        </w:rPr>
        <w:t xml:space="preserve">տրի իրականացման թույլատրելի վայրերը, դրանց տրամադրման (հատկացման) կարգը, պայմանները </w:t>
      </w:r>
      <w:r>
        <w:rPr>
          <w:rFonts w:ascii="GHEA Grapalat" w:hAnsi="GHEA Grapalat"/>
          <w:lang w:val="hy-AM"/>
        </w:rPr>
        <w:t>և</w:t>
      </w:r>
      <w:r w:rsidRPr="008954DB">
        <w:rPr>
          <w:rFonts w:ascii="GHEA Grapalat" w:hAnsi="GHEA Grapalat"/>
          <w:lang w:val="hy-AM"/>
        </w:rPr>
        <w:t xml:space="preserve"> գործունեության իրականացման ժամերը, ինչպես </w:t>
      </w:r>
      <w:r>
        <w:rPr>
          <w:rFonts w:ascii="GHEA Grapalat" w:hAnsi="GHEA Grapalat"/>
          <w:lang w:val="hy-AM"/>
        </w:rPr>
        <w:t>նաև</w:t>
      </w:r>
      <w:r w:rsidRPr="008954DB">
        <w:rPr>
          <w:rFonts w:ascii="GHEA Grapalat" w:hAnsi="GHEA Grapalat"/>
          <w:lang w:val="hy-AM"/>
        </w:rPr>
        <w:t xml:space="preserve"> վաճառվող ապրանքների կամ մատուցվող ծառայությունների չթույլատրվող </w:t>
      </w:r>
      <w:r w:rsidRPr="008954DB">
        <w:rPr>
          <w:rFonts w:ascii="GHEA Grapalat" w:hAnsi="GHEA Grapalat"/>
          <w:lang w:val="hy-AM"/>
        </w:rPr>
        <w:lastRenderedPageBreak/>
        <w:t>տեսակները սահմանելու մասին</w:t>
      </w:r>
      <w:r w:rsidRPr="008954DB">
        <w:rPr>
          <w:rFonts w:ascii="GHEA Grapalat" w:hAnsi="GHEA Grapalat"/>
          <w:bCs/>
          <w:lang w:val="hy-AM"/>
        </w:rPr>
        <w:t>»</w:t>
      </w:r>
      <w:r>
        <w:rPr>
          <w:rFonts w:ascii="GHEA Grapalat" w:hAnsi="GHEA Grapalat"/>
          <w:bCs/>
          <w:lang w:val="hy-AM"/>
        </w:rPr>
        <w:t xml:space="preserve"> </w:t>
      </w:r>
      <w:r w:rsidR="00E11E96" w:rsidRPr="0035295C">
        <w:rPr>
          <w:rFonts w:ascii="GHEA Grapalat" w:hAnsi="GHEA Grapalat"/>
          <w:bCs/>
          <w:lang w:val="hy-AM"/>
        </w:rPr>
        <w:t xml:space="preserve">համայնքի ավագանու որոշման </w:t>
      </w:r>
      <w:r w:rsidR="00E11E96" w:rsidRPr="0035295C">
        <w:rPr>
          <w:rFonts w:ascii="GHEA Grapalat" w:eastAsia="Times New Roman" w:hAnsi="GHEA Grapalat" w:cs="Times New Roman"/>
          <w:lang w:val="hy-AM" w:eastAsia="ru-RU"/>
        </w:rPr>
        <w:t xml:space="preserve">նախագիծը կրում է նորմատիվ բնույթ, քանի որ պարունակում է վարքագծի պարտադիր կանոններ համայնքի վարչական տարածքում անորոշ թվով անձանց համար։ </w:t>
      </w:r>
      <w:r>
        <w:rPr>
          <w:rFonts w:ascii="GHEA Grapalat" w:eastAsia="Times New Roman" w:hAnsi="GHEA Grapalat" w:cs="Times New Roman"/>
          <w:lang w:val="hy-AM" w:eastAsia="ru-RU"/>
        </w:rPr>
        <w:t xml:space="preserve"> </w:t>
      </w:r>
    </w:p>
    <w:p w:rsidR="00E11E96" w:rsidRPr="0035295C" w:rsidRDefault="00E11E96" w:rsidP="00E11E96">
      <w:pPr>
        <w:spacing w:line="240" w:lineRule="auto"/>
        <w:jc w:val="center"/>
        <w:rPr>
          <w:rFonts w:ascii="GHEA Grapalat" w:hAnsi="GHEA Grapalat"/>
          <w:b/>
          <w:lang w:val="hy-AM"/>
        </w:rPr>
      </w:pPr>
    </w:p>
    <w:p w:rsidR="00E11E96" w:rsidRPr="0035295C" w:rsidRDefault="00E11E96" w:rsidP="00E11E96">
      <w:pPr>
        <w:spacing w:line="240" w:lineRule="auto"/>
        <w:jc w:val="center"/>
        <w:rPr>
          <w:rFonts w:ascii="GHEA Grapalat" w:hAnsi="GHEA Grapalat" w:cs="Times New Roman"/>
          <w:lang w:val="hy-AM"/>
        </w:rPr>
      </w:pPr>
      <w:r w:rsidRPr="0035295C">
        <w:rPr>
          <w:rFonts w:ascii="GHEA Grapalat" w:hAnsi="GHEA Grapalat"/>
          <w:b/>
          <w:lang w:val="hy-AM"/>
        </w:rPr>
        <w:t>ՀԱՄԱՅՆՔԻ ՂԵԿԱՎԱՐ</w:t>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t>Վ. ԱՐՍԵՆՅԱՆ</w:t>
      </w:r>
    </w:p>
    <w:p w:rsidR="00E11E96" w:rsidRPr="0035295C" w:rsidRDefault="00E11E96" w:rsidP="00E11E96">
      <w:pPr>
        <w:shd w:val="clear" w:color="auto" w:fill="FFFFFF"/>
        <w:spacing w:after="225" w:line="240" w:lineRule="auto"/>
        <w:jc w:val="both"/>
        <w:textAlignment w:val="baseline"/>
        <w:rPr>
          <w:rFonts w:ascii="GHEA Grapalat" w:eastAsia="Times New Roman" w:hAnsi="GHEA Grapalat" w:cs="Times New Roman"/>
          <w:lang w:val="hy-AM" w:eastAsia="ru-RU"/>
        </w:rPr>
      </w:pPr>
    </w:p>
    <w:p w:rsidR="00E11E96" w:rsidRPr="0035295C" w:rsidRDefault="00E11E96" w:rsidP="00E11E96">
      <w:pPr>
        <w:jc w:val="center"/>
        <w:rPr>
          <w:rFonts w:ascii="GHEA Grapalat" w:hAnsi="GHEA Grapalat" w:cs="GHEA Grapalat"/>
          <w:b/>
          <w:bCs/>
          <w:lang w:val="af-ZA"/>
        </w:rPr>
      </w:pPr>
      <w:r w:rsidRPr="0035295C">
        <w:rPr>
          <w:rFonts w:ascii="GHEA Grapalat" w:hAnsi="GHEA Grapalat"/>
          <w:b/>
          <w:bCs/>
          <w:lang w:val="hy-AM"/>
        </w:rPr>
        <w:t>ՏԵՂԵԿԱՆՔ</w:t>
      </w:r>
    </w:p>
    <w:p w:rsidR="00E11E96" w:rsidRPr="0035295C" w:rsidRDefault="008954DB" w:rsidP="008A727D">
      <w:pPr>
        <w:jc w:val="center"/>
        <w:rPr>
          <w:rFonts w:ascii="GHEA Grapalat" w:hAnsi="GHEA Grapalat" w:cs="GHEA Grapalat"/>
          <w:b/>
          <w:bCs/>
          <w:lang w:val="hy-AM"/>
        </w:rPr>
      </w:pPr>
      <w:r w:rsidRPr="008954DB">
        <w:rPr>
          <w:rFonts w:ascii="GHEA Grapalat" w:hAnsi="GHEA Grapalat"/>
          <w:b/>
          <w:bCs/>
          <w:lang w:val="hy-AM"/>
        </w:rPr>
        <w:t>«</w:t>
      </w:r>
      <w:r w:rsidRPr="008954DB">
        <w:rPr>
          <w:rFonts w:ascii="GHEA Grapalat" w:hAnsi="GHEA Grapalat"/>
          <w:b/>
          <w:lang w:val="hy-AM"/>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w:t>
      </w:r>
      <w:r w:rsidRPr="008954DB">
        <w:rPr>
          <w:rFonts w:ascii="GHEA Grapalat" w:hAnsi="GHEA Grapalat"/>
          <w:b/>
          <w:bCs/>
          <w:lang w:val="hy-AM"/>
        </w:rPr>
        <w:t>»</w:t>
      </w:r>
      <w:r w:rsidRPr="007D353F">
        <w:rPr>
          <w:b/>
          <w:lang w:val="hy-AM"/>
        </w:rPr>
        <w:t xml:space="preserve"> </w:t>
      </w:r>
      <w:r>
        <w:rPr>
          <w:b/>
          <w:lang w:val="hy-AM"/>
        </w:rPr>
        <w:t xml:space="preserve"> </w:t>
      </w:r>
      <w:r w:rsidR="00E11E96" w:rsidRPr="0035295C">
        <w:rPr>
          <w:rStyle w:val="a4"/>
          <w:rFonts w:ascii="GHEA Grapalat" w:hAnsi="GHEA Grapalat"/>
          <w:lang w:val="hy-AM"/>
        </w:rPr>
        <w:t xml:space="preserve">ՋԵՐՄՈՒԿ ՀԱՄԱՅՆՔԻ </w:t>
      </w:r>
      <w:r w:rsidR="00E11E96" w:rsidRPr="0035295C">
        <w:rPr>
          <w:rFonts w:ascii="GHEA Grapalat" w:hAnsi="GHEA Grapalat"/>
          <w:i/>
          <w:iCs/>
          <w:sz w:val="21"/>
          <w:szCs w:val="21"/>
          <w:lang w:val="hy-AM"/>
        </w:rPr>
        <w:t xml:space="preserve"> </w:t>
      </w:r>
      <w:r w:rsidR="00E11E96" w:rsidRPr="0035295C">
        <w:rPr>
          <w:rStyle w:val="a4"/>
          <w:rFonts w:ascii="GHEA Grapalat" w:hAnsi="GHEA Grapalat"/>
          <w:lang w:val="hy-AM"/>
        </w:rPr>
        <w:t xml:space="preserve">ԱՎԱԳԱՆՈՒ ՈՐՈՇՄԱՆ ՆԱԽԱԳԾԻ </w:t>
      </w:r>
      <w:r w:rsidR="00E11E96" w:rsidRPr="0035295C">
        <w:rPr>
          <w:rFonts w:ascii="GHEA Grapalat" w:hAnsi="GHEA Grapalat"/>
          <w:b/>
          <w:bCs/>
          <w:lang w:val="hy-AM"/>
        </w:rPr>
        <w:t>ԸՆԴՈՒՆՄԱՆ</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ԿԱՊԱԿՑՈՒԹՅԱՄԲ</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ԱՅԼ</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ԻՐԱՎԱԿԱՆ</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ԱԿՏԵՐԻ</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ԸՆԴՈՒՆՄԱՆ</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ԱՆՀՐԱԺԵՇՏՈՒԹՅԱՆ</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ՄԱՍԻՆ</w:t>
      </w:r>
    </w:p>
    <w:p w:rsidR="00E11E96" w:rsidRDefault="00F616C2" w:rsidP="00E11E96">
      <w:pPr>
        <w:jc w:val="both"/>
        <w:rPr>
          <w:rFonts w:ascii="GHEA Grapalat" w:hAnsi="GHEA Grapalat" w:cs="GHEA Grapalat"/>
          <w:lang w:val="hy-AM"/>
        </w:rPr>
      </w:pPr>
      <w:r w:rsidRPr="008954DB">
        <w:rPr>
          <w:rFonts w:ascii="GHEA Grapalat" w:hAnsi="GHEA Grapalat"/>
          <w:bCs/>
          <w:lang w:val="hy-AM"/>
        </w:rPr>
        <w:t>«</w:t>
      </w:r>
      <w:r w:rsidRPr="008954DB">
        <w:rPr>
          <w:rFonts w:ascii="GHEA Grapalat" w:hAnsi="GHEA Grapalat"/>
          <w:lang w:val="hy-AM"/>
        </w:rPr>
        <w:t xml:space="preserve">Ջերմուկ համայնքի վարչական տարածքում շրջիկ </w:t>
      </w:r>
      <w:r>
        <w:rPr>
          <w:rFonts w:ascii="GHEA Grapalat" w:hAnsi="GHEA Grapalat"/>
          <w:lang w:val="hy-AM"/>
        </w:rPr>
        <w:t>առև</w:t>
      </w:r>
      <w:r w:rsidRPr="008954DB">
        <w:rPr>
          <w:rFonts w:ascii="GHEA Grapalat" w:hAnsi="GHEA Grapalat"/>
          <w:lang w:val="hy-AM"/>
        </w:rPr>
        <w:t xml:space="preserve">տրի կետերին ներկայացվող պահանջները, պայմանները, ժամկետները, շրջիկ </w:t>
      </w:r>
      <w:r>
        <w:rPr>
          <w:rFonts w:ascii="GHEA Grapalat" w:hAnsi="GHEA Grapalat"/>
          <w:lang w:val="hy-AM"/>
        </w:rPr>
        <w:t>առև</w:t>
      </w:r>
      <w:r w:rsidRPr="008954DB">
        <w:rPr>
          <w:rFonts w:ascii="GHEA Grapalat" w:hAnsi="GHEA Grapalat"/>
          <w:lang w:val="hy-AM"/>
        </w:rPr>
        <w:t xml:space="preserve">տրի իրականացման թույլատրելի վայրերը, դրանց տրամադրման (հատկացման) կարգը, պայմանները </w:t>
      </w:r>
      <w:r>
        <w:rPr>
          <w:rFonts w:ascii="GHEA Grapalat" w:hAnsi="GHEA Grapalat"/>
          <w:lang w:val="hy-AM"/>
        </w:rPr>
        <w:t>և</w:t>
      </w:r>
      <w:r w:rsidRPr="008954DB">
        <w:rPr>
          <w:rFonts w:ascii="GHEA Grapalat" w:hAnsi="GHEA Grapalat"/>
          <w:lang w:val="hy-AM"/>
        </w:rPr>
        <w:t xml:space="preserve"> գործունեության իրականացման ժամերը, ինչպես </w:t>
      </w:r>
      <w:r>
        <w:rPr>
          <w:rFonts w:ascii="GHEA Grapalat" w:hAnsi="GHEA Grapalat"/>
          <w:lang w:val="hy-AM"/>
        </w:rPr>
        <w:t>նաև</w:t>
      </w:r>
      <w:r w:rsidRPr="008954DB">
        <w:rPr>
          <w:rFonts w:ascii="GHEA Grapalat" w:hAnsi="GHEA Grapalat"/>
          <w:lang w:val="hy-AM"/>
        </w:rPr>
        <w:t xml:space="preserve"> վաճառվող ապրանքների կամ մատուցվող ծառայությունների չթույլատրվող տեսակները սահմանելու մասին</w:t>
      </w:r>
      <w:r w:rsidRPr="008954DB">
        <w:rPr>
          <w:rFonts w:ascii="GHEA Grapalat" w:hAnsi="GHEA Grapalat"/>
          <w:bCs/>
          <w:lang w:val="hy-AM"/>
        </w:rPr>
        <w:t>»</w:t>
      </w:r>
      <w:r>
        <w:rPr>
          <w:rFonts w:ascii="GHEA Grapalat" w:hAnsi="GHEA Grapalat"/>
          <w:bCs/>
          <w:lang w:val="hy-AM"/>
        </w:rPr>
        <w:t xml:space="preserve"> </w:t>
      </w:r>
      <w:r w:rsidR="00E11E96" w:rsidRPr="0035295C">
        <w:rPr>
          <w:rFonts w:ascii="GHEA Grapalat" w:hAnsi="GHEA Grapalat"/>
          <w:lang w:val="hy-AM"/>
        </w:rPr>
        <w:t xml:space="preserve">համայնքի ավագանու </w:t>
      </w:r>
      <w:r w:rsidR="00E11E96" w:rsidRPr="0035295C">
        <w:rPr>
          <w:rFonts w:ascii="GHEA Grapalat" w:hAnsi="GHEA Grapalat"/>
          <w:lang w:val="af-ZA"/>
        </w:rPr>
        <w:t>որոշ</w:t>
      </w:r>
      <w:r w:rsidR="00E11E96" w:rsidRPr="0035295C">
        <w:rPr>
          <w:rFonts w:ascii="GHEA Grapalat" w:hAnsi="GHEA Grapalat"/>
          <w:lang w:val="hy-AM"/>
        </w:rPr>
        <w:t>ման</w:t>
      </w:r>
      <w:r w:rsidR="00E11E96" w:rsidRPr="0035295C">
        <w:rPr>
          <w:rFonts w:ascii="GHEA Grapalat" w:hAnsi="GHEA Grapalat"/>
          <w:lang w:val="af-ZA"/>
        </w:rPr>
        <w:t xml:space="preserve"> </w:t>
      </w:r>
      <w:r w:rsidR="00E11E96" w:rsidRPr="0035295C">
        <w:rPr>
          <w:rFonts w:ascii="GHEA Grapalat" w:hAnsi="GHEA Grapalat"/>
          <w:lang w:val="hy-AM"/>
        </w:rPr>
        <w:t>նախ</w:t>
      </w:r>
      <w:r w:rsidR="00E11E96" w:rsidRPr="0035295C">
        <w:rPr>
          <w:rFonts w:ascii="GHEA Grapalat" w:hAnsi="GHEA Grapalat"/>
          <w:bCs/>
          <w:lang w:val="hy-AM"/>
        </w:rPr>
        <w:t>ագծի</w:t>
      </w:r>
      <w:r w:rsidR="00E11E96" w:rsidRPr="0035295C">
        <w:rPr>
          <w:rFonts w:ascii="GHEA Grapalat" w:hAnsi="GHEA Grapalat" w:cs="GHEA Grapalat"/>
          <w:bCs/>
          <w:lang w:val="hy-AM"/>
        </w:rPr>
        <w:t xml:space="preserve"> </w:t>
      </w:r>
      <w:r w:rsidR="00E11E96" w:rsidRPr="0035295C">
        <w:rPr>
          <w:rFonts w:ascii="GHEA Grapalat" w:hAnsi="GHEA Grapalat"/>
          <w:lang w:val="hy-AM"/>
        </w:rPr>
        <w:t>ըն</w:t>
      </w:r>
      <w:r w:rsidR="00E11E96" w:rsidRPr="0035295C">
        <w:rPr>
          <w:rFonts w:ascii="GHEA Grapalat" w:hAnsi="GHEA Grapalat" w:cs="GHEA Grapalat"/>
          <w:lang w:val="hy-AM"/>
        </w:rPr>
        <w:softHyphen/>
      </w:r>
      <w:r w:rsidR="00E11E96" w:rsidRPr="0035295C">
        <w:rPr>
          <w:rFonts w:ascii="GHEA Grapalat" w:hAnsi="GHEA Grapalat"/>
          <w:lang w:val="hy-AM"/>
        </w:rPr>
        <w:t>դունման</w:t>
      </w:r>
      <w:r w:rsidR="00E11E96" w:rsidRPr="0035295C">
        <w:rPr>
          <w:rFonts w:ascii="GHEA Grapalat" w:hAnsi="GHEA Grapalat" w:cs="GHEA Grapalat"/>
          <w:lang w:val="af-ZA"/>
        </w:rPr>
        <w:t xml:space="preserve"> </w:t>
      </w:r>
      <w:r w:rsidR="00E11E96" w:rsidRPr="0035295C">
        <w:rPr>
          <w:rFonts w:ascii="GHEA Grapalat" w:hAnsi="GHEA Grapalat"/>
          <w:lang w:val="hy-AM"/>
        </w:rPr>
        <w:t>կապակցությամբ</w:t>
      </w:r>
      <w:r w:rsidR="00E11E96" w:rsidRPr="0035295C">
        <w:rPr>
          <w:rFonts w:ascii="GHEA Grapalat" w:hAnsi="GHEA Grapalat" w:cs="GHEA Grapalat"/>
          <w:lang w:val="af-ZA"/>
        </w:rPr>
        <w:t xml:space="preserve"> </w:t>
      </w:r>
      <w:r w:rsidR="00E11E96" w:rsidRPr="0035295C">
        <w:rPr>
          <w:rFonts w:ascii="GHEA Grapalat" w:hAnsi="GHEA Grapalat"/>
          <w:lang w:val="hy-AM"/>
        </w:rPr>
        <w:t>այլ</w:t>
      </w:r>
      <w:r w:rsidR="00E11E96" w:rsidRPr="0035295C">
        <w:rPr>
          <w:rFonts w:ascii="GHEA Grapalat" w:hAnsi="GHEA Grapalat" w:cs="GHEA Grapalat"/>
          <w:lang w:val="af-ZA"/>
        </w:rPr>
        <w:t xml:space="preserve"> </w:t>
      </w:r>
      <w:r w:rsidR="00E11E96" w:rsidRPr="0035295C">
        <w:rPr>
          <w:rFonts w:ascii="GHEA Grapalat" w:hAnsi="GHEA Grapalat"/>
          <w:lang w:val="hy-AM"/>
        </w:rPr>
        <w:t>իրավական</w:t>
      </w:r>
      <w:r w:rsidR="00E11E96" w:rsidRPr="0035295C">
        <w:rPr>
          <w:rFonts w:ascii="GHEA Grapalat" w:hAnsi="GHEA Grapalat" w:cs="GHEA Grapalat"/>
          <w:lang w:val="af-ZA"/>
        </w:rPr>
        <w:t xml:space="preserve"> </w:t>
      </w:r>
      <w:r w:rsidR="00E11E96" w:rsidRPr="0035295C">
        <w:rPr>
          <w:rFonts w:ascii="GHEA Grapalat" w:hAnsi="GHEA Grapalat"/>
          <w:lang w:val="hy-AM"/>
        </w:rPr>
        <w:t>ակտեր</w:t>
      </w:r>
      <w:r w:rsidR="00E11E96" w:rsidRPr="0035295C">
        <w:rPr>
          <w:rFonts w:ascii="GHEA Grapalat" w:hAnsi="GHEA Grapalat" w:cs="GHEA Grapalat"/>
          <w:lang w:val="af-ZA"/>
        </w:rPr>
        <w:t xml:space="preserve"> </w:t>
      </w:r>
      <w:r w:rsidR="00E11E96" w:rsidRPr="0035295C">
        <w:rPr>
          <w:rFonts w:ascii="GHEA Grapalat" w:hAnsi="GHEA Grapalat"/>
          <w:lang w:val="hy-AM"/>
        </w:rPr>
        <w:t>ընդունելու</w:t>
      </w:r>
      <w:r w:rsidR="00E11E96" w:rsidRPr="0035295C">
        <w:rPr>
          <w:rFonts w:ascii="GHEA Grapalat" w:hAnsi="GHEA Grapalat" w:cs="GHEA Grapalat"/>
          <w:lang w:val="af-ZA"/>
        </w:rPr>
        <w:t xml:space="preserve"> </w:t>
      </w:r>
      <w:r w:rsidR="00E11E96" w:rsidRPr="0035295C">
        <w:rPr>
          <w:rFonts w:ascii="GHEA Grapalat" w:hAnsi="GHEA Grapalat"/>
          <w:lang w:val="hy-AM"/>
        </w:rPr>
        <w:t>անհրաժեշտություն</w:t>
      </w:r>
      <w:r w:rsidR="00E11E96" w:rsidRPr="0035295C">
        <w:rPr>
          <w:rFonts w:ascii="GHEA Grapalat" w:hAnsi="GHEA Grapalat" w:cs="GHEA Grapalat"/>
          <w:lang w:val="af-ZA"/>
        </w:rPr>
        <w:t xml:space="preserve"> </w:t>
      </w:r>
      <w:r w:rsidR="00E11E96" w:rsidRPr="0035295C">
        <w:rPr>
          <w:rFonts w:ascii="GHEA Grapalat" w:hAnsi="GHEA Grapalat"/>
          <w:lang w:val="hy-AM"/>
        </w:rPr>
        <w:t>չկա</w:t>
      </w:r>
      <w:r w:rsidR="00E11E96" w:rsidRPr="0035295C">
        <w:rPr>
          <w:rFonts w:ascii="GHEA Grapalat" w:hAnsi="GHEA Grapalat" w:cs="GHEA Grapalat"/>
          <w:lang w:val="hy-AM"/>
        </w:rPr>
        <w:t>:</w:t>
      </w:r>
    </w:p>
    <w:p w:rsidR="008A727D" w:rsidRPr="0035295C" w:rsidRDefault="008A727D" w:rsidP="00E11E96">
      <w:pPr>
        <w:jc w:val="both"/>
        <w:rPr>
          <w:rFonts w:ascii="GHEA Grapalat" w:hAnsi="GHEA Grapalat" w:cs="Times Armenian"/>
          <w:shd w:val="clear" w:color="auto" w:fill="FFFFFF"/>
          <w:lang w:val="hy-AM"/>
        </w:rPr>
      </w:pPr>
    </w:p>
    <w:p w:rsidR="00E11E96" w:rsidRPr="0035295C" w:rsidRDefault="00E11E96" w:rsidP="00E11E96">
      <w:pPr>
        <w:jc w:val="center"/>
        <w:rPr>
          <w:rFonts w:ascii="GHEA Grapalat" w:hAnsi="GHEA Grapalat" w:cs="GHEA Grapalat"/>
          <w:b/>
          <w:bCs/>
          <w:lang w:val="hy-AM"/>
        </w:rPr>
      </w:pPr>
      <w:r w:rsidRPr="0035295C">
        <w:rPr>
          <w:rFonts w:ascii="GHEA Grapalat" w:hAnsi="GHEA Grapalat"/>
          <w:b/>
          <w:bCs/>
          <w:lang w:val="af-ZA"/>
        </w:rPr>
        <w:t>ՏԵՂԵԿԱՆՔ</w:t>
      </w:r>
    </w:p>
    <w:p w:rsidR="00E11E96" w:rsidRPr="0035295C" w:rsidRDefault="008954DB" w:rsidP="00E11E96">
      <w:pPr>
        <w:jc w:val="center"/>
        <w:rPr>
          <w:rFonts w:ascii="GHEA Grapalat" w:hAnsi="GHEA Grapalat" w:cs="Sylfaen"/>
          <w:b/>
          <w:lang w:val="af-ZA"/>
        </w:rPr>
      </w:pPr>
      <w:r w:rsidRPr="008954DB">
        <w:rPr>
          <w:rFonts w:ascii="GHEA Grapalat" w:hAnsi="GHEA Grapalat"/>
          <w:b/>
          <w:bCs/>
          <w:lang w:val="hy-AM"/>
        </w:rPr>
        <w:t>«</w:t>
      </w:r>
      <w:r w:rsidRPr="008954DB">
        <w:rPr>
          <w:rFonts w:ascii="GHEA Grapalat" w:hAnsi="GHEA Grapalat"/>
          <w:b/>
          <w:lang w:val="hy-AM"/>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w:t>
      </w:r>
      <w:r w:rsidRPr="008954DB">
        <w:rPr>
          <w:rFonts w:ascii="GHEA Grapalat" w:hAnsi="GHEA Grapalat"/>
          <w:b/>
          <w:bCs/>
          <w:lang w:val="hy-AM"/>
        </w:rPr>
        <w:t>»</w:t>
      </w:r>
      <w:r w:rsidRPr="007D353F">
        <w:rPr>
          <w:b/>
          <w:lang w:val="hy-AM"/>
        </w:rPr>
        <w:t xml:space="preserve"> </w:t>
      </w:r>
      <w:r>
        <w:rPr>
          <w:b/>
          <w:lang w:val="hy-AM"/>
        </w:rPr>
        <w:t xml:space="preserve"> </w:t>
      </w:r>
      <w:r w:rsidR="00E11E96" w:rsidRPr="0035295C">
        <w:rPr>
          <w:rStyle w:val="a4"/>
          <w:rFonts w:ascii="GHEA Grapalat" w:hAnsi="GHEA Grapalat"/>
          <w:lang w:val="hy-AM"/>
        </w:rPr>
        <w:t xml:space="preserve">ՋԵՐՄՈՒԿ ՀԱՄԱՅՆՔԻ </w:t>
      </w:r>
      <w:r w:rsidR="00E11E96" w:rsidRPr="0035295C">
        <w:rPr>
          <w:rFonts w:ascii="GHEA Grapalat" w:hAnsi="GHEA Grapalat"/>
          <w:i/>
          <w:iCs/>
          <w:sz w:val="21"/>
          <w:szCs w:val="21"/>
          <w:lang w:val="hy-AM"/>
        </w:rPr>
        <w:t xml:space="preserve"> </w:t>
      </w:r>
      <w:r w:rsidR="00E11E96" w:rsidRPr="0035295C">
        <w:rPr>
          <w:rStyle w:val="a4"/>
          <w:rFonts w:ascii="GHEA Grapalat" w:hAnsi="GHEA Grapalat"/>
          <w:lang w:val="hy-AM"/>
        </w:rPr>
        <w:t xml:space="preserve">ԱՎԱԳԱՆՈՒ ՈՐՈՇՄԱՆ ՆԱԽԱԳԾԻ </w:t>
      </w:r>
      <w:r w:rsidR="00E11E96" w:rsidRPr="0035295C">
        <w:rPr>
          <w:rFonts w:ascii="GHEA Grapalat" w:hAnsi="GHEA Grapalat"/>
          <w:b/>
          <w:bCs/>
          <w:lang w:val="hy-AM"/>
        </w:rPr>
        <w:t>ԸՆԴՈՒՆՄԱՆ</w:t>
      </w:r>
      <w:r w:rsidR="00E11E96" w:rsidRPr="0035295C">
        <w:rPr>
          <w:rFonts w:ascii="GHEA Grapalat" w:hAnsi="GHEA Grapalat" w:cs="GHEA Grapalat"/>
          <w:b/>
          <w:bCs/>
          <w:lang w:val="hy-AM"/>
        </w:rPr>
        <w:t xml:space="preserve"> </w:t>
      </w:r>
      <w:r w:rsidR="00E11E96" w:rsidRPr="0035295C">
        <w:rPr>
          <w:rFonts w:ascii="GHEA Grapalat" w:hAnsi="GHEA Grapalat"/>
          <w:b/>
          <w:bCs/>
          <w:lang w:val="hy-AM"/>
        </w:rPr>
        <w:t>ԿԱՊԱԿՑՈՒԹՅԱՄԲ</w:t>
      </w:r>
      <w:r w:rsidR="00E11E96" w:rsidRPr="0035295C">
        <w:rPr>
          <w:rFonts w:ascii="GHEA Grapalat" w:hAnsi="GHEA Grapalat" w:cs="GHEA Grapalat"/>
          <w:b/>
          <w:bCs/>
          <w:lang w:val="hy-AM"/>
        </w:rPr>
        <w:t xml:space="preserve"> </w:t>
      </w:r>
      <w:r w:rsidR="00E11E96" w:rsidRPr="0035295C">
        <w:rPr>
          <w:rFonts w:ascii="GHEA Grapalat" w:hAnsi="GHEA Grapalat"/>
          <w:b/>
          <w:lang w:val="hy-AM"/>
        </w:rPr>
        <w:t xml:space="preserve">ՋԵՐՄՈՒԿ  ՀԱՄԱՅՆՔԻ </w:t>
      </w:r>
      <w:r w:rsidR="00E11E96" w:rsidRPr="0035295C">
        <w:rPr>
          <w:rFonts w:ascii="GHEA Grapalat" w:hAnsi="GHEA Grapalat"/>
          <w:b/>
          <w:bCs/>
          <w:lang w:val="af-ZA"/>
        </w:rPr>
        <w:t>ԲՅՈՒՋԵՈՒՄ</w:t>
      </w:r>
      <w:r w:rsidR="00E11E96" w:rsidRPr="0035295C">
        <w:rPr>
          <w:rFonts w:ascii="GHEA Grapalat" w:hAnsi="GHEA Grapalat" w:cs="GHEA Grapalat"/>
          <w:b/>
          <w:bCs/>
          <w:lang w:val="af-ZA"/>
        </w:rPr>
        <w:t xml:space="preserve"> </w:t>
      </w:r>
      <w:r w:rsidR="00E11E96" w:rsidRPr="0035295C">
        <w:rPr>
          <w:rFonts w:ascii="GHEA Grapalat" w:hAnsi="GHEA Grapalat"/>
          <w:b/>
          <w:bCs/>
          <w:lang w:val="af-ZA"/>
        </w:rPr>
        <w:t>ԵԿԱՄՈՒՏՆԵՐԻ</w:t>
      </w:r>
      <w:r w:rsidR="00E11E96" w:rsidRPr="0035295C">
        <w:rPr>
          <w:rFonts w:ascii="GHEA Grapalat" w:hAnsi="GHEA Grapalat" w:cs="GHEA Grapalat"/>
          <w:b/>
          <w:bCs/>
          <w:lang w:val="af-ZA"/>
        </w:rPr>
        <w:t xml:space="preserve"> </w:t>
      </w:r>
      <w:r w:rsidR="00E11E96" w:rsidRPr="0035295C">
        <w:rPr>
          <w:rFonts w:ascii="GHEA Grapalat" w:hAnsi="GHEA Grapalat"/>
          <w:b/>
          <w:bCs/>
          <w:lang w:val="af-ZA"/>
        </w:rPr>
        <w:t>ԵՎ</w:t>
      </w:r>
      <w:r w:rsidR="00E11E96" w:rsidRPr="0035295C">
        <w:rPr>
          <w:rFonts w:ascii="GHEA Grapalat" w:hAnsi="GHEA Grapalat" w:cs="GHEA Grapalat"/>
          <w:b/>
          <w:bCs/>
          <w:lang w:val="af-ZA"/>
        </w:rPr>
        <w:t xml:space="preserve"> </w:t>
      </w:r>
      <w:r w:rsidR="00E11E96" w:rsidRPr="0035295C">
        <w:rPr>
          <w:rFonts w:ascii="GHEA Grapalat" w:hAnsi="GHEA Grapalat"/>
          <w:b/>
          <w:bCs/>
          <w:lang w:val="af-ZA"/>
        </w:rPr>
        <w:t>ԾԱԽՍԵՐԻ</w:t>
      </w:r>
      <w:r w:rsidR="00E11E96" w:rsidRPr="0035295C">
        <w:rPr>
          <w:rFonts w:ascii="GHEA Grapalat" w:hAnsi="GHEA Grapalat" w:cs="GHEA Grapalat"/>
          <w:b/>
          <w:bCs/>
          <w:lang w:val="af-ZA"/>
        </w:rPr>
        <w:t xml:space="preserve"> </w:t>
      </w:r>
      <w:r w:rsidR="00E11E96" w:rsidRPr="0035295C">
        <w:rPr>
          <w:rFonts w:ascii="GHEA Grapalat" w:hAnsi="GHEA Grapalat"/>
          <w:b/>
          <w:bCs/>
          <w:lang w:val="hy-AM"/>
        </w:rPr>
        <w:t>ԱՎԵԼԱՑՄԱՆ</w:t>
      </w:r>
      <w:r w:rsidR="00E11E96" w:rsidRPr="0035295C">
        <w:rPr>
          <w:rFonts w:ascii="GHEA Grapalat" w:hAnsi="GHEA Grapalat" w:cs="GHEA Grapalat"/>
          <w:b/>
          <w:bCs/>
          <w:lang w:val="hy-AM"/>
        </w:rPr>
        <w:t xml:space="preserve"> </w:t>
      </w:r>
      <w:r w:rsidR="00E11E96" w:rsidRPr="0035295C">
        <w:rPr>
          <w:rFonts w:ascii="GHEA Grapalat" w:hAnsi="GHEA Grapalat"/>
          <w:b/>
          <w:bCs/>
          <w:lang w:val="hy-AM"/>
        </w:rPr>
        <w:t>ԿԱՄ</w:t>
      </w:r>
      <w:r w:rsidR="00E11E96" w:rsidRPr="0035295C">
        <w:rPr>
          <w:rFonts w:ascii="GHEA Grapalat" w:hAnsi="GHEA Grapalat" w:cs="GHEA Grapalat"/>
          <w:b/>
          <w:bCs/>
          <w:lang w:val="hy-AM"/>
        </w:rPr>
        <w:t xml:space="preserve"> </w:t>
      </w:r>
      <w:r w:rsidR="00E11E96" w:rsidRPr="0035295C">
        <w:rPr>
          <w:rFonts w:ascii="GHEA Grapalat" w:hAnsi="GHEA Grapalat"/>
          <w:b/>
          <w:bCs/>
          <w:lang w:val="hy-AM"/>
        </w:rPr>
        <w:t>ՆՎԱԶԵՑՄԱՆ</w:t>
      </w:r>
      <w:r w:rsidR="00E11E96" w:rsidRPr="0035295C">
        <w:rPr>
          <w:rFonts w:ascii="GHEA Grapalat" w:hAnsi="GHEA Grapalat" w:cs="GHEA Grapalat"/>
          <w:b/>
          <w:bCs/>
          <w:lang w:val="hy-AM"/>
        </w:rPr>
        <w:t xml:space="preserve"> </w:t>
      </w:r>
      <w:r w:rsidR="00E11E96" w:rsidRPr="0035295C">
        <w:rPr>
          <w:rFonts w:ascii="GHEA Grapalat" w:hAnsi="GHEA Grapalat"/>
          <w:b/>
          <w:bCs/>
          <w:lang w:val="af-ZA"/>
        </w:rPr>
        <w:t>ՄԱՍԻՆ</w:t>
      </w:r>
    </w:p>
    <w:p w:rsidR="00E11E96" w:rsidRPr="0035295C" w:rsidRDefault="00E11E96" w:rsidP="00E11E96">
      <w:pPr>
        <w:jc w:val="both"/>
        <w:rPr>
          <w:rFonts w:ascii="GHEA Grapalat" w:hAnsi="GHEA Grapalat" w:cs="GHEA Grapalat"/>
          <w:lang w:val="hy-AM"/>
        </w:rPr>
      </w:pPr>
    </w:p>
    <w:p w:rsidR="00EE78C0" w:rsidRPr="00EE78C0" w:rsidRDefault="00F616C2" w:rsidP="00EE78C0">
      <w:pPr>
        <w:shd w:val="clear" w:color="auto" w:fill="FFFFFF"/>
        <w:spacing w:after="0" w:line="240" w:lineRule="auto"/>
        <w:jc w:val="both"/>
        <w:rPr>
          <w:rFonts w:ascii="GHEA Grapalat" w:hAnsi="GHEA Grapalat"/>
          <w:lang w:val="hy-AM"/>
        </w:rPr>
      </w:pPr>
      <w:r w:rsidRPr="008954DB">
        <w:rPr>
          <w:rFonts w:ascii="GHEA Grapalat" w:hAnsi="GHEA Grapalat"/>
          <w:bCs/>
          <w:lang w:val="hy-AM"/>
        </w:rPr>
        <w:t>«</w:t>
      </w:r>
      <w:r w:rsidRPr="008954DB">
        <w:rPr>
          <w:rFonts w:ascii="GHEA Grapalat" w:hAnsi="GHEA Grapalat"/>
          <w:lang w:val="hy-AM"/>
        </w:rPr>
        <w:t xml:space="preserve">Ջերմուկ համայնքի վարչական տարածքում շրջիկ </w:t>
      </w:r>
      <w:r>
        <w:rPr>
          <w:rFonts w:ascii="GHEA Grapalat" w:hAnsi="GHEA Grapalat"/>
          <w:lang w:val="hy-AM"/>
        </w:rPr>
        <w:t>առև</w:t>
      </w:r>
      <w:r w:rsidRPr="008954DB">
        <w:rPr>
          <w:rFonts w:ascii="GHEA Grapalat" w:hAnsi="GHEA Grapalat"/>
          <w:lang w:val="hy-AM"/>
        </w:rPr>
        <w:t xml:space="preserve">տրի կետերին ներկայացվող պահանջները, պայմանները, ժամկետները, շրջիկ </w:t>
      </w:r>
      <w:r>
        <w:rPr>
          <w:rFonts w:ascii="GHEA Grapalat" w:hAnsi="GHEA Grapalat"/>
          <w:lang w:val="hy-AM"/>
        </w:rPr>
        <w:t>առև</w:t>
      </w:r>
      <w:r w:rsidRPr="008954DB">
        <w:rPr>
          <w:rFonts w:ascii="GHEA Grapalat" w:hAnsi="GHEA Grapalat"/>
          <w:lang w:val="hy-AM"/>
        </w:rPr>
        <w:t xml:space="preserve">տրի իրականացման թույլատրելի վայրերը, դրանց տրամադրման (հատկացման) կարգը, պայմանները </w:t>
      </w:r>
      <w:r>
        <w:rPr>
          <w:rFonts w:ascii="GHEA Grapalat" w:hAnsi="GHEA Grapalat"/>
          <w:lang w:val="hy-AM"/>
        </w:rPr>
        <w:t>և</w:t>
      </w:r>
      <w:r w:rsidRPr="008954DB">
        <w:rPr>
          <w:rFonts w:ascii="GHEA Grapalat" w:hAnsi="GHEA Grapalat"/>
          <w:lang w:val="hy-AM"/>
        </w:rPr>
        <w:t xml:space="preserve"> գործունեության իրականացման ժամերը, ինչպես </w:t>
      </w:r>
      <w:r>
        <w:rPr>
          <w:rFonts w:ascii="GHEA Grapalat" w:hAnsi="GHEA Grapalat"/>
          <w:lang w:val="hy-AM"/>
        </w:rPr>
        <w:t>նաև</w:t>
      </w:r>
      <w:r w:rsidRPr="008954DB">
        <w:rPr>
          <w:rFonts w:ascii="GHEA Grapalat" w:hAnsi="GHEA Grapalat"/>
          <w:lang w:val="hy-AM"/>
        </w:rPr>
        <w:t xml:space="preserve"> վաճառվող ապրանքների կամ մատուցվող ծառայությունների չթույլատրվող տեսակները սահմանելու մասին</w:t>
      </w:r>
      <w:r w:rsidRPr="008954DB">
        <w:rPr>
          <w:rFonts w:ascii="GHEA Grapalat" w:hAnsi="GHEA Grapalat"/>
          <w:bCs/>
          <w:lang w:val="hy-AM"/>
        </w:rPr>
        <w:t>»</w:t>
      </w:r>
      <w:r>
        <w:rPr>
          <w:rFonts w:ascii="GHEA Grapalat" w:hAnsi="GHEA Grapalat"/>
          <w:bCs/>
          <w:lang w:val="hy-AM"/>
        </w:rPr>
        <w:t xml:space="preserve"> </w:t>
      </w:r>
      <w:r w:rsidR="00E11E96" w:rsidRPr="0035295C">
        <w:rPr>
          <w:rFonts w:ascii="GHEA Grapalat" w:hAnsi="GHEA Grapalat"/>
          <w:lang w:val="hy-AM"/>
        </w:rPr>
        <w:t xml:space="preserve">համայնքի ավագանու </w:t>
      </w:r>
      <w:r w:rsidR="00E11E96" w:rsidRPr="0035295C">
        <w:rPr>
          <w:rFonts w:ascii="GHEA Grapalat" w:hAnsi="GHEA Grapalat"/>
          <w:lang w:val="af-ZA"/>
        </w:rPr>
        <w:t>որոշ</w:t>
      </w:r>
      <w:r w:rsidR="00E11E96" w:rsidRPr="0035295C">
        <w:rPr>
          <w:rFonts w:ascii="GHEA Grapalat" w:hAnsi="GHEA Grapalat"/>
          <w:lang w:val="hy-AM"/>
        </w:rPr>
        <w:t>ման</w:t>
      </w:r>
      <w:r w:rsidR="00E11E96" w:rsidRPr="0035295C">
        <w:rPr>
          <w:rFonts w:ascii="GHEA Grapalat" w:hAnsi="GHEA Grapalat"/>
          <w:lang w:val="af-ZA"/>
        </w:rPr>
        <w:t xml:space="preserve"> </w:t>
      </w:r>
      <w:r w:rsidR="00E11E96" w:rsidRPr="0035295C">
        <w:rPr>
          <w:rFonts w:ascii="GHEA Grapalat" w:hAnsi="GHEA Grapalat"/>
          <w:lang w:val="hy-AM"/>
        </w:rPr>
        <w:t>նախ</w:t>
      </w:r>
      <w:r w:rsidR="00E11E96" w:rsidRPr="0035295C">
        <w:rPr>
          <w:rFonts w:ascii="GHEA Grapalat" w:hAnsi="GHEA Grapalat"/>
          <w:bCs/>
          <w:lang w:val="hy-AM"/>
        </w:rPr>
        <w:t>ագծի</w:t>
      </w:r>
      <w:r w:rsidR="00E11E96" w:rsidRPr="0035295C">
        <w:rPr>
          <w:rFonts w:ascii="GHEA Grapalat" w:hAnsi="GHEA Grapalat" w:cs="GHEA Grapalat"/>
          <w:bCs/>
          <w:lang w:val="hy-AM"/>
        </w:rPr>
        <w:t xml:space="preserve"> </w:t>
      </w:r>
      <w:r w:rsidR="00E11E96" w:rsidRPr="0035295C">
        <w:rPr>
          <w:rFonts w:ascii="GHEA Grapalat" w:hAnsi="GHEA Grapalat"/>
          <w:lang w:val="hy-AM"/>
        </w:rPr>
        <w:t>ըն</w:t>
      </w:r>
      <w:r w:rsidR="00E11E96" w:rsidRPr="0035295C">
        <w:rPr>
          <w:rFonts w:ascii="GHEA Grapalat" w:hAnsi="GHEA Grapalat" w:cs="GHEA Grapalat"/>
          <w:lang w:val="hy-AM"/>
        </w:rPr>
        <w:softHyphen/>
      </w:r>
      <w:r w:rsidR="00E11E96" w:rsidRPr="0035295C">
        <w:rPr>
          <w:rFonts w:ascii="GHEA Grapalat" w:hAnsi="GHEA Grapalat"/>
          <w:lang w:val="hy-AM"/>
        </w:rPr>
        <w:t>դունման</w:t>
      </w:r>
      <w:r w:rsidR="00E11E96" w:rsidRPr="0035295C">
        <w:rPr>
          <w:rFonts w:ascii="GHEA Grapalat" w:hAnsi="GHEA Grapalat" w:cs="GHEA Grapalat"/>
          <w:lang w:val="af-ZA"/>
        </w:rPr>
        <w:t xml:space="preserve"> </w:t>
      </w:r>
      <w:r w:rsidR="00E11E96" w:rsidRPr="0035295C">
        <w:rPr>
          <w:rFonts w:ascii="GHEA Grapalat" w:hAnsi="GHEA Grapalat"/>
          <w:lang w:val="hy-AM"/>
        </w:rPr>
        <w:t>կապակցությամբ</w:t>
      </w:r>
      <w:r w:rsidR="00E11E96" w:rsidRPr="0035295C">
        <w:rPr>
          <w:rFonts w:ascii="GHEA Grapalat" w:hAnsi="GHEA Grapalat" w:cs="GHEA Grapalat"/>
          <w:lang w:val="af-ZA"/>
        </w:rPr>
        <w:t xml:space="preserve"> </w:t>
      </w:r>
      <w:r w:rsidR="00E11E96" w:rsidRPr="0035295C">
        <w:rPr>
          <w:rFonts w:ascii="GHEA Grapalat" w:hAnsi="GHEA Grapalat"/>
          <w:lang w:val="hy-AM"/>
        </w:rPr>
        <w:t>Ջերմուկ համայնքի</w:t>
      </w:r>
      <w:r w:rsidR="00E11E96" w:rsidRPr="0035295C">
        <w:rPr>
          <w:rFonts w:ascii="GHEA Grapalat" w:hAnsi="GHEA Grapalat" w:cs="GHEA Grapalat"/>
          <w:lang w:val="af-ZA"/>
        </w:rPr>
        <w:t xml:space="preserve"> </w:t>
      </w:r>
      <w:r w:rsidR="00E11E96" w:rsidRPr="0035295C">
        <w:rPr>
          <w:rFonts w:ascii="GHEA Grapalat" w:hAnsi="GHEA Grapalat"/>
          <w:lang w:val="af-ZA"/>
        </w:rPr>
        <w:t>բյուջեում</w:t>
      </w:r>
      <w:r w:rsidR="00E11E96" w:rsidRPr="0035295C">
        <w:rPr>
          <w:rFonts w:ascii="GHEA Grapalat" w:hAnsi="GHEA Grapalat" w:cs="GHEA Grapalat"/>
          <w:lang w:val="af-ZA"/>
        </w:rPr>
        <w:t xml:space="preserve"> </w:t>
      </w:r>
      <w:r w:rsidR="00403C75">
        <w:rPr>
          <w:rFonts w:ascii="GHEA Grapalat" w:hAnsi="GHEA Grapalat" w:cs="GHEA Grapalat"/>
          <w:lang w:val="hy-AM"/>
        </w:rPr>
        <w:t xml:space="preserve">կդիտարկվի </w:t>
      </w:r>
      <w:r w:rsidR="00E11E96" w:rsidRPr="0035295C">
        <w:rPr>
          <w:rFonts w:ascii="GHEA Grapalat" w:hAnsi="GHEA Grapalat"/>
          <w:lang w:val="af-ZA"/>
        </w:rPr>
        <w:t>եկամուտների</w:t>
      </w:r>
      <w:r w:rsidR="00403C75">
        <w:rPr>
          <w:rFonts w:ascii="GHEA Grapalat" w:hAnsi="GHEA Grapalat"/>
          <w:lang w:val="hy-AM"/>
        </w:rPr>
        <w:t xml:space="preserve"> </w:t>
      </w:r>
      <w:r w:rsidR="00E11E96" w:rsidRPr="0035295C">
        <w:rPr>
          <w:rFonts w:ascii="GHEA Grapalat" w:hAnsi="GHEA Grapalat" w:cs="GHEA Grapalat"/>
          <w:lang w:val="af-ZA"/>
        </w:rPr>
        <w:t xml:space="preserve"> </w:t>
      </w:r>
      <w:r w:rsidR="00E11E96" w:rsidRPr="0035295C">
        <w:rPr>
          <w:rFonts w:ascii="GHEA Grapalat" w:hAnsi="GHEA Grapalat"/>
          <w:lang w:val="hy-AM"/>
        </w:rPr>
        <w:t>ավելացում</w:t>
      </w:r>
      <w:r w:rsidR="00403C75">
        <w:rPr>
          <w:rFonts w:ascii="GHEA Grapalat" w:hAnsi="GHEA Grapalat" w:cs="GHEA Grapalat"/>
          <w:lang w:val="hy-AM"/>
        </w:rPr>
        <w:t xml:space="preserve">, քանի որ </w:t>
      </w:r>
      <w:r w:rsidR="00473344">
        <w:rPr>
          <w:rFonts w:ascii="GHEA Grapalat" w:hAnsi="GHEA Grapalat" w:cs="GHEA Grapalat"/>
          <w:lang w:val="hy-AM"/>
        </w:rPr>
        <w:t>նշված գործունեության թույլտվության համար սահմանված է տեղական տուրք</w:t>
      </w:r>
      <w:r w:rsidR="00FD1822">
        <w:rPr>
          <w:rFonts w:ascii="GHEA Grapalat" w:hAnsi="GHEA Grapalat" w:cs="GHEA Grapalat"/>
          <w:lang w:val="hy-AM"/>
        </w:rPr>
        <w:t>։</w:t>
      </w:r>
    </w:p>
    <w:p w:rsidR="00403C75" w:rsidRDefault="00403C75" w:rsidP="00E11E96">
      <w:pPr>
        <w:jc w:val="both"/>
        <w:rPr>
          <w:rFonts w:ascii="GHEA Grapalat" w:hAnsi="GHEA Grapalat" w:cs="GHEA Grapalat"/>
          <w:lang w:val="hy-AM"/>
        </w:rPr>
      </w:pPr>
    </w:p>
    <w:p w:rsidR="0016687B" w:rsidRPr="0035295C" w:rsidRDefault="00E11E96" w:rsidP="008A727D">
      <w:pPr>
        <w:jc w:val="both"/>
        <w:rPr>
          <w:rFonts w:ascii="GHEA Grapalat" w:hAnsi="GHEA Grapalat"/>
        </w:rPr>
      </w:pPr>
      <w:r w:rsidRPr="0035295C">
        <w:rPr>
          <w:rFonts w:ascii="GHEA Grapalat" w:hAnsi="GHEA Grapalat"/>
          <w:b/>
          <w:lang w:val="hy-AM"/>
        </w:rPr>
        <w:br/>
        <w:t xml:space="preserve">    </w:t>
      </w:r>
      <w:r w:rsidR="00023A0A">
        <w:rPr>
          <w:rFonts w:ascii="GHEA Grapalat" w:hAnsi="GHEA Grapalat"/>
          <w:b/>
          <w:lang w:val="hy-AM"/>
        </w:rPr>
        <w:t xml:space="preserve">              </w:t>
      </w:r>
      <w:r w:rsidRPr="0035295C">
        <w:rPr>
          <w:rFonts w:ascii="GHEA Grapalat" w:hAnsi="GHEA Grapalat"/>
          <w:b/>
          <w:lang w:val="hy-AM"/>
        </w:rPr>
        <w:t>ՀԱՄԱՅՆՔԻ ՂԵԿԱՎԱՐ</w:t>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r>
      <w:r w:rsidRPr="0035295C">
        <w:rPr>
          <w:rFonts w:ascii="GHEA Grapalat" w:hAnsi="GHEA Grapalat"/>
          <w:b/>
          <w:lang w:val="hy-AM"/>
        </w:rPr>
        <w:tab/>
        <w:t>Վ. ԱՐՍԵՆՅԱՆ</w:t>
      </w:r>
      <w:r w:rsidRPr="0035295C">
        <w:rPr>
          <w:rFonts w:ascii="GHEA Grapalat" w:eastAsia="Times New Roman" w:hAnsi="GHEA Grapalat" w:cs="Times New Roman"/>
          <w:lang w:val="hy-AM" w:eastAsia="ru-RU"/>
        </w:rPr>
        <w:tab/>
      </w:r>
      <w:bookmarkEnd w:id="0"/>
    </w:p>
    <w:sectPr w:rsidR="0016687B" w:rsidRPr="0035295C" w:rsidSect="00FD1822">
      <w:pgSz w:w="11907" w:h="16839" w:code="9"/>
      <w:pgMar w:top="568" w:right="562" w:bottom="709"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EF"/>
    <w:rsid w:val="00023A0A"/>
    <w:rsid w:val="000276FD"/>
    <w:rsid w:val="00041FB3"/>
    <w:rsid w:val="000672B4"/>
    <w:rsid w:val="000D7534"/>
    <w:rsid w:val="000E1E02"/>
    <w:rsid w:val="001154ED"/>
    <w:rsid w:val="00154996"/>
    <w:rsid w:val="0016687B"/>
    <w:rsid w:val="001C51B8"/>
    <w:rsid w:val="001D47CA"/>
    <w:rsid w:val="001E5391"/>
    <w:rsid w:val="002005EE"/>
    <w:rsid w:val="00207E87"/>
    <w:rsid w:val="00220069"/>
    <w:rsid w:val="00276AE3"/>
    <w:rsid w:val="003177F9"/>
    <w:rsid w:val="0035295C"/>
    <w:rsid w:val="00401D43"/>
    <w:rsid w:val="00403C75"/>
    <w:rsid w:val="00441AFA"/>
    <w:rsid w:val="00473344"/>
    <w:rsid w:val="00500A75"/>
    <w:rsid w:val="005070D9"/>
    <w:rsid w:val="00551D66"/>
    <w:rsid w:val="0056691A"/>
    <w:rsid w:val="00693381"/>
    <w:rsid w:val="006949D8"/>
    <w:rsid w:val="007C2F53"/>
    <w:rsid w:val="007D353F"/>
    <w:rsid w:val="008440BD"/>
    <w:rsid w:val="008954DB"/>
    <w:rsid w:val="008A727D"/>
    <w:rsid w:val="008B5CEF"/>
    <w:rsid w:val="009518E8"/>
    <w:rsid w:val="009676DD"/>
    <w:rsid w:val="00A1038A"/>
    <w:rsid w:val="00B14806"/>
    <w:rsid w:val="00B8773E"/>
    <w:rsid w:val="00BF06A5"/>
    <w:rsid w:val="00CA2E37"/>
    <w:rsid w:val="00CC6804"/>
    <w:rsid w:val="00E11E96"/>
    <w:rsid w:val="00EE1710"/>
    <w:rsid w:val="00EE78C0"/>
    <w:rsid w:val="00F233B9"/>
    <w:rsid w:val="00F55668"/>
    <w:rsid w:val="00F616C2"/>
    <w:rsid w:val="00FD0E3C"/>
    <w:rsid w:val="00FD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96"/>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1E96"/>
    <w:pPr>
      <w:spacing w:before="100" w:beforeAutospacing="1" w:after="100" w:afterAutospacing="1" w:line="240" w:lineRule="auto"/>
    </w:pPr>
    <w:rPr>
      <w:rFonts w:ascii="GHEA Grapalat" w:eastAsiaTheme="minorEastAsia" w:hAnsi="GHEA Grapalat" w:cs="Times New Roman"/>
      <w:sz w:val="24"/>
      <w:szCs w:val="24"/>
      <w:lang w:val="en-US"/>
    </w:rPr>
  </w:style>
  <w:style w:type="character" w:styleId="a4">
    <w:name w:val="Strong"/>
    <w:basedOn w:val="a0"/>
    <w:uiPriority w:val="22"/>
    <w:qFormat/>
    <w:rsid w:val="00E11E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96"/>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1E96"/>
    <w:pPr>
      <w:spacing w:before="100" w:beforeAutospacing="1" w:after="100" w:afterAutospacing="1" w:line="240" w:lineRule="auto"/>
    </w:pPr>
    <w:rPr>
      <w:rFonts w:ascii="GHEA Grapalat" w:eastAsiaTheme="minorEastAsia" w:hAnsi="GHEA Grapalat" w:cs="Times New Roman"/>
      <w:sz w:val="24"/>
      <w:szCs w:val="24"/>
      <w:lang w:val="en-US"/>
    </w:rPr>
  </w:style>
  <w:style w:type="character" w:styleId="a4">
    <w:name w:val="Strong"/>
    <w:basedOn w:val="a0"/>
    <w:uiPriority w:val="22"/>
    <w:qFormat/>
    <w:rsid w:val="00E1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1272">
      <w:bodyDiv w:val="1"/>
      <w:marLeft w:val="0"/>
      <w:marRight w:val="0"/>
      <w:marTop w:val="0"/>
      <w:marBottom w:val="0"/>
      <w:divBdr>
        <w:top w:val="none" w:sz="0" w:space="0" w:color="auto"/>
        <w:left w:val="none" w:sz="0" w:space="0" w:color="auto"/>
        <w:bottom w:val="none" w:sz="0" w:space="0" w:color="auto"/>
        <w:right w:val="none" w:sz="0" w:space="0" w:color="auto"/>
      </w:divBdr>
      <w:divsChild>
        <w:div w:id="169102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Tadevosyan</dc:creator>
  <cp:keywords/>
  <dc:description/>
  <cp:lastModifiedBy>Gohar Tadevosyan</cp:lastModifiedBy>
  <cp:revision>5</cp:revision>
  <dcterms:created xsi:type="dcterms:W3CDTF">2025-01-23T07:22:00Z</dcterms:created>
  <dcterms:modified xsi:type="dcterms:W3CDTF">2025-01-23T13:06:00Z</dcterms:modified>
</cp:coreProperties>
</file>