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7F" w:rsidRDefault="00FA687F" w:rsidP="00FA687F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 w:rsidR="008B6980">
        <w:rPr>
          <w:rFonts w:cs="Sylfaen"/>
          <w:b/>
          <w:i/>
          <w:sz w:val="24"/>
          <w:szCs w:val="24"/>
          <w:lang w:val="hy-AM"/>
        </w:rPr>
        <w:t>2020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 w:rsidR="00031F18">
        <w:rPr>
          <w:rFonts w:asciiTheme="minorHAnsi" w:hAnsiTheme="minorHAnsi" w:cs="Sylfaen"/>
          <w:b/>
          <w:i/>
          <w:sz w:val="24"/>
          <w:szCs w:val="24"/>
          <w:lang w:val="hy-AM"/>
        </w:rPr>
        <w:t>2-րդ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FA687F" w:rsidRDefault="00FA687F" w:rsidP="00FA687F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CA1A6F"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FA687F" w:rsidRDefault="00FA687F" w:rsidP="00FA687F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CA1A6F" w:rsidRPr="00CA1A6F">
        <w:rPr>
          <w:rFonts w:cs="Sylfaen"/>
          <w:sz w:val="24"/>
          <w:szCs w:val="24"/>
        </w:rPr>
        <w:t xml:space="preserve"> </w:t>
      </w:r>
      <w:r w:rsidR="00031F18">
        <w:rPr>
          <w:rFonts w:asciiTheme="minorHAnsi" w:hAnsiTheme="minorHAnsi" w:cs="Sylfaen"/>
          <w:sz w:val="24"/>
          <w:szCs w:val="24"/>
          <w:lang w:val="hy-AM"/>
        </w:rPr>
        <w:t>11</w:t>
      </w:r>
      <w:r>
        <w:rPr>
          <w:sz w:val="24"/>
          <w:szCs w:val="24"/>
        </w:rPr>
        <w:t>:</w:t>
      </w:r>
    </w:p>
    <w:p w:rsidR="00FA687F" w:rsidRDefault="00FA687F" w:rsidP="00FA687F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 w:rsidR="000C2D8A">
        <w:rPr>
          <w:rFonts w:asciiTheme="minorHAnsi" w:hAnsiTheme="minorHAnsi"/>
          <w:b/>
          <w:sz w:val="24"/>
          <w:szCs w:val="24"/>
          <w:lang w:val="hy-AM"/>
        </w:rPr>
        <w:t>28</w:t>
      </w:r>
      <w:r>
        <w:rPr>
          <w:sz w:val="24"/>
          <w:szCs w:val="24"/>
        </w:rPr>
        <w:t>:</w:t>
      </w:r>
    </w:p>
    <w:p w:rsidR="00C25173" w:rsidRPr="00C25173" w:rsidRDefault="00FA687F" w:rsidP="00C25173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802D62">
        <w:rPr>
          <w:rFonts w:cs="Sylfaen"/>
          <w:sz w:val="24"/>
          <w:szCs w:val="24"/>
        </w:rPr>
        <w:t xml:space="preserve"> </w:t>
      </w:r>
      <w:r w:rsidR="000C2D8A">
        <w:rPr>
          <w:rFonts w:asciiTheme="minorHAnsi" w:hAnsiTheme="minorHAnsi"/>
          <w:b/>
          <w:sz w:val="24"/>
          <w:szCs w:val="24"/>
          <w:lang w:val="hy-AM"/>
        </w:rPr>
        <w:t>11</w:t>
      </w:r>
      <w:r>
        <w:rPr>
          <w:b/>
          <w:sz w:val="24"/>
          <w:szCs w:val="24"/>
          <w:lang w:val="hy-AM"/>
        </w:rPr>
        <w:t xml:space="preserve">, որից </w:t>
      </w:r>
      <w:r w:rsidR="00C25173">
        <w:rPr>
          <w:b/>
          <w:sz w:val="24"/>
          <w:szCs w:val="24"/>
          <w:lang w:val="hy-AM"/>
        </w:rPr>
        <w:t>որից</w:t>
      </w:r>
      <w:r w:rsidR="00C25173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="000C2D8A">
        <w:rPr>
          <w:rFonts w:asciiTheme="minorHAnsi" w:hAnsiTheme="minorHAnsi"/>
          <w:sz w:val="24"/>
          <w:szCs w:val="24"/>
          <w:lang w:val="hy-AM"/>
        </w:rPr>
        <w:t>3</w:t>
      </w:r>
      <w:r w:rsidR="00C25173" w:rsidRPr="00A05255">
        <w:rPr>
          <w:sz w:val="24"/>
          <w:szCs w:val="24"/>
          <w:lang w:val="hy-AM"/>
        </w:rPr>
        <w:t>-</w:t>
      </w:r>
      <w:r w:rsidR="00C25173" w:rsidRPr="00A05255">
        <w:rPr>
          <w:rFonts w:asciiTheme="minorHAnsi" w:hAnsiTheme="minorHAnsi"/>
          <w:sz w:val="24"/>
          <w:szCs w:val="24"/>
          <w:lang w:val="hy-AM"/>
        </w:rPr>
        <w:t>ը</w:t>
      </w:r>
      <w:proofErr w:type="gramStart"/>
      <w:r w:rsidR="00C25173">
        <w:rPr>
          <w:rFonts w:asciiTheme="minorHAnsi" w:hAnsiTheme="minorHAnsi"/>
          <w:sz w:val="24"/>
          <w:szCs w:val="24"/>
          <w:lang w:val="hy-AM"/>
        </w:rPr>
        <w:t>՝</w:t>
      </w:r>
      <w:r w:rsidR="00C25173">
        <w:rPr>
          <w:rFonts w:asciiTheme="minorHAnsi" w:hAnsiTheme="minorHAnsi"/>
          <w:b/>
          <w:sz w:val="24"/>
          <w:szCs w:val="24"/>
          <w:lang w:val="hy-AM"/>
        </w:rPr>
        <w:t xml:space="preserve">  </w:t>
      </w:r>
      <w:r w:rsidR="00C25173">
        <w:rPr>
          <w:sz w:val="24"/>
          <w:szCs w:val="24"/>
        </w:rPr>
        <w:t>գ</w:t>
      </w:r>
      <w:proofErr w:type="gramEnd"/>
      <w:r w:rsidR="00C25173" w:rsidRPr="00C25173">
        <w:rPr>
          <w:sz w:val="24"/>
          <w:szCs w:val="24"/>
        </w:rPr>
        <w:t>.</w:t>
      </w:r>
      <w:r w:rsidR="00C25173"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 w:rsidR="00C25173">
        <w:rPr>
          <w:sz w:val="24"/>
          <w:szCs w:val="24"/>
        </w:rPr>
        <w:t>Կեչուտ</w:t>
      </w:r>
      <w:proofErr w:type="spellEnd"/>
      <w:r w:rsidR="000C2D8A">
        <w:rPr>
          <w:rFonts w:asciiTheme="minorHAnsi" w:hAnsiTheme="minorHAnsi"/>
          <w:sz w:val="24"/>
          <w:szCs w:val="24"/>
          <w:lang w:val="hy-AM"/>
        </w:rPr>
        <w:t xml:space="preserve"> , 2</w:t>
      </w:r>
      <w:r w:rsidR="00C25173">
        <w:rPr>
          <w:rFonts w:asciiTheme="minorHAnsi" w:hAnsiTheme="minorHAnsi"/>
          <w:sz w:val="24"/>
          <w:szCs w:val="24"/>
          <w:lang w:val="hy-AM"/>
        </w:rPr>
        <w:t xml:space="preserve">-ական՝ </w:t>
      </w:r>
      <w:r w:rsidR="00C25173" w:rsidRPr="00ED1676">
        <w:rPr>
          <w:sz w:val="24"/>
          <w:szCs w:val="24"/>
        </w:rPr>
        <w:t>գ</w:t>
      </w:r>
      <w:r w:rsidR="00C25173" w:rsidRPr="00C25173">
        <w:rPr>
          <w:sz w:val="24"/>
          <w:szCs w:val="24"/>
        </w:rPr>
        <w:t xml:space="preserve">. </w:t>
      </w:r>
      <w:r w:rsidR="000C2D8A">
        <w:rPr>
          <w:sz w:val="24"/>
          <w:szCs w:val="24"/>
          <w:lang w:val="hy-AM"/>
        </w:rPr>
        <w:t>Կարմրաշեն</w:t>
      </w:r>
      <w:r w:rsidR="00C25173">
        <w:rPr>
          <w:rFonts w:asciiTheme="minorHAnsi" w:hAnsiTheme="minorHAnsi"/>
          <w:sz w:val="24"/>
          <w:szCs w:val="24"/>
          <w:lang w:val="hy-AM"/>
        </w:rPr>
        <w:t xml:space="preserve"> և գ․</w:t>
      </w:r>
      <w:proofErr w:type="spellStart"/>
      <w:r w:rsidR="00C25173">
        <w:rPr>
          <w:sz w:val="24"/>
          <w:szCs w:val="24"/>
        </w:rPr>
        <w:t>Հերհեր</w:t>
      </w:r>
      <w:proofErr w:type="spellEnd"/>
      <w:r w:rsidR="000C2D8A">
        <w:rPr>
          <w:rFonts w:asciiTheme="minorHAnsi" w:hAnsiTheme="minorHAnsi"/>
          <w:sz w:val="24"/>
          <w:szCs w:val="24"/>
          <w:lang w:val="hy-AM"/>
        </w:rPr>
        <w:t>, 4</w:t>
      </w:r>
      <w:r w:rsidR="00C25173">
        <w:rPr>
          <w:rFonts w:asciiTheme="minorHAnsi" w:hAnsiTheme="minorHAnsi"/>
          <w:sz w:val="24"/>
          <w:szCs w:val="24"/>
          <w:lang w:val="hy-AM"/>
        </w:rPr>
        <w:t xml:space="preserve">-ը՝ գ․ </w:t>
      </w:r>
      <w:r w:rsidR="000C2D8A">
        <w:rPr>
          <w:rFonts w:asciiTheme="minorHAnsi" w:hAnsiTheme="minorHAnsi"/>
          <w:sz w:val="24"/>
          <w:szCs w:val="24"/>
          <w:lang w:val="hy-AM"/>
        </w:rPr>
        <w:t>Գնդեվազ</w:t>
      </w:r>
      <w:r w:rsidR="00C25173">
        <w:rPr>
          <w:rFonts w:asciiTheme="minorHAnsi" w:hAnsiTheme="minorHAnsi"/>
          <w:sz w:val="24"/>
          <w:szCs w:val="24"/>
          <w:lang w:val="hy-AM"/>
        </w:rPr>
        <w:t xml:space="preserve"> </w:t>
      </w:r>
      <w:r w:rsidR="00C25173" w:rsidRPr="000922EB">
        <w:rPr>
          <w:sz w:val="24"/>
          <w:szCs w:val="24"/>
          <w:lang w:val="hy-AM"/>
        </w:rPr>
        <w:t>բնակավայրերում</w:t>
      </w:r>
      <w:r w:rsidR="00C25173" w:rsidRPr="00C25173">
        <w:rPr>
          <w:b/>
          <w:sz w:val="24"/>
          <w:szCs w:val="24"/>
        </w:rPr>
        <w:t>:</w:t>
      </w:r>
    </w:p>
    <w:p w:rsidR="00FA687F" w:rsidRPr="00802D62" w:rsidRDefault="00FA687F" w:rsidP="00FA687F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 w:rsidR="009E7FC9">
        <w:rPr>
          <w:rFonts w:asciiTheme="minorHAnsi" w:hAnsiTheme="minorHAnsi" w:cs="Sylfaen"/>
          <w:sz w:val="24"/>
          <w:szCs w:val="24"/>
          <w:lang w:val="hy-AM"/>
        </w:rPr>
        <w:t>1</w:t>
      </w:r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proofErr w:type="spellStart"/>
      <w:r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sz w:val="24"/>
          <w:szCs w:val="24"/>
          <w:lang w:val="ru-RU"/>
        </w:rPr>
        <w:t>՝</w:t>
      </w:r>
      <w:r w:rsidR="008C4983">
        <w:rPr>
          <w:rFonts w:cs="Sylfaen"/>
          <w:b/>
          <w:sz w:val="24"/>
          <w:szCs w:val="24"/>
        </w:rPr>
        <w:t xml:space="preserve"> </w:t>
      </w:r>
      <w:r w:rsidR="00390BA1">
        <w:rPr>
          <w:rFonts w:cs="Sylfaen"/>
          <w:b/>
          <w:sz w:val="24"/>
          <w:szCs w:val="24"/>
          <w:lang w:val="hy-AM"/>
        </w:rPr>
        <w:t>6</w:t>
      </w:r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FA687F" w:rsidRPr="00802D62" w:rsidRDefault="00FA687F" w:rsidP="00FA687F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FA687F" w:rsidRPr="00802D62" w:rsidRDefault="00FA687F" w:rsidP="00FA687F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5) </w:t>
      </w:r>
      <w:proofErr w:type="spellStart"/>
      <w:r>
        <w:rPr>
          <w:rFonts w:cs="Sylfaen"/>
          <w:sz w:val="24"/>
          <w:szCs w:val="24"/>
        </w:rPr>
        <w:t>Ենթակառուցվածքների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գործունեության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6)</w:t>
      </w:r>
      <w:proofErr w:type="spellStart"/>
      <w:r>
        <w:rPr>
          <w:rFonts w:cs="Sylfaen"/>
          <w:sz w:val="24"/>
          <w:szCs w:val="24"/>
        </w:rPr>
        <w:t>Համայնքի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զարգացման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փոքր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ու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բիզնեսի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աջակցման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>:</w:t>
      </w:r>
    </w:p>
    <w:p w:rsidR="00FA687F" w:rsidRPr="00B664E7" w:rsidRDefault="00FA687F" w:rsidP="00FA687F">
      <w:pPr>
        <w:ind w:firstLine="0"/>
        <w:jc w:val="both"/>
        <w:rPr>
          <w:b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7.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Սոցիալական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Pr="00802D62">
        <w:rPr>
          <w:sz w:val="24"/>
          <w:szCs w:val="24"/>
        </w:rPr>
        <w:t xml:space="preserve">` </w:t>
      </w:r>
      <w:r w:rsidR="00F87D47">
        <w:rPr>
          <w:b/>
          <w:sz w:val="24"/>
          <w:szCs w:val="24"/>
        </w:rPr>
        <w:t>13</w:t>
      </w:r>
      <w:r w:rsidR="00AA384D">
        <w:rPr>
          <w:b/>
          <w:sz w:val="24"/>
          <w:szCs w:val="24"/>
        </w:rPr>
        <w:t>9</w:t>
      </w:r>
      <w:r w:rsidR="00B664E7">
        <w:rPr>
          <w:b/>
          <w:sz w:val="24"/>
          <w:szCs w:val="24"/>
        </w:rPr>
        <w:t xml:space="preserve">, </w:t>
      </w:r>
      <w:proofErr w:type="spellStart"/>
      <w:r w:rsidR="00B664E7">
        <w:rPr>
          <w:b/>
          <w:sz w:val="24"/>
          <w:szCs w:val="24"/>
        </w:rPr>
        <w:t>որից</w:t>
      </w:r>
      <w:proofErr w:type="spellEnd"/>
      <w:r w:rsidR="00B664E7">
        <w:rPr>
          <w:b/>
          <w:sz w:val="24"/>
          <w:szCs w:val="24"/>
        </w:rPr>
        <w:t>՝</w:t>
      </w:r>
      <w:r w:rsidR="00AA384D">
        <w:rPr>
          <w:b/>
          <w:sz w:val="24"/>
          <w:szCs w:val="24"/>
        </w:rPr>
        <w:t xml:space="preserve"> </w:t>
      </w:r>
      <w:r w:rsidR="00F87D47">
        <w:rPr>
          <w:rFonts w:asciiTheme="minorHAnsi" w:hAnsiTheme="minorHAnsi"/>
          <w:b/>
          <w:sz w:val="24"/>
          <w:szCs w:val="24"/>
          <w:lang w:val="hy-AM"/>
        </w:rPr>
        <w:t>4</w:t>
      </w:r>
      <w:r w:rsidR="00F87D47">
        <w:rPr>
          <w:rFonts w:asciiTheme="minorHAnsi" w:hAnsiTheme="minorHAnsi"/>
          <w:b/>
          <w:sz w:val="24"/>
          <w:szCs w:val="24"/>
        </w:rPr>
        <w:t>5</w:t>
      </w:r>
      <w:r w:rsidR="00B664E7">
        <w:rPr>
          <w:b/>
          <w:sz w:val="24"/>
          <w:szCs w:val="24"/>
        </w:rPr>
        <w:t xml:space="preserve">-ը </w:t>
      </w:r>
      <w:proofErr w:type="spellStart"/>
      <w:r w:rsidR="00B664E7">
        <w:rPr>
          <w:b/>
          <w:sz w:val="24"/>
          <w:szCs w:val="24"/>
        </w:rPr>
        <w:t>աշխատակազմի</w:t>
      </w:r>
      <w:proofErr w:type="spellEnd"/>
      <w:r w:rsidR="00B664E7">
        <w:rPr>
          <w:b/>
          <w:sz w:val="24"/>
          <w:szCs w:val="24"/>
        </w:rPr>
        <w:t xml:space="preserve"> </w:t>
      </w:r>
      <w:proofErr w:type="spellStart"/>
      <w:r w:rsidR="00B664E7">
        <w:rPr>
          <w:b/>
          <w:sz w:val="24"/>
          <w:szCs w:val="24"/>
        </w:rPr>
        <w:t>սոցիալական</w:t>
      </w:r>
      <w:proofErr w:type="spellEnd"/>
      <w:r w:rsidR="00B664E7">
        <w:rPr>
          <w:b/>
          <w:sz w:val="24"/>
          <w:szCs w:val="24"/>
        </w:rPr>
        <w:t xml:space="preserve"> </w:t>
      </w:r>
      <w:proofErr w:type="spellStart"/>
      <w:r w:rsidR="00B664E7">
        <w:rPr>
          <w:b/>
          <w:sz w:val="24"/>
          <w:szCs w:val="24"/>
        </w:rPr>
        <w:t>աշխատողի</w:t>
      </w:r>
      <w:proofErr w:type="spellEnd"/>
      <w:r w:rsidR="00B664E7">
        <w:rPr>
          <w:b/>
          <w:sz w:val="24"/>
          <w:szCs w:val="24"/>
        </w:rPr>
        <w:t xml:space="preserve"> </w:t>
      </w:r>
      <w:proofErr w:type="spellStart"/>
      <w:r w:rsidR="00B664E7">
        <w:rPr>
          <w:b/>
          <w:sz w:val="24"/>
          <w:szCs w:val="24"/>
        </w:rPr>
        <w:t>կողմից</w:t>
      </w:r>
      <w:proofErr w:type="spellEnd"/>
      <w:r w:rsidR="00B664E7">
        <w:rPr>
          <w:b/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1.</w:t>
      </w:r>
      <w:r>
        <w:rPr>
          <w:sz w:val="24"/>
          <w:szCs w:val="24"/>
        </w:rPr>
        <w:t>Յուրաքանչյուր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տնային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այցելության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ճշտել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տվյալ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պահին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ընտանիքում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փաստացի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բնակվողների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թիվը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արձանագրել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բացականերին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գնահատել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կարիքները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բացահայտել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առաջարկել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համապատասխան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լուծումներ</w:t>
      </w:r>
      <w:proofErr w:type="spellEnd"/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2.</w:t>
      </w:r>
      <w:r>
        <w:rPr>
          <w:sz w:val="24"/>
          <w:szCs w:val="24"/>
        </w:rPr>
        <w:t>Կազմվում</w:t>
      </w:r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արձանագրություն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բնակարանային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պայմանների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sz w:val="24"/>
          <w:szCs w:val="24"/>
        </w:rPr>
        <w:t>3.</w:t>
      </w:r>
      <w:r>
        <w:rPr>
          <w:sz w:val="24"/>
          <w:szCs w:val="24"/>
        </w:rPr>
        <w:t>Ելնելով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</w:t>
      </w:r>
      <w:r w:rsidRPr="00802D62">
        <w:rPr>
          <w:sz w:val="24"/>
          <w:szCs w:val="24"/>
        </w:rPr>
        <w:t>-</w:t>
      </w:r>
      <w:r>
        <w:rPr>
          <w:sz w:val="24"/>
          <w:szCs w:val="24"/>
        </w:rPr>
        <w:t>իրավական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անապահով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վիճակից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մասնագետն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առաջարկում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նշանակել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 w:rsidRPr="00802D62">
        <w:rPr>
          <w:sz w:val="24"/>
          <w:szCs w:val="24"/>
        </w:rPr>
        <w:t>:</w:t>
      </w:r>
    </w:p>
    <w:p w:rsidR="00FA687F" w:rsidRPr="008C4983" w:rsidRDefault="00FA687F" w:rsidP="00FA687F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02D62">
        <w:rPr>
          <w:rFonts w:cs="Sylfaen"/>
          <w:b/>
          <w:i/>
          <w:sz w:val="24"/>
          <w:szCs w:val="24"/>
        </w:rPr>
        <w:t>8.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Նախադպրոցական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և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արտադպրոցական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կրթության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հաստատություններ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կատարված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այցեր</w:t>
      </w:r>
      <w:proofErr w:type="spellEnd"/>
      <w:r>
        <w:rPr>
          <w:b/>
          <w:i/>
          <w:sz w:val="24"/>
          <w:szCs w:val="24"/>
          <w:lang w:val="ru-RU"/>
        </w:rPr>
        <w:t>՝</w:t>
      </w:r>
      <w:r w:rsidR="008C4983">
        <w:rPr>
          <w:b/>
          <w:i/>
          <w:sz w:val="24"/>
          <w:szCs w:val="24"/>
          <w:lang w:val="hy-AM"/>
        </w:rPr>
        <w:t xml:space="preserve"> </w:t>
      </w:r>
      <w:r w:rsidR="008C4983" w:rsidRPr="008C4983">
        <w:rPr>
          <w:sz w:val="24"/>
          <w:szCs w:val="24"/>
          <w:lang w:val="hy-AM"/>
        </w:rPr>
        <w:t xml:space="preserve">կորոնավիրուսի </w:t>
      </w:r>
      <w:r w:rsidR="008C4983">
        <w:rPr>
          <w:sz w:val="24"/>
          <w:szCs w:val="24"/>
          <w:lang w:val="hy-AM"/>
        </w:rPr>
        <w:t>համաճ</w:t>
      </w:r>
      <w:r w:rsidR="008C4983" w:rsidRPr="008C4983">
        <w:rPr>
          <w:sz w:val="24"/>
          <w:szCs w:val="24"/>
          <w:lang w:val="hy-AM"/>
        </w:rPr>
        <w:t>արակի հետ կապված այցեր չեն եղել</w:t>
      </w:r>
    </w:p>
    <w:p w:rsidR="007A14A5" w:rsidRDefault="007A14A5" w:rsidP="00FA687F">
      <w:pPr>
        <w:pStyle w:val="a4"/>
        <w:ind w:firstLine="0"/>
        <w:jc w:val="both"/>
        <w:rPr>
          <w:rFonts w:asciiTheme="minorHAnsi" w:hAnsiTheme="minorHAnsi" w:cs="Sylfaen"/>
          <w:b/>
          <w:i/>
          <w:sz w:val="24"/>
          <w:szCs w:val="24"/>
          <w:lang w:val="hy-AM"/>
        </w:rPr>
      </w:pPr>
    </w:p>
    <w:p w:rsidR="00FA687F" w:rsidRPr="0013038A" w:rsidRDefault="00FA687F" w:rsidP="0013038A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lastRenderedPageBreak/>
        <w:t>9.</w:t>
      </w:r>
      <w:r w:rsidR="00D337ED">
        <w:rPr>
          <w:rFonts w:cs="Sylfaen"/>
          <w:b/>
          <w:i/>
          <w:sz w:val="24"/>
          <w:szCs w:val="24"/>
          <w:lang w:val="hy-AM"/>
        </w:rPr>
        <w:t xml:space="preserve"> </w:t>
      </w:r>
      <w:r w:rsidRPr="0013038A">
        <w:rPr>
          <w:rFonts w:cs="Sylfaen"/>
          <w:b/>
          <w:i/>
          <w:sz w:val="24"/>
          <w:szCs w:val="24"/>
          <w:lang w:val="hy-AM"/>
        </w:rPr>
        <w:t>Դպրոցական տարիքի երեխաների քանակը</w:t>
      </w:r>
      <w:r w:rsidRPr="0013038A">
        <w:rPr>
          <w:b/>
          <w:i/>
          <w:sz w:val="24"/>
          <w:szCs w:val="24"/>
          <w:lang w:val="hy-AM"/>
        </w:rPr>
        <w:t xml:space="preserve">, </w:t>
      </w:r>
      <w:r w:rsidRPr="0013038A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FA687F" w:rsidRDefault="00FA687F" w:rsidP="00FA687F">
      <w:pPr>
        <w:ind w:firstLine="0"/>
        <w:jc w:val="both"/>
        <w:rPr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</w:t>
      </w:r>
      <w:r w:rsidR="00D337ED">
        <w:rPr>
          <w:rFonts w:cs="Sylfaen"/>
          <w:b/>
          <w:i/>
          <w:sz w:val="24"/>
          <w:szCs w:val="24"/>
          <w:lang w:val="hy-AM"/>
        </w:rPr>
        <w:t xml:space="preserve"> </w:t>
      </w:r>
      <w:r>
        <w:rPr>
          <w:rFonts w:cs="Sylfaen"/>
          <w:b/>
          <w:i/>
          <w:sz w:val="24"/>
          <w:szCs w:val="24"/>
          <w:lang w:val="hy-AM"/>
        </w:rPr>
        <w:t>Հանրային միջոցառումներ՝</w:t>
      </w:r>
    </w:p>
    <w:p w:rsidR="00FA687F" w:rsidRPr="001337BB" w:rsidRDefault="001337BB" w:rsidP="00FA687F">
      <w:pPr>
        <w:ind w:firstLine="0"/>
        <w:jc w:val="both"/>
        <w:rPr>
          <w:rFonts w:asciiTheme="minorHAnsi" w:hAnsiTheme="minorHAnsi"/>
          <w:b/>
          <w:sz w:val="24"/>
          <w:szCs w:val="24"/>
          <w:lang w:val="hy-AM"/>
        </w:rPr>
      </w:pPr>
      <w:r>
        <w:rPr>
          <w:rFonts w:asciiTheme="minorHAnsi" w:hAnsiTheme="minorHAnsi"/>
          <w:b/>
          <w:sz w:val="24"/>
          <w:szCs w:val="24"/>
          <w:lang w:val="hy-AM"/>
        </w:rPr>
        <w:t xml:space="preserve">     </w:t>
      </w:r>
      <w:r w:rsidR="009C6710">
        <w:rPr>
          <w:rFonts w:asciiTheme="minorHAnsi" w:hAnsiTheme="minorHAnsi"/>
          <w:b/>
          <w:sz w:val="24"/>
          <w:szCs w:val="24"/>
          <w:lang w:val="hy-AM"/>
        </w:rPr>
        <w:t>Ապրիլ՝</w:t>
      </w:r>
    </w:p>
    <w:p w:rsidR="00FA687F" w:rsidRPr="00170E67" w:rsidRDefault="009C6710" w:rsidP="009C6710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9C6710">
        <w:rPr>
          <w:sz w:val="24"/>
          <w:szCs w:val="24"/>
          <w:lang w:val="hy-AM"/>
        </w:rPr>
        <w:t xml:space="preserve">Մեծ Եղեռնի զոհերի հիշատակի օրվա հետ կապված ծաղիկներ խոնարհվեցին  զոհերի հիշատակին նվիրված  խաչքարի մոտ: </w:t>
      </w:r>
    </w:p>
    <w:p w:rsidR="001337BB" w:rsidRDefault="009C6710" w:rsidP="001337BB">
      <w:pPr>
        <w:ind w:firstLine="0"/>
        <w:jc w:val="both"/>
        <w:rPr>
          <w:rFonts w:asciiTheme="minorHAnsi" w:hAnsiTheme="minorHAnsi"/>
          <w:b/>
          <w:sz w:val="24"/>
          <w:szCs w:val="24"/>
          <w:lang w:val="hy-AM"/>
        </w:rPr>
      </w:pPr>
      <w:r>
        <w:rPr>
          <w:rFonts w:asciiTheme="minorHAnsi" w:hAnsiTheme="minorHAnsi"/>
          <w:b/>
          <w:sz w:val="24"/>
          <w:szCs w:val="24"/>
          <w:lang w:val="hy-AM"/>
        </w:rPr>
        <w:t>Մայիս՝</w:t>
      </w:r>
    </w:p>
    <w:p w:rsidR="009C6710" w:rsidRDefault="009C6710" w:rsidP="009C6710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9C6710">
        <w:rPr>
          <w:sz w:val="24"/>
          <w:szCs w:val="24"/>
          <w:lang w:val="hy-AM"/>
        </w:rPr>
        <w:t xml:space="preserve">Ծաղիկներ խոնարհվեցին Արցախյան պատերազմում զոհվածների   հիշատակը հավերժացնող հուշարձանին: </w:t>
      </w:r>
    </w:p>
    <w:p w:rsidR="009C6710" w:rsidRDefault="009C6710" w:rsidP="009C6710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9C6710">
        <w:rPr>
          <w:sz w:val="24"/>
          <w:szCs w:val="24"/>
          <w:lang w:val="hy-AM"/>
        </w:rPr>
        <w:t>Ջերմուկ համայնքի բոլոր նորածինները՝ &lt;&lt;փոքրիկ ջերմուկցիները&gt;&gt;, ստացան համայնքապետարանի կողմից պատրաստված նվեր տոպրակներ</w:t>
      </w:r>
      <w:r>
        <w:rPr>
          <w:sz w:val="24"/>
          <w:szCs w:val="24"/>
          <w:lang w:val="hy-AM"/>
        </w:rPr>
        <w:t xml:space="preserve">:   </w:t>
      </w:r>
    </w:p>
    <w:p w:rsidR="009C6710" w:rsidRDefault="009C6710" w:rsidP="009C6710">
      <w:pPr>
        <w:ind w:firstLine="0"/>
        <w:jc w:val="both"/>
        <w:rPr>
          <w:b/>
          <w:sz w:val="24"/>
          <w:szCs w:val="24"/>
          <w:lang w:val="hy-AM"/>
        </w:rPr>
      </w:pPr>
      <w:r w:rsidRPr="009C6710">
        <w:rPr>
          <w:b/>
          <w:sz w:val="24"/>
          <w:szCs w:val="24"/>
          <w:lang w:val="hy-AM"/>
        </w:rPr>
        <w:t xml:space="preserve">Հունիս՝  </w:t>
      </w:r>
      <w:r>
        <w:rPr>
          <w:b/>
          <w:sz w:val="24"/>
          <w:szCs w:val="24"/>
          <w:lang w:val="hy-AM"/>
        </w:rPr>
        <w:t xml:space="preserve">      </w:t>
      </w:r>
    </w:p>
    <w:p w:rsidR="009C6710" w:rsidRDefault="009C6710" w:rsidP="009C6710">
      <w:pPr>
        <w:pStyle w:val="a4"/>
        <w:numPr>
          <w:ilvl w:val="0"/>
          <w:numId w:val="10"/>
        </w:numPr>
        <w:jc w:val="both"/>
        <w:rPr>
          <w:sz w:val="24"/>
          <w:szCs w:val="24"/>
          <w:lang w:val="hy-AM"/>
        </w:rPr>
      </w:pPr>
      <w:r w:rsidRPr="009C6710">
        <w:rPr>
          <w:sz w:val="24"/>
          <w:szCs w:val="24"/>
          <w:lang w:val="hy-AM"/>
        </w:rPr>
        <w:t xml:space="preserve">Շախմատի օնլայն մրցաշար, որին մասնակցել են Ջերմուկի Կարեն Ասրյանի անվան շախմատի դպրոցի սաները:    </w:t>
      </w:r>
    </w:p>
    <w:p w:rsidR="00F4108B" w:rsidRPr="00F4108B" w:rsidRDefault="00F4108B" w:rsidP="00F4108B">
      <w:pPr>
        <w:spacing w:before="100" w:beforeAutospacing="1" w:after="100" w:afterAutospacing="1"/>
        <w:ind w:firstLine="0"/>
        <w:jc w:val="both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F4108B">
        <w:rPr>
          <w:rFonts w:eastAsia="Times New Roman" w:cs="Times New Roman"/>
          <w:color w:val="000000"/>
          <w:sz w:val="24"/>
          <w:szCs w:val="24"/>
          <w:lang w:val="hy-AM"/>
        </w:rPr>
        <w:br/>
      </w:r>
      <w:r w:rsidRPr="00F4108B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Համավարակի տարածման կանխարգելմանն ուղղված </w:t>
      </w:r>
      <w:r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իրազեկման </w:t>
      </w:r>
      <w:r w:rsidRPr="00F4108B">
        <w:rPr>
          <w:rFonts w:eastAsia="Times New Roman" w:cs="Times New Roman"/>
          <w:b/>
          <w:color w:val="000000"/>
          <w:sz w:val="24"/>
          <w:szCs w:val="24"/>
          <w:lang w:val="hy-AM"/>
        </w:rPr>
        <w:t>միջոցառումներ</w:t>
      </w:r>
      <w:r>
        <w:rPr>
          <w:rFonts w:eastAsia="Times New Roman" w:cs="Times New Roman"/>
          <w:b/>
          <w:color w:val="000000"/>
          <w:sz w:val="24"/>
          <w:szCs w:val="24"/>
          <w:lang w:val="hy-AM"/>
        </w:rPr>
        <w:t>՝</w:t>
      </w:r>
    </w:p>
    <w:p w:rsidR="00F4108B" w:rsidRPr="00F4108B" w:rsidRDefault="00F4108B" w:rsidP="00F4108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F4108B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F4108B">
        <w:rPr>
          <w:color w:val="000000"/>
          <w:sz w:val="21"/>
          <w:szCs w:val="21"/>
          <w:lang w:val="hy-AM"/>
        </w:rPr>
        <w:t xml:space="preserve"> </w:t>
      </w:r>
      <w:r w:rsidRPr="00F4108B">
        <w:rPr>
          <w:color w:val="000000"/>
          <w:sz w:val="24"/>
          <w:szCs w:val="24"/>
          <w:lang w:val="hy-AM"/>
        </w:rPr>
        <w:t xml:space="preserve">Ջերմուկ համայնքի ղեկավար Վարդան Հովհաննիսյանն ու Ջերմուկի բաժնի պետ, ոստիկանության մայոր՝ Արմեն Արմենակյանը շրջել են քաղաքով </w:t>
      </w:r>
      <w:r w:rsidRPr="00F4108B">
        <w:rPr>
          <w:color w:val="000000"/>
          <w:sz w:val="24"/>
          <w:szCs w:val="24"/>
          <w:lang w:val="hy-AM"/>
        </w:rPr>
        <w:t>և</w:t>
      </w:r>
      <w:r w:rsidRPr="00F4108B">
        <w:rPr>
          <w:color w:val="000000"/>
          <w:sz w:val="24"/>
          <w:szCs w:val="24"/>
          <w:lang w:val="hy-AM"/>
        </w:rPr>
        <w:t xml:space="preserve"> բնակիչներին ու քաղաքի հյուրերին</w:t>
      </w:r>
      <w:r w:rsidRPr="00F4108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F4108B">
        <w:rPr>
          <w:sz w:val="24"/>
          <w:szCs w:val="24"/>
          <w:lang w:val="hy-AM"/>
        </w:rPr>
        <w:t>կոչ արել</w:t>
      </w:r>
      <w:r w:rsidRPr="00F4108B">
        <w:rPr>
          <w:color w:val="000000"/>
          <w:sz w:val="24"/>
          <w:szCs w:val="24"/>
          <w:lang w:val="hy-AM"/>
        </w:rPr>
        <w:t xml:space="preserve"> խստագույնս </w:t>
      </w:r>
      <w:r>
        <w:rPr>
          <w:color w:val="000000"/>
          <w:sz w:val="24"/>
          <w:szCs w:val="24"/>
          <w:lang w:val="hy-AM"/>
        </w:rPr>
        <w:t>հետև</w:t>
      </w:r>
      <w:r w:rsidRPr="00F4108B">
        <w:rPr>
          <w:color w:val="000000"/>
          <w:sz w:val="24"/>
          <w:szCs w:val="24"/>
          <w:lang w:val="hy-AM"/>
        </w:rPr>
        <w:t>ել ՀՀ պարետի ցուցումներին:</w:t>
      </w:r>
    </w:p>
    <w:p w:rsidR="00F4108B" w:rsidRPr="00F4108B" w:rsidRDefault="00F4108B" w:rsidP="00F4108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F4108B">
        <w:rPr>
          <w:color w:val="000000"/>
          <w:sz w:val="24"/>
          <w:szCs w:val="24"/>
          <w:lang w:val="hy-AM"/>
        </w:rPr>
        <w:t xml:space="preserve">Համավարակի հետագա տարածումը կանխարգելելու նպատակով, համայնքի ղեկավարի, վարչական ղեկավարների, համայնքապետարանի աշխատակազմի աշխատակիցների անմիջական և պարտադիր </w:t>
      </w:r>
      <w:bookmarkStart w:id="0" w:name="_GoBack"/>
      <w:bookmarkEnd w:id="0"/>
      <w:r w:rsidRPr="00F4108B">
        <w:rPr>
          <w:color w:val="000000"/>
          <w:sz w:val="24"/>
          <w:szCs w:val="24"/>
          <w:lang w:val="hy-AM"/>
        </w:rPr>
        <w:t>մասնակցությամբ,</w:t>
      </w:r>
      <w:r w:rsidRPr="00F4108B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F4108B">
        <w:rPr>
          <w:color w:val="000000"/>
          <w:sz w:val="24"/>
          <w:szCs w:val="24"/>
          <w:lang w:val="hy-AM"/>
        </w:rPr>
        <w:t xml:space="preserve"> ամենօրյա պարբերականությամբ, համայնքի տարածքում իրականացվում են շրջայցեր:</w:t>
      </w:r>
    </w:p>
    <w:p w:rsidR="00F4108B" w:rsidRPr="009C6710" w:rsidRDefault="00F4108B" w:rsidP="00F4108B">
      <w:pPr>
        <w:pStyle w:val="a4"/>
        <w:ind w:left="2145" w:firstLine="0"/>
        <w:jc w:val="both"/>
        <w:rPr>
          <w:sz w:val="24"/>
          <w:szCs w:val="24"/>
          <w:lang w:val="hy-AM"/>
        </w:rPr>
      </w:pPr>
    </w:p>
    <w:p w:rsidR="009C6710" w:rsidRPr="009C6710" w:rsidRDefault="009C6710" w:rsidP="009C6710">
      <w:pPr>
        <w:ind w:firstLine="0"/>
        <w:jc w:val="both"/>
        <w:rPr>
          <w:b/>
          <w:sz w:val="24"/>
          <w:szCs w:val="24"/>
          <w:lang w:val="hy-AM"/>
        </w:rPr>
      </w:pPr>
    </w:p>
    <w:p w:rsidR="00FA687F" w:rsidRPr="00FF6AB7" w:rsidRDefault="00FF6AB7" w:rsidP="0013038A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    </w:t>
      </w:r>
      <w:r w:rsidR="00FA687F" w:rsidRPr="0013038A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="00FA687F" w:rsidRPr="0013038A">
        <w:rPr>
          <w:rFonts w:cs="Sylfaen"/>
          <w:sz w:val="24"/>
          <w:szCs w:val="24"/>
          <w:lang w:val="hy-AM"/>
        </w:rPr>
        <w:t>այդպիսիք չկան:</w:t>
      </w:r>
    </w:p>
    <w:p w:rsidR="00FA687F" w:rsidRDefault="00FA687F" w:rsidP="00FA687F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FA687F" w:rsidRDefault="00FA687F" w:rsidP="00FA687F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FA687F" w:rsidRPr="00AA2F2F" w:rsidRDefault="00FA687F" w:rsidP="00FA687F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FC13F7" w:rsidRDefault="00FC13F7" w:rsidP="00FC13F7">
      <w:pPr>
        <w:pStyle w:val="a4"/>
        <w:numPr>
          <w:ilvl w:val="0"/>
          <w:numId w:val="9"/>
        </w:numPr>
        <w:jc w:val="both"/>
        <w:rPr>
          <w:rFonts w:cs="Sylfaen"/>
          <w:sz w:val="24"/>
          <w:szCs w:val="24"/>
          <w:lang w:val="hy-AM"/>
        </w:rPr>
      </w:pPr>
      <w:r w:rsidRPr="00FC13F7">
        <w:rPr>
          <w:rFonts w:cs="Sylfaen"/>
          <w:sz w:val="24"/>
          <w:szCs w:val="24"/>
          <w:lang w:val="hy-AM"/>
        </w:rPr>
        <w:t xml:space="preserve">Հանդիպում զբոսաշրջության կոմիտեի նախագահ Սուսաննա Սաֆարյանի և Հայաստանի տարածքային զարգացման հիմնադրամի ղեկավար Արթուր Սողոմոնյանի հետ՝ ուսումնասիրելու և քննարկելու իրականացվող և նախատեսվող </w:t>
      </w:r>
      <w:r w:rsidRPr="00FC13F7">
        <w:rPr>
          <w:rFonts w:ascii="Cambria Math" w:hAnsi="Cambria Math" w:cs="Cambria Math"/>
          <w:sz w:val="24"/>
          <w:szCs w:val="24"/>
          <w:lang w:val="hy-AM"/>
        </w:rPr>
        <w:t>​</w:t>
      </w:r>
      <w:r w:rsidRPr="00FC13F7">
        <w:rPr>
          <w:rFonts w:cs="Sylfaen"/>
          <w:sz w:val="24"/>
          <w:szCs w:val="24"/>
          <w:lang w:val="hy-AM"/>
        </w:rPr>
        <w:t xml:space="preserve"> ծրագրերը:</w:t>
      </w:r>
    </w:p>
    <w:p w:rsidR="00FC13F7" w:rsidRDefault="00FC13F7" w:rsidP="00FC13F7">
      <w:pPr>
        <w:pStyle w:val="a4"/>
        <w:numPr>
          <w:ilvl w:val="0"/>
          <w:numId w:val="9"/>
        </w:numPr>
        <w:jc w:val="both"/>
        <w:rPr>
          <w:rFonts w:cs="Sylfaen"/>
          <w:sz w:val="24"/>
          <w:szCs w:val="24"/>
          <w:lang w:val="hy-AM"/>
        </w:rPr>
      </w:pPr>
      <w:r w:rsidRPr="00FC13F7">
        <w:rPr>
          <w:rFonts w:cs="Sylfaen"/>
          <w:sz w:val="24"/>
          <w:szCs w:val="24"/>
          <w:lang w:val="hy-AM"/>
        </w:rPr>
        <w:t xml:space="preserve">Խորհրդակցություն Ջերմուկում իրականացվող բարեկարգման աշխատանքների ընթացքը գնահատելու վերաբերյալ:Քաղաքի պատասխանատուների, ինչպես նաև՝ շինարարների և նախագծողների մասնակցությամբ  խորհրդակցության ընթացքում  քննարկվեց քաղաքի բարեկարգման ծրագրերը՝ ընդհանուր աշխատանքների որակի և ընթացքի վերաբերյալ հարցերը:            </w:t>
      </w:r>
    </w:p>
    <w:p w:rsidR="00FA687F" w:rsidRPr="00BF72E0" w:rsidRDefault="00FA687F" w:rsidP="00BF72E0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FA687F" w:rsidRDefault="00FA687F" w:rsidP="00FA687F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FA687F" w:rsidRDefault="00FA687F" w:rsidP="00FA687F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FA687F" w:rsidRDefault="00FA687F" w:rsidP="00FA687F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FA687F" w:rsidRDefault="00FA687F" w:rsidP="00FA687F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FA687F" w:rsidRPr="000E6C1D" w:rsidRDefault="00FA687F" w:rsidP="00BF72E0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</w:t>
      </w:r>
      <w:r w:rsidR="00BF72E0">
        <w:rPr>
          <w:rFonts w:cs="Sylfaen"/>
          <w:b/>
          <w:i/>
          <w:sz w:val="24"/>
          <w:szCs w:val="24"/>
          <w:lang w:val="hy-AM"/>
        </w:rPr>
        <w:t xml:space="preserve"> </w:t>
      </w:r>
      <w:r w:rsidRPr="000F09B7">
        <w:rPr>
          <w:rFonts w:cs="Sylfaen"/>
          <w:b/>
          <w:i/>
          <w:sz w:val="24"/>
          <w:szCs w:val="24"/>
          <w:lang w:val="hy-AM"/>
        </w:rPr>
        <w:t>թիվը՝</w:t>
      </w:r>
      <w:r w:rsidR="00127DD4">
        <w:rPr>
          <w:rFonts w:cs="Sylfaen"/>
          <w:b/>
          <w:i/>
          <w:sz w:val="24"/>
          <w:szCs w:val="24"/>
          <w:lang w:val="hy-AM"/>
        </w:rPr>
        <w:t xml:space="preserve"> </w:t>
      </w:r>
      <w:r w:rsidR="00FC13F7">
        <w:rPr>
          <w:rFonts w:asciiTheme="minorHAnsi" w:hAnsiTheme="minorHAnsi" w:cs="Sylfaen"/>
          <w:b/>
          <w:i/>
          <w:sz w:val="24"/>
          <w:szCs w:val="24"/>
          <w:lang w:val="hy-AM"/>
        </w:rPr>
        <w:t>1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DC37E9" w:rsidRPr="00FA687F" w:rsidRDefault="00DC37E9" w:rsidP="00FA687F">
      <w:pPr>
        <w:ind w:firstLine="0"/>
        <w:rPr>
          <w:lang w:val="hy-AM"/>
        </w:rPr>
      </w:pPr>
    </w:p>
    <w:sectPr w:rsidR="00DC37E9" w:rsidRPr="00FA687F" w:rsidSect="00D337ED">
      <w:pgSz w:w="12240" w:h="15840"/>
      <w:pgMar w:top="90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015"/>
    <w:multiLevelType w:val="hybridMultilevel"/>
    <w:tmpl w:val="A22E4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95ED1"/>
    <w:multiLevelType w:val="hybridMultilevel"/>
    <w:tmpl w:val="4624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00F1"/>
    <w:multiLevelType w:val="hybridMultilevel"/>
    <w:tmpl w:val="5CA8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4EF5"/>
    <w:multiLevelType w:val="hybridMultilevel"/>
    <w:tmpl w:val="C9928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26B77"/>
    <w:multiLevelType w:val="hybridMultilevel"/>
    <w:tmpl w:val="01B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5445"/>
    <w:multiLevelType w:val="hybridMultilevel"/>
    <w:tmpl w:val="988831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5A4B35EA"/>
    <w:multiLevelType w:val="hybridMultilevel"/>
    <w:tmpl w:val="8BD00FB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65567"/>
    <w:multiLevelType w:val="hybridMultilevel"/>
    <w:tmpl w:val="BA328A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6EFD317D"/>
    <w:multiLevelType w:val="hybridMultilevel"/>
    <w:tmpl w:val="ABD80D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D2"/>
    <w:rsid w:val="00031F18"/>
    <w:rsid w:val="000C2D8A"/>
    <w:rsid w:val="000F41C9"/>
    <w:rsid w:val="00127DD4"/>
    <w:rsid w:val="0013038A"/>
    <w:rsid w:val="001337BB"/>
    <w:rsid w:val="00170E67"/>
    <w:rsid w:val="00357DA6"/>
    <w:rsid w:val="00390BA1"/>
    <w:rsid w:val="003B7F46"/>
    <w:rsid w:val="004A021A"/>
    <w:rsid w:val="004C13B3"/>
    <w:rsid w:val="006852D2"/>
    <w:rsid w:val="007A14A5"/>
    <w:rsid w:val="0081238F"/>
    <w:rsid w:val="008B6980"/>
    <w:rsid w:val="008C4983"/>
    <w:rsid w:val="009C6710"/>
    <w:rsid w:val="009E7FC9"/>
    <w:rsid w:val="00AA384D"/>
    <w:rsid w:val="00B33818"/>
    <w:rsid w:val="00B664E7"/>
    <w:rsid w:val="00B905F0"/>
    <w:rsid w:val="00BF72E0"/>
    <w:rsid w:val="00C02854"/>
    <w:rsid w:val="00C25173"/>
    <w:rsid w:val="00C5356C"/>
    <w:rsid w:val="00CA1A6F"/>
    <w:rsid w:val="00D337ED"/>
    <w:rsid w:val="00D41BC9"/>
    <w:rsid w:val="00DB6575"/>
    <w:rsid w:val="00DC37E9"/>
    <w:rsid w:val="00F4108B"/>
    <w:rsid w:val="00F87D47"/>
    <w:rsid w:val="00FA687F"/>
    <w:rsid w:val="00FC13F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F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8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10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F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8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10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Satenik</dc:creator>
  <cp:lastModifiedBy>Satenik</cp:lastModifiedBy>
  <cp:revision>10</cp:revision>
  <dcterms:created xsi:type="dcterms:W3CDTF">2020-06-23T12:52:00Z</dcterms:created>
  <dcterms:modified xsi:type="dcterms:W3CDTF">2020-06-29T11:08:00Z</dcterms:modified>
</cp:coreProperties>
</file>