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88" w:rsidRPr="00702DE0" w:rsidRDefault="00302C88" w:rsidP="00302C88">
      <w:pPr>
        <w:ind w:left="7920"/>
        <w:jc w:val="center"/>
        <w:rPr>
          <w:b/>
          <w:sz w:val="24"/>
          <w:szCs w:val="24"/>
        </w:rPr>
      </w:pPr>
      <w:r w:rsidRPr="00702DE0">
        <w:rPr>
          <w:b/>
          <w:sz w:val="24"/>
          <w:szCs w:val="24"/>
        </w:rPr>
        <w:t xml:space="preserve">     </w:t>
      </w:r>
    </w:p>
    <w:p w:rsidR="00302C88" w:rsidRPr="002F2357" w:rsidRDefault="00302C88" w:rsidP="00302C88">
      <w:pPr>
        <w:ind w:firstLine="0"/>
        <w:jc w:val="center"/>
        <w:rPr>
          <w:b/>
          <w:sz w:val="24"/>
          <w:szCs w:val="24"/>
        </w:rPr>
      </w:pPr>
      <w:proofErr w:type="gramStart"/>
      <w:r w:rsidRPr="002F2357">
        <w:rPr>
          <w:b/>
          <w:sz w:val="24"/>
          <w:szCs w:val="24"/>
        </w:rPr>
        <w:t>Ջերմուկ  համայնք</w:t>
      </w:r>
      <w:proofErr w:type="gramEnd"/>
      <w:r w:rsidRPr="002F2357">
        <w:rPr>
          <w:b/>
          <w:sz w:val="24"/>
          <w:szCs w:val="24"/>
        </w:rPr>
        <w:t xml:space="preserve"> (</w:t>
      </w:r>
      <w:r>
        <w:rPr>
          <w:b/>
          <w:sz w:val="24"/>
          <w:szCs w:val="24"/>
          <w:lang w:val="hy-AM"/>
        </w:rPr>
        <w:t>2022</w:t>
      </w:r>
      <w:r w:rsidRPr="002F2357">
        <w:rPr>
          <w:b/>
          <w:sz w:val="24"/>
          <w:szCs w:val="24"/>
          <w:lang w:val="hy-AM"/>
        </w:rPr>
        <w:t xml:space="preserve"> թվականի </w:t>
      </w:r>
      <w:r>
        <w:rPr>
          <w:b/>
          <w:sz w:val="24"/>
          <w:szCs w:val="24"/>
          <w:lang w:val="hy-AM"/>
        </w:rPr>
        <w:t xml:space="preserve">1-ին </w:t>
      </w:r>
      <w:r w:rsidRPr="002F2357">
        <w:rPr>
          <w:b/>
          <w:sz w:val="24"/>
          <w:szCs w:val="24"/>
          <w:lang w:val="hy-AM"/>
        </w:rPr>
        <w:t>եռամսյակ</w:t>
      </w:r>
      <w:r w:rsidRPr="002F2357">
        <w:rPr>
          <w:b/>
          <w:sz w:val="24"/>
          <w:szCs w:val="24"/>
        </w:rPr>
        <w:t>)</w:t>
      </w:r>
    </w:p>
    <w:p w:rsidR="00302C88" w:rsidRPr="00302C88" w:rsidRDefault="00302C88" w:rsidP="00302C88">
      <w:pPr>
        <w:spacing w:line="276" w:lineRule="auto"/>
        <w:ind w:firstLine="709"/>
        <w:jc w:val="both"/>
        <w:rPr>
          <w:sz w:val="24"/>
          <w:szCs w:val="24"/>
          <w:lang w:val="hy-AM"/>
        </w:rPr>
      </w:pPr>
      <w:r w:rsidRPr="00302C88">
        <w:rPr>
          <w:sz w:val="24"/>
          <w:szCs w:val="24"/>
          <w:lang w:val="hy-AM"/>
        </w:rPr>
        <w:t>Խոշորացման արդյունքում ձևավորվել է առավել մրցակցային ավագանի, կատարվել է հաստիքների վերաբաշխում, ինչի արդյունքում կրկնվող հաստիքները (աշխատակազմի քարտուղար, ֆինանսիստ, հաշվապահ և այլն) փոխարինվել են ծառայություններ մատուցող հաստիքներով: Համայնքի խոշորացման մեկնարկով վերաբաշխում է կատարվել համայնքապետարանի աշխատակազմի հաստիքացուցակում. նախկինում ընդհանուր հաշվով 47-ի փոխարեն այժմ աշխատակազմը ներկայացված է 37 հաստիքով:</w:t>
      </w:r>
    </w:p>
    <w:p w:rsidR="00302C88" w:rsidRPr="007414C5" w:rsidRDefault="00302C88" w:rsidP="00302C88">
      <w:pPr>
        <w:spacing w:line="276" w:lineRule="auto"/>
        <w:ind w:firstLine="709"/>
        <w:jc w:val="both"/>
        <w:rPr>
          <w:sz w:val="24"/>
          <w:szCs w:val="24"/>
          <w:shd w:val="clear" w:color="auto" w:fill="FFFFFF"/>
          <w:lang w:val="hy-AM"/>
        </w:rPr>
      </w:pPr>
      <w:r w:rsidRPr="007414C5">
        <w:rPr>
          <w:sz w:val="24"/>
          <w:szCs w:val="24"/>
          <w:lang w:val="hy-AM"/>
        </w:rPr>
        <w:t xml:space="preserve">Մինչ խոշորացումը գյուղական բնակավայրերը  աղբավայր չունենալու պատճառով գոյացած աղբը տարիներ շարունակ լցրել են մոտակա ձորակը՝ էկոլոգիական խնդիր առաջացնելով շրջակա միջավայրի համար: Խոշորացումից հետո աղբը կանոնավորապես դուրս է բերվում գյուղերից՝ աղբատար մեքենաներով: Ընդ որում, </w:t>
      </w:r>
      <w:r w:rsidRPr="002F2357">
        <w:rPr>
          <w:sz w:val="24"/>
          <w:szCs w:val="24"/>
          <w:shd w:val="clear" w:color="auto" w:fill="FFFFFF"/>
          <w:lang w:val="af-ZA"/>
        </w:rPr>
        <w:t>հ</w:t>
      </w:r>
      <w:r w:rsidRPr="002F2357">
        <w:rPr>
          <w:sz w:val="24"/>
          <w:szCs w:val="24"/>
          <w:shd w:val="clear" w:color="auto" w:fill="FFFFFF"/>
          <w:lang w:val="hy-AM"/>
        </w:rPr>
        <w:t>ամայնքում աղբահանության և սանիտարական մաքրման աշխատանքները ինքնա</w:t>
      </w:r>
      <w:r w:rsidRPr="002F2357">
        <w:rPr>
          <w:sz w:val="24"/>
          <w:szCs w:val="24"/>
          <w:shd w:val="clear" w:color="auto" w:fill="FFFFFF"/>
          <w:lang w:val="hy-AM"/>
        </w:rPr>
        <w:softHyphen/>
        <w:t>ծախսածածկման եղանակով կատարելու համար անհրաժեշտ մակարդակի գանձումներն ապահովելու և համեմատական բարձր ցուցանիշներ արձանագրելու համար համայնքապետարանի աշխատակազմը</w:t>
      </w:r>
      <w:r w:rsidRPr="002F2357">
        <w:rPr>
          <w:rFonts w:ascii="Calibri" w:hAnsi="Calibri" w:cs="Calibri"/>
          <w:sz w:val="24"/>
          <w:szCs w:val="24"/>
          <w:shd w:val="clear" w:color="auto" w:fill="FFFFFF"/>
          <w:lang w:val="hy-AM"/>
        </w:rPr>
        <w:t> </w:t>
      </w:r>
      <w:r w:rsidRPr="002F2357">
        <w:rPr>
          <w:sz w:val="24"/>
          <w:szCs w:val="24"/>
          <w:shd w:val="clear" w:color="auto" w:fill="FFFFFF"/>
          <w:lang w:val="hy-AM"/>
        </w:rPr>
        <w:t xml:space="preserve"> դեռևս</w:t>
      </w:r>
      <w:r w:rsidRPr="002F2357">
        <w:rPr>
          <w:rFonts w:ascii="Calibri" w:hAnsi="Calibri" w:cs="Calibri"/>
          <w:sz w:val="24"/>
          <w:szCs w:val="24"/>
          <w:shd w:val="clear" w:color="auto" w:fill="FFFFFF"/>
          <w:lang w:val="hy-AM"/>
        </w:rPr>
        <w:t> </w:t>
      </w:r>
      <w:r w:rsidRPr="002F2357">
        <w:rPr>
          <w:sz w:val="24"/>
          <w:szCs w:val="24"/>
          <w:shd w:val="clear" w:color="auto" w:fill="FFFFFF"/>
          <w:lang w:val="hy-AM"/>
        </w:rPr>
        <w:t xml:space="preserve"> </w:t>
      </w:r>
      <w:r w:rsidRPr="007414C5">
        <w:rPr>
          <w:sz w:val="24"/>
          <w:szCs w:val="24"/>
          <w:shd w:val="clear" w:color="auto" w:fill="FFFFFF"/>
          <w:lang w:val="hy-AM"/>
        </w:rPr>
        <w:t xml:space="preserve">2017 թ. </w:t>
      </w:r>
      <w:r w:rsidRPr="002F2357">
        <w:rPr>
          <w:sz w:val="24"/>
          <w:szCs w:val="24"/>
          <w:shd w:val="clear" w:color="auto" w:fill="FFFFFF"/>
          <w:lang w:val="hy-AM"/>
        </w:rPr>
        <w:t xml:space="preserve">նոյեմբերի սկզբից ձեռնամուխ է եղել ֆիզիկական և իրավաբանական անձանց հետ աղբահանության և սանիտարական մաքրման ծառայությունների մատուցման </w:t>
      </w:r>
      <w:r w:rsidRPr="002F2357">
        <w:rPr>
          <w:rFonts w:ascii="Calibri" w:hAnsi="Calibri" w:cs="Calibri"/>
          <w:sz w:val="24"/>
          <w:szCs w:val="24"/>
          <w:shd w:val="clear" w:color="auto" w:fill="FFFFFF"/>
          <w:lang w:val="hy-AM"/>
        </w:rPr>
        <w:t> </w:t>
      </w:r>
      <w:r w:rsidRPr="002F2357">
        <w:rPr>
          <w:sz w:val="24"/>
          <w:szCs w:val="24"/>
          <w:shd w:val="clear" w:color="auto" w:fill="FFFFFF"/>
          <w:lang w:val="hy-AM"/>
        </w:rPr>
        <w:t>պայմանագրեր կնքելուն</w:t>
      </w:r>
      <w:r w:rsidRPr="007414C5">
        <w:rPr>
          <w:sz w:val="24"/>
          <w:szCs w:val="24"/>
          <w:shd w:val="clear" w:color="auto" w:fill="FFFFFF"/>
          <w:lang w:val="hy-AM"/>
        </w:rPr>
        <w:t xml:space="preserve">: </w:t>
      </w:r>
      <w:r w:rsidRPr="002F2357">
        <w:rPr>
          <w:sz w:val="24"/>
          <w:szCs w:val="24"/>
          <w:shd w:val="clear" w:color="auto" w:fill="FFFFFF"/>
          <w:lang w:val="hy-AM"/>
        </w:rPr>
        <w:t>2018 թվականի հունվարից պայմանագրերի կնքման գործընթացի մեջ ներառվե</w:t>
      </w:r>
      <w:r w:rsidRPr="007414C5">
        <w:rPr>
          <w:sz w:val="24"/>
          <w:szCs w:val="24"/>
          <w:shd w:val="clear" w:color="auto" w:fill="FFFFFF"/>
          <w:lang w:val="hy-AM"/>
        </w:rPr>
        <w:t>լ են</w:t>
      </w:r>
      <w:r w:rsidRPr="002F2357">
        <w:rPr>
          <w:sz w:val="24"/>
          <w:szCs w:val="24"/>
          <w:shd w:val="clear" w:color="auto" w:fill="FFFFFF"/>
          <w:lang w:val="hy-AM"/>
        </w:rPr>
        <w:t xml:space="preserve"> նաև համայնքի</w:t>
      </w:r>
      <w:r w:rsidRPr="002F2357">
        <w:rPr>
          <w:rFonts w:ascii="Calibri" w:hAnsi="Calibri" w:cs="Calibri"/>
          <w:sz w:val="24"/>
          <w:szCs w:val="24"/>
          <w:shd w:val="clear" w:color="auto" w:fill="FFFFFF"/>
          <w:lang w:val="hy-AM"/>
        </w:rPr>
        <w:t> </w:t>
      </w:r>
      <w:r w:rsidRPr="002F2357">
        <w:rPr>
          <w:sz w:val="24"/>
          <w:szCs w:val="24"/>
          <w:shd w:val="clear" w:color="auto" w:fill="FFFFFF"/>
          <w:lang w:val="hy-AM"/>
        </w:rPr>
        <w:t xml:space="preserve">Գնդեվազ, Հերհեր և Կարմրաշեն </w:t>
      </w:r>
      <w:r w:rsidRPr="002F2357">
        <w:rPr>
          <w:rFonts w:ascii="Calibri" w:hAnsi="Calibri" w:cs="Calibri"/>
          <w:sz w:val="24"/>
          <w:szCs w:val="24"/>
          <w:shd w:val="clear" w:color="auto" w:fill="FFFFFF"/>
          <w:lang w:val="hy-AM"/>
        </w:rPr>
        <w:t> </w:t>
      </w:r>
      <w:r w:rsidRPr="002F2357">
        <w:rPr>
          <w:sz w:val="24"/>
          <w:szCs w:val="24"/>
          <w:shd w:val="clear" w:color="auto" w:fill="FFFFFF"/>
          <w:lang w:val="hy-AM"/>
        </w:rPr>
        <w:t xml:space="preserve">բնակավայրերը, ինչը եկամուտների որոշակի աճ </w:t>
      </w:r>
      <w:r w:rsidRPr="007414C5">
        <w:rPr>
          <w:sz w:val="24"/>
          <w:szCs w:val="24"/>
          <w:shd w:val="clear" w:color="auto" w:fill="FFFFFF"/>
          <w:lang w:val="hy-AM"/>
        </w:rPr>
        <w:t xml:space="preserve"> է </w:t>
      </w:r>
      <w:r w:rsidRPr="002F2357">
        <w:rPr>
          <w:sz w:val="24"/>
          <w:szCs w:val="24"/>
          <w:shd w:val="clear" w:color="auto" w:fill="FFFFFF"/>
          <w:lang w:val="hy-AM"/>
        </w:rPr>
        <w:t>ապահով</w:t>
      </w:r>
      <w:r w:rsidRPr="007414C5">
        <w:rPr>
          <w:sz w:val="24"/>
          <w:szCs w:val="24"/>
          <w:shd w:val="clear" w:color="auto" w:fill="FFFFFF"/>
          <w:lang w:val="hy-AM"/>
        </w:rPr>
        <w:t>ել:</w:t>
      </w:r>
    </w:p>
    <w:p w:rsidR="00302C88" w:rsidRPr="007414C5" w:rsidRDefault="00302C88" w:rsidP="00302C88">
      <w:pPr>
        <w:spacing w:line="276" w:lineRule="auto"/>
        <w:ind w:firstLine="709"/>
        <w:jc w:val="both"/>
        <w:rPr>
          <w:sz w:val="24"/>
          <w:szCs w:val="24"/>
          <w:lang w:val="hy-AM"/>
        </w:rPr>
      </w:pPr>
      <w:r w:rsidRPr="007414C5">
        <w:rPr>
          <w:b/>
          <w:sz w:val="24"/>
          <w:szCs w:val="24"/>
          <w:lang w:val="hy-AM"/>
        </w:rPr>
        <w:t>Հերհեր</w:t>
      </w:r>
      <w:r w:rsidRPr="007414C5">
        <w:rPr>
          <w:sz w:val="24"/>
          <w:szCs w:val="24"/>
          <w:lang w:val="hy-AM"/>
        </w:rPr>
        <w:t xml:space="preserve"> և </w:t>
      </w:r>
      <w:r w:rsidRPr="007414C5">
        <w:rPr>
          <w:b/>
          <w:sz w:val="24"/>
          <w:szCs w:val="24"/>
          <w:lang w:val="hy-AM"/>
        </w:rPr>
        <w:t>Կարմրաշեն</w:t>
      </w:r>
      <w:r w:rsidRPr="007414C5">
        <w:rPr>
          <w:sz w:val="24"/>
          <w:szCs w:val="24"/>
          <w:lang w:val="hy-AM"/>
        </w:rPr>
        <w:t xml:space="preserve"> գյուղերի համար ապահովվել է անլար ինտերնետ կապի ( Wi-Fi) հասանելիությունը:</w:t>
      </w:r>
    </w:p>
    <w:p w:rsidR="00302C88" w:rsidRPr="007414C5" w:rsidRDefault="00302C88" w:rsidP="00302C88">
      <w:pPr>
        <w:spacing w:line="276" w:lineRule="auto"/>
        <w:ind w:firstLine="709"/>
        <w:jc w:val="both"/>
        <w:rPr>
          <w:sz w:val="24"/>
          <w:szCs w:val="24"/>
          <w:lang w:val="hy-AM"/>
        </w:rPr>
      </w:pPr>
      <w:r w:rsidRPr="007414C5">
        <w:rPr>
          <w:sz w:val="24"/>
          <w:szCs w:val="24"/>
          <w:lang w:val="hy-AM"/>
        </w:rPr>
        <w:t xml:space="preserve">Գյուղերում վերականգնվել է ջրամատակարարման ցանցը, </w:t>
      </w:r>
      <w:r w:rsidRPr="007414C5">
        <w:rPr>
          <w:b/>
          <w:sz w:val="24"/>
          <w:szCs w:val="24"/>
          <w:lang w:val="hy-AM"/>
        </w:rPr>
        <w:t>Կեչուտ</w:t>
      </w:r>
      <w:r w:rsidRPr="007414C5">
        <w:rPr>
          <w:sz w:val="24"/>
          <w:szCs w:val="24"/>
          <w:lang w:val="hy-AM"/>
        </w:rPr>
        <w:t xml:space="preserve"> գյուղում վերակառուցվել են  ջրահամակարգի կապտաժները:</w:t>
      </w:r>
    </w:p>
    <w:p w:rsidR="00302C88" w:rsidRPr="007414C5" w:rsidRDefault="00302C88" w:rsidP="00302C88">
      <w:pPr>
        <w:jc w:val="both"/>
        <w:rPr>
          <w:sz w:val="24"/>
          <w:szCs w:val="24"/>
          <w:lang w:val="hy-AM"/>
        </w:rPr>
      </w:pPr>
      <w:r w:rsidRPr="007414C5">
        <w:rPr>
          <w:sz w:val="24"/>
          <w:szCs w:val="24"/>
          <w:lang w:val="hy-AM"/>
        </w:rPr>
        <w:t>Ջերմուկ  համայնքում իրականացվող «Ջերմուկ  խոշորացված համայնքի տրանսպորտային համակարգի ձևավորում և կոմունալ սպասարկման ու գյուղատնտեսության ոլորտների աջակցություն» ներդրումային ծրագրի շրջանակում համայնքին տրամադրվել է 15-անուն տեխնիկա (մեքենա-մեխանիզմներ), որոնց միջոցով համայնքում պատշաճ մակարդակով իրականացվում են աղբահանությունը,</w:t>
      </w:r>
      <w:r w:rsidRPr="007414C5">
        <w:rPr>
          <w:rFonts w:ascii="Calibri" w:hAnsi="Calibri" w:cs="Calibri"/>
          <w:sz w:val="24"/>
          <w:szCs w:val="24"/>
          <w:lang w:val="hy-AM"/>
        </w:rPr>
        <w:t> </w:t>
      </w:r>
      <w:r w:rsidRPr="007414C5">
        <w:rPr>
          <w:sz w:val="24"/>
          <w:szCs w:val="24"/>
          <w:lang w:val="hy-AM"/>
        </w:rPr>
        <w:t xml:space="preserve">սանիտարական մաքրումը </w:t>
      </w:r>
      <w:r w:rsidRPr="007414C5">
        <w:rPr>
          <w:rFonts w:ascii="Calibri" w:hAnsi="Calibri" w:cs="Calibri"/>
          <w:sz w:val="24"/>
          <w:szCs w:val="24"/>
          <w:lang w:val="hy-AM"/>
        </w:rPr>
        <w:t> </w:t>
      </w:r>
      <w:r w:rsidRPr="007414C5">
        <w:rPr>
          <w:sz w:val="24"/>
          <w:szCs w:val="24"/>
          <w:lang w:val="hy-AM"/>
        </w:rPr>
        <w:t>և կոմունալ ծառայությունների մատուցումը: Ստացված տեխնիկան ծառայեցվում է նաև  ներհամայնքային</w:t>
      </w:r>
      <w:r w:rsidRPr="007414C5">
        <w:rPr>
          <w:rFonts w:ascii="Calibri" w:hAnsi="Calibri" w:cs="Calibri"/>
          <w:sz w:val="24"/>
          <w:szCs w:val="24"/>
          <w:lang w:val="hy-AM"/>
        </w:rPr>
        <w:t> </w:t>
      </w:r>
      <w:r w:rsidRPr="007414C5">
        <w:rPr>
          <w:sz w:val="24"/>
          <w:szCs w:val="24"/>
          <w:lang w:val="hy-AM"/>
        </w:rPr>
        <w:t xml:space="preserve">  ճանապարհների</w:t>
      </w:r>
      <w:r w:rsidRPr="007414C5">
        <w:rPr>
          <w:rFonts w:ascii="Calibri" w:hAnsi="Calibri" w:cs="Calibri"/>
          <w:sz w:val="24"/>
          <w:szCs w:val="24"/>
          <w:lang w:val="hy-AM"/>
        </w:rPr>
        <w:t> </w:t>
      </w:r>
      <w:r w:rsidRPr="007414C5">
        <w:rPr>
          <w:sz w:val="24"/>
          <w:szCs w:val="24"/>
          <w:lang w:val="hy-AM"/>
        </w:rPr>
        <w:t xml:space="preserve">բարեկարգման  ու սպասարկման  որակը բարելավելու,  միջհամայնքային տրանսպորտային կապի ապահովման, ինչպես նաև՝ համայնքում այգեգործության զարգացման խթանման համար: Նշված ծրագրով համայնք ձեռք է բերել նաև մեկ միկրոավտոբուս, որով նախատեսվում է ապահովել միջբնակավայրային տրանսպորտային անխափան կապը: Ընդ որում, ներդրումային ծրագրի առաջարկում համայնքի կողմից մանրակրկիտ հաշվարկներով հիմնավորված է այն իրողությունը, որ ո՛չ տեխնիկայի </w:t>
      </w:r>
      <w:r w:rsidRPr="007414C5">
        <w:rPr>
          <w:sz w:val="24"/>
          <w:szCs w:val="24"/>
          <w:lang w:val="hy-AM"/>
        </w:rPr>
        <w:lastRenderedPageBreak/>
        <w:t xml:space="preserve">պահպանումը, ո՛չ դրա շահագործումը լրացուցիչ բեռ չեն լինելու համայնքի համար, ընդհակառակը՝ դրանց շահագործումը շահավետ եղանակով կազմակերպելու պարագայում՝ համայնքային բյուջեն պետք է համալրվի  եկամուտի լրացուցիչ աղբյուրներով: Արդեն իսկ առկա են բյուջե մուտքագրված առաջին վճարումները՝ 1-ին եռամսյակի կտրվածքով՝ 32 000 (տեխնիկան սկսվել է շահագործվել 2018թ. փետրվար ամսից), 2018 թվականի՝ </w:t>
      </w:r>
    </w:p>
    <w:p w:rsidR="00302C88" w:rsidRPr="002F2357" w:rsidRDefault="00302C88" w:rsidP="00302C88">
      <w:pPr>
        <w:pStyle w:val="a5"/>
        <w:numPr>
          <w:ilvl w:val="0"/>
          <w:numId w:val="10"/>
        </w:numPr>
        <w:jc w:val="both"/>
        <w:rPr>
          <w:sz w:val="24"/>
          <w:szCs w:val="24"/>
        </w:rPr>
      </w:pPr>
      <w:r w:rsidRPr="002F2357">
        <w:rPr>
          <w:sz w:val="24"/>
          <w:szCs w:val="24"/>
        </w:rPr>
        <w:t xml:space="preserve">2-րդ եռամսյակում՝ 1 678 000 դրամ, </w:t>
      </w:r>
    </w:p>
    <w:p w:rsidR="00302C88" w:rsidRPr="002F2357" w:rsidRDefault="00302C88" w:rsidP="00302C88">
      <w:pPr>
        <w:pStyle w:val="a5"/>
        <w:numPr>
          <w:ilvl w:val="0"/>
          <w:numId w:val="10"/>
        </w:numPr>
        <w:jc w:val="both"/>
        <w:rPr>
          <w:sz w:val="24"/>
          <w:szCs w:val="24"/>
        </w:rPr>
      </w:pPr>
      <w:r w:rsidRPr="002F2357">
        <w:rPr>
          <w:sz w:val="24"/>
          <w:szCs w:val="24"/>
        </w:rPr>
        <w:t xml:space="preserve">3-րդ եռամսյակում ՝ 1661800 դրամ, </w:t>
      </w:r>
    </w:p>
    <w:p w:rsidR="00302C88" w:rsidRPr="002F2357" w:rsidRDefault="00302C88" w:rsidP="00302C88">
      <w:pPr>
        <w:pStyle w:val="a5"/>
        <w:numPr>
          <w:ilvl w:val="0"/>
          <w:numId w:val="10"/>
        </w:numPr>
        <w:jc w:val="both"/>
        <w:rPr>
          <w:sz w:val="24"/>
          <w:szCs w:val="24"/>
        </w:rPr>
      </w:pPr>
      <w:r w:rsidRPr="002F2357">
        <w:rPr>
          <w:sz w:val="24"/>
          <w:szCs w:val="24"/>
        </w:rPr>
        <w:t xml:space="preserve">4-րդ եռամսյակում ՝ 6 218 000 դրամ: </w:t>
      </w:r>
    </w:p>
    <w:p w:rsidR="00302C88" w:rsidRPr="002F2357" w:rsidRDefault="00302C88" w:rsidP="00302C88">
      <w:pPr>
        <w:jc w:val="both"/>
        <w:rPr>
          <w:sz w:val="24"/>
          <w:szCs w:val="24"/>
        </w:rPr>
      </w:pPr>
      <w:r w:rsidRPr="002F2357">
        <w:rPr>
          <w:sz w:val="24"/>
          <w:szCs w:val="24"/>
        </w:rPr>
        <w:t>2019 թվականի՝</w:t>
      </w:r>
    </w:p>
    <w:p w:rsidR="00302C88" w:rsidRPr="002F2357" w:rsidRDefault="00302C88" w:rsidP="00302C88">
      <w:pPr>
        <w:pStyle w:val="a5"/>
        <w:numPr>
          <w:ilvl w:val="0"/>
          <w:numId w:val="11"/>
        </w:numPr>
        <w:jc w:val="both"/>
        <w:rPr>
          <w:sz w:val="24"/>
          <w:szCs w:val="24"/>
        </w:rPr>
      </w:pPr>
      <w:r w:rsidRPr="002F2357">
        <w:rPr>
          <w:sz w:val="24"/>
          <w:szCs w:val="24"/>
        </w:rPr>
        <w:t xml:space="preserve">1-ին եռամսյակի՝ 2 155 500 դրամ, </w:t>
      </w:r>
    </w:p>
    <w:p w:rsidR="00302C88" w:rsidRPr="002F2357" w:rsidRDefault="00302C88" w:rsidP="00302C88">
      <w:pPr>
        <w:pStyle w:val="a5"/>
        <w:numPr>
          <w:ilvl w:val="0"/>
          <w:numId w:val="11"/>
        </w:numPr>
        <w:jc w:val="both"/>
        <w:rPr>
          <w:sz w:val="24"/>
          <w:szCs w:val="24"/>
        </w:rPr>
      </w:pPr>
      <w:r w:rsidRPr="002F2357">
        <w:rPr>
          <w:sz w:val="24"/>
          <w:szCs w:val="24"/>
        </w:rPr>
        <w:t>2-րդ եռամսյակում՝ 2 670 000 դրամ է:</w:t>
      </w:r>
    </w:p>
    <w:p w:rsidR="00302C88" w:rsidRPr="002F2357" w:rsidRDefault="00302C88" w:rsidP="00302C88">
      <w:pPr>
        <w:ind w:firstLine="0"/>
        <w:jc w:val="both"/>
        <w:rPr>
          <w:sz w:val="24"/>
          <w:szCs w:val="24"/>
        </w:rPr>
      </w:pPr>
      <w:r w:rsidRPr="002F2357">
        <w:rPr>
          <w:sz w:val="24"/>
          <w:szCs w:val="24"/>
        </w:rPr>
        <w:t xml:space="preserve"> </w:t>
      </w:r>
      <w:proofErr w:type="gramStart"/>
      <w:r w:rsidRPr="002F2357">
        <w:rPr>
          <w:sz w:val="24"/>
          <w:szCs w:val="24"/>
        </w:rPr>
        <w:t>Համայնքապետարանի կողմից մշակվել և ավագանու հաստատմանն է ներկայացվել հիշատակված մեքենամեխանիզմները վարձակալության տրամադրելու պայմանները և վարձավճարների չափերը.</w:t>
      </w:r>
      <w:proofErr w:type="gramEnd"/>
      <w:r w:rsidRPr="002F2357">
        <w:rPr>
          <w:sz w:val="24"/>
          <w:szCs w:val="24"/>
        </w:rPr>
        <w:t xml:space="preserve">  ավագանին կայացրել է N 37-Ա որոշումը (18.05.2018 թ.), որով ստացված տեխնիկան համապատասխան սկզբնական արժեքներով ընդգրկել է Ջերմուկ համայնքի գույքացանկում և սահմանել է դրանք շահագործելու </w:t>
      </w:r>
      <w:r w:rsidRPr="002F2357">
        <w:rPr>
          <w:rFonts w:cs="GHEA Grapalat"/>
          <w:sz w:val="24"/>
          <w:szCs w:val="24"/>
        </w:rPr>
        <w:t>դիմաց</w:t>
      </w:r>
      <w:r w:rsidRPr="002F2357">
        <w:rPr>
          <w:sz w:val="24"/>
          <w:szCs w:val="24"/>
        </w:rPr>
        <w:t xml:space="preserve"> </w:t>
      </w:r>
      <w:r w:rsidRPr="002F2357">
        <w:rPr>
          <w:rFonts w:cs="GHEA Grapalat"/>
          <w:sz w:val="24"/>
          <w:szCs w:val="24"/>
        </w:rPr>
        <w:t>գանձվող</w:t>
      </w:r>
      <w:r w:rsidRPr="002F2357">
        <w:rPr>
          <w:sz w:val="24"/>
          <w:szCs w:val="24"/>
        </w:rPr>
        <w:t xml:space="preserve"> </w:t>
      </w:r>
      <w:r w:rsidRPr="002F2357">
        <w:rPr>
          <w:rFonts w:cs="GHEA Grapalat"/>
          <w:sz w:val="24"/>
          <w:szCs w:val="24"/>
        </w:rPr>
        <w:t>և</w:t>
      </w:r>
      <w:r w:rsidRPr="002F2357">
        <w:rPr>
          <w:sz w:val="24"/>
          <w:szCs w:val="24"/>
        </w:rPr>
        <w:t xml:space="preserve"> </w:t>
      </w:r>
      <w:r w:rsidRPr="002F2357">
        <w:rPr>
          <w:rFonts w:cs="GHEA Grapalat"/>
          <w:sz w:val="24"/>
          <w:szCs w:val="24"/>
        </w:rPr>
        <w:t>համայնքի</w:t>
      </w:r>
      <w:r w:rsidRPr="002F2357">
        <w:rPr>
          <w:sz w:val="24"/>
          <w:szCs w:val="24"/>
        </w:rPr>
        <w:t xml:space="preserve"> </w:t>
      </w:r>
      <w:r w:rsidRPr="002F2357">
        <w:rPr>
          <w:rFonts w:cs="GHEA Grapalat"/>
          <w:sz w:val="24"/>
          <w:szCs w:val="24"/>
        </w:rPr>
        <w:t>բյուջե</w:t>
      </w:r>
      <w:r w:rsidRPr="002F2357">
        <w:rPr>
          <w:sz w:val="24"/>
          <w:szCs w:val="24"/>
        </w:rPr>
        <w:t xml:space="preserve"> վճարվող վճարների դրույքաչափերը (ավագանու 21.11.2018 թ. N 78-Ն որոշում):  Մեքենաներն ու սարքավորումները նորմատիվային պայմաններում և պատշաճ կերպով սպասարկելու համար համայնքը 28.800.000 /վերագնահատված հաշվեկշռային արժեք/ դրամով գնել է տեխնիկայի սպասարկման կայանատեղի:  Ստացված տեխնիկայի շահագործմամբ պայմանավորված՝ համայնքի կողմից մատուցվող ծառայությունները տեղեկաքարտերի միջոցով տեղադրված են համայնքի պաշտոնական՝ jermuk.am կայքի «Ծառայությունների հավաքածու» բաժնում, կայքում առանձին բաժին տրամադրված է նաև «Ջերմուկ համայնքի կոմունալ սպասարկում և բարեկարգում» ՀՈԱԿ-ին, որի ենթաբաժիններում ևս տեղակայված են վերը հիշատակված ծառայությունները, ինչպես նաև ձևակերպված պատվերները, դրանց դիմաց վճարված գումարները:</w:t>
      </w:r>
    </w:p>
    <w:p w:rsidR="00302C88" w:rsidRPr="002F2357" w:rsidRDefault="00302C88" w:rsidP="00302C88">
      <w:pPr>
        <w:spacing w:line="312" w:lineRule="auto"/>
        <w:ind w:firstLine="0"/>
        <w:jc w:val="both"/>
        <w:rPr>
          <w:sz w:val="24"/>
          <w:szCs w:val="24"/>
          <w:shd w:val="clear" w:color="auto" w:fill="FFFFFF"/>
        </w:rPr>
      </w:pPr>
      <w:r w:rsidRPr="002F2357">
        <w:rPr>
          <w:sz w:val="24"/>
          <w:szCs w:val="24"/>
          <w:shd w:val="clear" w:color="auto" w:fill="FFFFFF"/>
        </w:rPr>
        <w:t>Ընթացքի մեջ են ՀՀ կառավարության ծրագրով Ջերմուկ համայնքում առաջնահերթ լուծում պահանջող հիմնախնդիրների լուծման ուղղությամբ իրականացվելիք աշխատանքները, մասնավորապես՝ Ջերմուկ համայնքի բազմաբնակարան շենքերի (թվով՝ 24)</w:t>
      </w:r>
      <w:r w:rsidRPr="002F2357">
        <w:rPr>
          <w:rFonts w:ascii="Calibri" w:hAnsi="Calibri" w:cs="Calibri"/>
          <w:sz w:val="24"/>
          <w:szCs w:val="24"/>
          <w:shd w:val="clear" w:color="auto" w:fill="FFFFFF"/>
        </w:rPr>
        <w:t> </w:t>
      </w:r>
      <w:r w:rsidRPr="002F2357">
        <w:rPr>
          <w:sz w:val="24"/>
          <w:szCs w:val="24"/>
          <w:shd w:val="clear" w:color="auto" w:fill="FFFFFF"/>
        </w:rPr>
        <w:t xml:space="preserve">տանիքների և մուտքերի վերանորոգումը, փողոցների ջրահեռացման ցանցի վերականգնումը և ասֆալտապատումը, բակերի բարեկարգման, խաղահրապարակների կառուցման ու վերակառուցման, ինչպես նաև համայնքի քաղաքային զբոսայգու բարեկարգման </w:t>
      </w:r>
      <w:r w:rsidRPr="002F2357">
        <w:rPr>
          <w:sz w:val="24"/>
          <w:szCs w:val="24"/>
          <w:shd w:val="clear" w:color="auto" w:fill="FFFFFF"/>
        </w:rPr>
        <w:lastRenderedPageBreak/>
        <w:t xml:space="preserve">աշխատանքները: Բակերի և ներբնակավայրային ճանապարհների բարեկարգման, բակային խաղահրապարակների ստեղծման աշխատանքների իրականացումը սկսվել է նաև Կեչուտ գյուղում, ասֆալտապատվում են գյուղի փողոցները, վերակառուցվում են փողոցներին կից մայթերը, մայթեզրերն ու աստիճանները: </w:t>
      </w:r>
      <w:r w:rsidRPr="002F2357">
        <w:rPr>
          <w:rStyle w:val="textexposedshow"/>
          <w:sz w:val="24"/>
          <w:szCs w:val="24"/>
        </w:rPr>
        <w:t>Ջերմուկի համայնքապետարանի կողմից նախատեսված ֆինանսական միջոցների հաշվին ամառային յուրաքանչյուր սեզոնին ընդառաջ կատարվում են ճանապահների փոսալցման և ասֆալտապատման, մայթերի և մայթեզրերի վերանորոգման աշխատանքներ,</w:t>
      </w:r>
      <w:r w:rsidRPr="002F2357">
        <w:rPr>
          <w:rStyle w:val="textexposedshow"/>
          <w:sz w:val="24"/>
          <w:szCs w:val="24"/>
          <w:lang w:val="hy-AM"/>
        </w:rPr>
        <w:t xml:space="preserve"> </w:t>
      </w:r>
      <w:r w:rsidRPr="002F2357">
        <w:rPr>
          <w:rStyle w:val="textexposedshow"/>
          <w:sz w:val="24"/>
          <w:szCs w:val="24"/>
        </w:rPr>
        <w:t xml:space="preserve">շարունակվում են  նաև Ջերմուկի ձախափնյա թաղամասի բնակելի շենքերի մուտքերի վերանորոգման աշխատանքները՝ ինչը կրկին նախատեսված է ՀՀ Կառավարության ծրագրով: </w:t>
      </w:r>
      <w:r w:rsidRPr="002F2357">
        <w:rPr>
          <w:sz w:val="24"/>
          <w:szCs w:val="24"/>
          <w:shd w:val="clear" w:color="auto" w:fill="FFFFFF"/>
        </w:rPr>
        <w:t>2018 թվականի կապիտալ ներդրումային ծրագրի բաղկացուցիչ մաս</w:t>
      </w:r>
      <w:r w:rsidRPr="002F2357">
        <w:rPr>
          <w:rFonts w:ascii="Calibri" w:hAnsi="Calibri" w:cs="Calibri"/>
          <w:sz w:val="24"/>
          <w:szCs w:val="24"/>
          <w:shd w:val="clear" w:color="auto" w:fill="FFFFFF"/>
        </w:rPr>
        <w:t> </w:t>
      </w:r>
      <w:r w:rsidRPr="002F2357">
        <w:rPr>
          <w:sz w:val="24"/>
          <w:szCs w:val="24"/>
          <w:shd w:val="clear" w:color="auto" w:fill="FFFFFF"/>
        </w:rPr>
        <w:t xml:space="preserve">են </w:t>
      </w:r>
      <w:r w:rsidRPr="002F2357">
        <w:rPr>
          <w:rFonts w:ascii="Calibri" w:hAnsi="Calibri" w:cs="Calibri"/>
          <w:sz w:val="24"/>
          <w:szCs w:val="24"/>
          <w:shd w:val="clear" w:color="auto" w:fill="FFFFFF"/>
        </w:rPr>
        <w:t> </w:t>
      </w:r>
      <w:r w:rsidRPr="002F2357">
        <w:rPr>
          <w:sz w:val="24"/>
          <w:szCs w:val="24"/>
          <w:shd w:val="clear" w:color="auto" w:fill="FFFFFF"/>
        </w:rPr>
        <w:t>կազմում նաև Ջերմուկ քաղաքում պետական բյուջեի միջոցներով նախատեսված ամֆիթատրոնի կառուցումը և Հերհեր գյուղ տանող ճանապարհի հիմնանորոգումը: Համայնքի տարածքում մասնավոր սուբյեկտների կողմից նախատեսված</w:t>
      </w:r>
      <w:r w:rsidRPr="002F2357">
        <w:rPr>
          <w:rFonts w:ascii="Calibri" w:hAnsi="Calibri" w:cs="Calibri"/>
          <w:sz w:val="24"/>
          <w:szCs w:val="24"/>
          <w:shd w:val="clear" w:color="auto" w:fill="FFFFFF"/>
        </w:rPr>
        <w:t>  </w:t>
      </w:r>
      <w:r w:rsidRPr="002F2357">
        <w:rPr>
          <w:sz w:val="24"/>
          <w:szCs w:val="24"/>
          <w:shd w:val="clear" w:color="auto" w:fill="FFFFFF"/>
        </w:rPr>
        <w:t xml:space="preserve"> խոշոր հյուրանոցային համալիրներից շահագործվել և արդեն գործում է «Jermuk» հյուրանոցային SPA-կենտրոնը, մյուսի՝ «Ռոյալ Ռեստ»-ի շինարարական աշխատանքները ընթացքի մեջ են:</w:t>
      </w:r>
    </w:p>
    <w:p w:rsidR="00302C88" w:rsidRPr="002F2357" w:rsidRDefault="00302C88" w:rsidP="00302C88">
      <w:pPr>
        <w:spacing w:line="312" w:lineRule="auto"/>
        <w:ind w:firstLine="0"/>
        <w:jc w:val="both"/>
        <w:rPr>
          <w:sz w:val="24"/>
          <w:szCs w:val="24"/>
          <w:shd w:val="clear" w:color="auto" w:fill="FFFFFF"/>
        </w:rPr>
      </w:pPr>
      <w:r w:rsidRPr="002F2357">
        <w:rPr>
          <w:sz w:val="24"/>
          <w:szCs w:val="24"/>
          <w:shd w:val="clear" w:color="auto" w:fill="FFFFFF"/>
        </w:rPr>
        <w:t xml:space="preserve">     Դեռևս 2017 թվականի վերջերից հ</w:t>
      </w:r>
      <w:r w:rsidRPr="002F2357">
        <w:rPr>
          <w:sz w:val="24"/>
          <w:szCs w:val="24"/>
          <w:shd w:val="clear" w:color="auto" w:fill="FFFFFF"/>
          <w:lang w:val="en-GB"/>
        </w:rPr>
        <w:t>ամայնքը մասնակից է Շվեյցարիայի</w:t>
      </w:r>
      <w:r w:rsidRPr="002F2357">
        <w:rPr>
          <w:rFonts w:ascii="Calibri" w:hAnsi="Calibri" w:cs="Calibri"/>
          <w:sz w:val="24"/>
          <w:szCs w:val="24"/>
          <w:shd w:val="clear" w:color="auto" w:fill="FFFFFF"/>
          <w:lang w:val="en-GB"/>
        </w:rPr>
        <w:t> </w:t>
      </w:r>
      <w:r w:rsidRPr="002F2357">
        <w:rPr>
          <w:rFonts w:cs="Courier New"/>
          <w:sz w:val="24"/>
          <w:szCs w:val="24"/>
          <w:shd w:val="clear" w:color="auto" w:fill="FFFFFF"/>
          <w:lang w:val="en-GB"/>
        </w:rPr>
        <w:t xml:space="preserve"> </w:t>
      </w:r>
      <w:r w:rsidRPr="002F2357">
        <w:rPr>
          <w:sz w:val="24"/>
          <w:szCs w:val="24"/>
          <w:shd w:val="clear" w:color="auto" w:fill="FFFFFF"/>
          <w:lang w:val="en-GB"/>
        </w:rPr>
        <w:t>Զարգացման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և</w:t>
      </w:r>
      <w:r w:rsidRPr="002F2357">
        <w:rPr>
          <w:rFonts w:ascii="Calibri" w:hAnsi="Calibri" w:cs="Calibri"/>
          <w:sz w:val="24"/>
          <w:szCs w:val="24"/>
          <w:shd w:val="clear" w:color="auto" w:fill="FFFFFF"/>
          <w:lang w:val="en-GB"/>
        </w:rPr>
        <w:t> </w:t>
      </w:r>
      <w:r w:rsidRPr="002F2357">
        <w:rPr>
          <w:sz w:val="24"/>
          <w:szCs w:val="24"/>
          <w:shd w:val="clear" w:color="auto" w:fill="FFFFFF"/>
          <w:lang w:val="en-GB"/>
        </w:rPr>
        <w:t>Համագործակցության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Գործակալության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կողմից</w:t>
      </w:r>
      <w:r w:rsidRPr="002F2357">
        <w:rPr>
          <w:rFonts w:ascii="Calibri" w:hAnsi="Calibri" w:cs="Calibri"/>
          <w:sz w:val="24"/>
          <w:szCs w:val="24"/>
          <w:shd w:val="clear" w:color="auto" w:fill="FFFFFF"/>
          <w:lang w:val="en-GB"/>
        </w:rPr>
        <w:t> </w:t>
      </w:r>
      <w:r w:rsidRPr="002F2357">
        <w:rPr>
          <w:sz w:val="24"/>
          <w:szCs w:val="24"/>
          <w:shd w:val="clear" w:color="auto" w:fill="FFFFFF"/>
          <w:lang w:val="en-GB"/>
        </w:rPr>
        <w:t xml:space="preserve">ֆինանսավորվող  </w:t>
      </w:r>
      <w:r w:rsidRPr="002F2357">
        <w:rPr>
          <w:sz w:val="24"/>
          <w:szCs w:val="24"/>
          <w:shd w:val="clear" w:color="auto" w:fill="FFFFFF"/>
        </w:rPr>
        <w:t>և</w:t>
      </w:r>
      <w:r w:rsidRPr="002F2357">
        <w:rPr>
          <w:rFonts w:ascii="Calibri" w:hAnsi="Calibri" w:cs="Calibri"/>
          <w:sz w:val="24"/>
          <w:szCs w:val="24"/>
          <w:shd w:val="clear" w:color="auto" w:fill="FFFFFF"/>
        </w:rPr>
        <w:t> </w:t>
      </w:r>
      <w:r w:rsidRPr="002F2357">
        <w:rPr>
          <w:sz w:val="24"/>
          <w:szCs w:val="24"/>
          <w:shd w:val="clear" w:color="auto" w:fill="FFFFFF"/>
          <w:lang w:val="de-DE"/>
        </w:rPr>
        <w:t>«</w:t>
      </w:r>
      <w:r w:rsidRPr="002F2357">
        <w:rPr>
          <w:sz w:val="24"/>
          <w:szCs w:val="24"/>
          <w:shd w:val="clear" w:color="auto" w:fill="FFFFFF"/>
          <w:lang w:val="en-GB"/>
        </w:rPr>
        <w:t>Ռազմավարական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զարգացման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գործակալություն</w:t>
      </w:r>
      <w:r w:rsidRPr="002F2357">
        <w:rPr>
          <w:sz w:val="24"/>
          <w:szCs w:val="24"/>
          <w:shd w:val="clear" w:color="auto" w:fill="FFFFFF"/>
          <w:lang w:val="de-DE"/>
        </w:rPr>
        <w:t>»</w:t>
      </w:r>
      <w:r w:rsidRPr="002F2357">
        <w:rPr>
          <w:rFonts w:ascii="Calibri" w:hAnsi="Calibri" w:cs="Calibri"/>
          <w:sz w:val="24"/>
          <w:szCs w:val="24"/>
          <w:shd w:val="clear" w:color="auto" w:fill="FFFFFF"/>
          <w:lang w:val="de-DE"/>
        </w:rPr>
        <w:t> </w:t>
      </w:r>
      <w:r w:rsidRPr="002F2357">
        <w:rPr>
          <w:sz w:val="24"/>
          <w:szCs w:val="24"/>
          <w:shd w:val="clear" w:color="auto" w:fill="FFFFFF"/>
          <w:lang w:val="en-GB"/>
        </w:rPr>
        <w:t>հասարակական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կազմակերպության (ՌԶԳՀԿ)</w:t>
      </w:r>
      <w:r w:rsidRPr="002F2357">
        <w:rPr>
          <w:rFonts w:ascii="Calibri" w:hAnsi="Calibri" w:cs="Calibri"/>
          <w:sz w:val="24"/>
          <w:szCs w:val="24"/>
          <w:shd w:val="clear" w:color="auto" w:fill="FFFFFF"/>
          <w:lang w:val="en-GB"/>
        </w:rPr>
        <w:t> </w:t>
      </w:r>
      <w:r w:rsidRPr="002F2357">
        <w:rPr>
          <w:sz w:val="24"/>
          <w:szCs w:val="24"/>
          <w:shd w:val="clear" w:color="auto" w:fill="FFFFFF"/>
          <w:lang w:val="en-GB"/>
        </w:rPr>
        <w:t>կողմից</w:t>
      </w:r>
      <w:r w:rsidRPr="002F2357">
        <w:rPr>
          <w:rFonts w:ascii="Calibri" w:hAnsi="Calibri" w:cs="Calibri"/>
          <w:sz w:val="24"/>
          <w:szCs w:val="24"/>
          <w:shd w:val="clear" w:color="auto" w:fill="FFFFFF"/>
          <w:lang w:val="en-GB"/>
        </w:rPr>
        <w:t> </w:t>
      </w:r>
      <w:r w:rsidRPr="002F2357">
        <w:rPr>
          <w:sz w:val="24"/>
          <w:szCs w:val="24"/>
          <w:shd w:val="clear" w:color="auto" w:fill="FFFFFF"/>
        </w:rPr>
        <w:t>իրականացվող</w:t>
      </w:r>
      <w:r w:rsidRPr="002F2357">
        <w:rPr>
          <w:rFonts w:ascii="Calibri" w:hAnsi="Calibri" w:cs="Calibri"/>
          <w:sz w:val="24"/>
          <w:szCs w:val="24"/>
          <w:shd w:val="clear" w:color="auto" w:fill="FFFFFF"/>
          <w:lang w:val="de-DE"/>
        </w:rPr>
        <w:t> </w:t>
      </w:r>
      <w:r w:rsidRPr="002F2357">
        <w:rPr>
          <w:sz w:val="24"/>
          <w:szCs w:val="24"/>
          <w:shd w:val="clear" w:color="auto" w:fill="FFFFFF"/>
          <w:lang w:val="de-DE"/>
        </w:rPr>
        <w:t>«</w:t>
      </w:r>
      <w:r w:rsidRPr="002F2357">
        <w:rPr>
          <w:sz w:val="24"/>
          <w:szCs w:val="24"/>
          <w:shd w:val="clear" w:color="auto" w:fill="FFFFFF"/>
          <w:lang w:val="en-GB"/>
        </w:rPr>
        <w:t>Անասնապահության</w:t>
      </w:r>
      <w:r w:rsidRPr="002F2357">
        <w:rPr>
          <w:rFonts w:ascii="Calibri" w:hAnsi="Calibri" w:cs="Calibri"/>
          <w:sz w:val="24"/>
          <w:szCs w:val="24"/>
          <w:shd w:val="clear" w:color="auto" w:fill="FFFFFF"/>
          <w:lang w:val="en-GB"/>
        </w:rPr>
        <w:t> </w:t>
      </w:r>
      <w:r w:rsidRPr="002F2357">
        <w:rPr>
          <w:sz w:val="24"/>
          <w:szCs w:val="24"/>
          <w:shd w:val="clear" w:color="auto" w:fill="FFFFFF"/>
          <w:lang w:val="en-GB"/>
        </w:rPr>
        <w:t>զարգացում</w:t>
      </w:r>
      <w:r w:rsidRPr="002F2357">
        <w:rPr>
          <w:rFonts w:ascii="Calibri" w:hAnsi="Calibri" w:cs="Calibri"/>
          <w:sz w:val="24"/>
          <w:szCs w:val="24"/>
          <w:shd w:val="clear" w:color="auto" w:fill="FFFFFF"/>
          <w:lang w:val="en-GB"/>
        </w:rPr>
        <w:t> </w:t>
      </w:r>
      <w:r w:rsidRPr="002F2357">
        <w:rPr>
          <w:sz w:val="24"/>
          <w:szCs w:val="24"/>
          <w:shd w:val="clear" w:color="auto" w:fill="FFFFFF"/>
          <w:lang w:val="en-GB"/>
        </w:rPr>
        <w:t>Հայաստանի</w:t>
      </w:r>
      <w:r w:rsidRPr="002F2357">
        <w:rPr>
          <w:rFonts w:ascii="Calibri" w:hAnsi="Calibri" w:cs="Calibri"/>
          <w:sz w:val="24"/>
          <w:szCs w:val="24"/>
          <w:shd w:val="clear" w:color="auto" w:fill="FFFFFF"/>
          <w:lang w:val="en-GB"/>
        </w:rPr>
        <w:t> </w:t>
      </w:r>
      <w:r w:rsidRPr="002F2357">
        <w:rPr>
          <w:sz w:val="24"/>
          <w:szCs w:val="24"/>
          <w:shd w:val="clear" w:color="auto" w:fill="FFFFFF"/>
        </w:rPr>
        <w:t>հարավում</w:t>
      </w:r>
      <w:r w:rsidRPr="002F2357">
        <w:rPr>
          <w:sz w:val="24"/>
          <w:szCs w:val="24"/>
          <w:shd w:val="clear" w:color="auto" w:fill="FFFFFF"/>
          <w:lang w:val="de-DE"/>
        </w:rPr>
        <w:t>»</w:t>
      </w:r>
      <w:r w:rsidRPr="002F2357">
        <w:rPr>
          <w:rFonts w:ascii="Calibri" w:hAnsi="Calibri" w:cs="Calibri"/>
          <w:sz w:val="24"/>
          <w:szCs w:val="24"/>
          <w:shd w:val="clear" w:color="auto" w:fill="FFFFFF"/>
          <w:lang w:val="de-DE"/>
        </w:rPr>
        <w:t> </w:t>
      </w:r>
      <w:r w:rsidRPr="002F2357">
        <w:rPr>
          <w:rFonts w:cs="Courier New"/>
          <w:sz w:val="24"/>
          <w:szCs w:val="24"/>
          <w:shd w:val="clear" w:color="auto" w:fill="FFFFFF"/>
          <w:lang w:val="de-DE"/>
        </w:rPr>
        <w:br/>
      </w:r>
      <w:r w:rsidRPr="002F2357">
        <w:rPr>
          <w:sz w:val="24"/>
          <w:szCs w:val="24"/>
          <w:shd w:val="clear" w:color="auto" w:fill="FFFFFF"/>
          <w:lang w:val="en-GB"/>
        </w:rPr>
        <w:t xml:space="preserve">ծրագրին,որի   </w:t>
      </w:r>
      <w:r w:rsidRPr="002F2357">
        <w:rPr>
          <w:rFonts w:ascii="Calibri" w:hAnsi="Calibri" w:cs="Calibri"/>
          <w:sz w:val="24"/>
          <w:szCs w:val="24"/>
          <w:shd w:val="clear" w:color="auto" w:fill="FFFFFF"/>
          <w:lang w:val="en-GB"/>
        </w:rPr>
        <w:t> </w:t>
      </w:r>
      <w:r w:rsidRPr="002F2357">
        <w:rPr>
          <w:sz w:val="24"/>
          <w:szCs w:val="24"/>
          <w:shd w:val="clear" w:color="auto" w:fill="FFFFFF"/>
        </w:rPr>
        <w:t xml:space="preserve"> նպատակն</w:t>
      </w:r>
      <w:r w:rsidRPr="002F2357">
        <w:rPr>
          <w:rFonts w:ascii="Calibri" w:hAnsi="Calibri" w:cs="Calibri"/>
          <w:sz w:val="24"/>
          <w:szCs w:val="24"/>
          <w:shd w:val="clear" w:color="auto" w:fill="FFFFFF"/>
        </w:rPr>
        <w:t> </w:t>
      </w:r>
      <w:r w:rsidRPr="002F2357">
        <w:rPr>
          <w:sz w:val="24"/>
          <w:szCs w:val="24"/>
          <w:shd w:val="clear" w:color="auto" w:fill="FFFFFF"/>
        </w:rPr>
        <w:t>է</w:t>
      </w:r>
      <w:r w:rsidRPr="002F2357">
        <w:rPr>
          <w:rFonts w:ascii="Calibri" w:hAnsi="Calibri" w:cs="Calibri"/>
          <w:sz w:val="24"/>
          <w:szCs w:val="24"/>
          <w:shd w:val="clear" w:color="auto" w:fill="FFFFFF"/>
        </w:rPr>
        <w:t> </w:t>
      </w:r>
      <w:r w:rsidRPr="002F2357">
        <w:rPr>
          <w:sz w:val="24"/>
          <w:szCs w:val="24"/>
          <w:shd w:val="clear" w:color="auto" w:fill="FFFFFF"/>
        </w:rPr>
        <w:t>նպաստել</w:t>
      </w:r>
      <w:r w:rsidRPr="002F2357">
        <w:rPr>
          <w:rFonts w:ascii="Calibri" w:hAnsi="Calibri" w:cs="Calibri"/>
          <w:sz w:val="24"/>
          <w:szCs w:val="24"/>
          <w:shd w:val="clear" w:color="auto" w:fill="FFFFFF"/>
        </w:rPr>
        <w:t> </w:t>
      </w:r>
      <w:r w:rsidRPr="002F2357">
        <w:rPr>
          <w:sz w:val="24"/>
          <w:szCs w:val="24"/>
          <w:shd w:val="clear" w:color="auto" w:fill="FFFFFF"/>
        </w:rPr>
        <w:t>Սյունիքի</w:t>
      </w:r>
      <w:r w:rsidRPr="002F2357">
        <w:rPr>
          <w:rFonts w:ascii="Calibri" w:hAnsi="Calibri" w:cs="Calibri"/>
          <w:sz w:val="24"/>
          <w:szCs w:val="24"/>
          <w:shd w:val="clear" w:color="auto" w:fill="FFFFFF"/>
        </w:rPr>
        <w:t> </w:t>
      </w:r>
      <w:r w:rsidRPr="002F2357">
        <w:rPr>
          <w:sz w:val="24"/>
          <w:szCs w:val="24"/>
          <w:shd w:val="clear" w:color="auto" w:fill="FFFFFF"/>
        </w:rPr>
        <w:t>և</w:t>
      </w:r>
      <w:r w:rsidRPr="002F2357">
        <w:rPr>
          <w:rFonts w:ascii="Calibri" w:hAnsi="Calibri" w:cs="Calibri"/>
          <w:sz w:val="24"/>
          <w:szCs w:val="24"/>
          <w:shd w:val="clear" w:color="auto" w:fill="FFFFFF"/>
        </w:rPr>
        <w:t> </w:t>
      </w:r>
      <w:r w:rsidRPr="002F2357">
        <w:rPr>
          <w:sz w:val="24"/>
          <w:szCs w:val="24"/>
          <w:shd w:val="clear" w:color="auto" w:fill="FFFFFF"/>
        </w:rPr>
        <w:t>Վայոց</w:t>
      </w:r>
      <w:r w:rsidRPr="002F2357">
        <w:rPr>
          <w:rFonts w:ascii="Calibri" w:hAnsi="Calibri" w:cs="Calibri"/>
          <w:sz w:val="24"/>
          <w:szCs w:val="24"/>
          <w:shd w:val="clear" w:color="auto" w:fill="FFFFFF"/>
        </w:rPr>
        <w:t> </w:t>
      </w:r>
      <w:r w:rsidRPr="002F2357">
        <w:rPr>
          <w:sz w:val="24"/>
          <w:szCs w:val="24"/>
          <w:shd w:val="clear" w:color="auto" w:fill="FFFFFF"/>
        </w:rPr>
        <w:t>Ձորի</w:t>
      </w:r>
      <w:r w:rsidRPr="002F2357">
        <w:rPr>
          <w:rFonts w:ascii="Calibri" w:hAnsi="Calibri" w:cs="Calibri"/>
          <w:sz w:val="24"/>
          <w:szCs w:val="24"/>
          <w:shd w:val="clear" w:color="auto" w:fill="FFFFFF"/>
        </w:rPr>
        <w:t> </w:t>
      </w:r>
      <w:r w:rsidRPr="002F2357">
        <w:rPr>
          <w:sz w:val="24"/>
          <w:szCs w:val="24"/>
          <w:shd w:val="clear" w:color="auto" w:fill="FFFFFF"/>
        </w:rPr>
        <w:t>մարզերում</w:t>
      </w:r>
      <w:r w:rsidRPr="002F2357">
        <w:rPr>
          <w:rFonts w:ascii="Calibri" w:hAnsi="Calibri" w:cs="Calibri"/>
          <w:sz w:val="24"/>
          <w:szCs w:val="24"/>
          <w:shd w:val="clear" w:color="auto" w:fill="FFFFFF"/>
        </w:rPr>
        <w:t> </w:t>
      </w:r>
      <w:r w:rsidRPr="002F2357">
        <w:rPr>
          <w:sz w:val="24"/>
          <w:szCs w:val="24"/>
          <w:shd w:val="clear" w:color="auto" w:fill="FFFFFF"/>
        </w:rPr>
        <w:t>անասնապահության ոլորտներում</w:t>
      </w:r>
      <w:r w:rsidRPr="002F2357">
        <w:rPr>
          <w:rFonts w:ascii="Calibri" w:hAnsi="Calibri" w:cs="Calibri"/>
          <w:sz w:val="24"/>
          <w:szCs w:val="24"/>
          <w:shd w:val="clear" w:color="auto" w:fill="FFFFFF"/>
        </w:rPr>
        <w:t> </w:t>
      </w:r>
      <w:r w:rsidRPr="002F2357">
        <w:rPr>
          <w:sz w:val="24"/>
          <w:szCs w:val="24"/>
          <w:shd w:val="clear" w:color="auto" w:fill="FFFFFF"/>
        </w:rPr>
        <w:t>ներգրավված</w:t>
      </w:r>
      <w:r w:rsidRPr="002F2357">
        <w:rPr>
          <w:rFonts w:ascii="Calibri" w:hAnsi="Calibri" w:cs="Calibri"/>
          <w:sz w:val="24"/>
          <w:szCs w:val="24"/>
          <w:shd w:val="clear" w:color="auto" w:fill="FFFFFF"/>
        </w:rPr>
        <w:t> </w:t>
      </w:r>
      <w:r w:rsidRPr="002F2357">
        <w:rPr>
          <w:sz w:val="24"/>
          <w:szCs w:val="24"/>
          <w:shd w:val="clear" w:color="auto" w:fill="FFFFFF"/>
        </w:rPr>
        <w:t>կին</w:t>
      </w:r>
      <w:r w:rsidRPr="002F2357">
        <w:rPr>
          <w:rFonts w:ascii="Calibri" w:hAnsi="Calibri" w:cs="Calibri"/>
          <w:sz w:val="24"/>
          <w:szCs w:val="24"/>
          <w:shd w:val="clear" w:color="auto" w:fill="FFFFFF"/>
        </w:rPr>
        <w:t> </w:t>
      </w:r>
      <w:r w:rsidRPr="002F2357">
        <w:rPr>
          <w:sz w:val="24"/>
          <w:szCs w:val="24"/>
          <w:shd w:val="clear" w:color="auto" w:fill="FFFFFF"/>
        </w:rPr>
        <w:t>և</w:t>
      </w:r>
      <w:r w:rsidRPr="002F2357">
        <w:rPr>
          <w:rFonts w:ascii="Calibri" w:hAnsi="Calibri" w:cs="Calibri"/>
          <w:sz w:val="24"/>
          <w:szCs w:val="24"/>
          <w:shd w:val="clear" w:color="auto" w:fill="FFFFFF"/>
        </w:rPr>
        <w:t> </w:t>
      </w:r>
      <w:r w:rsidRPr="002F2357">
        <w:rPr>
          <w:sz w:val="24"/>
          <w:szCs w:val="24"/>
          <w:shd w:val="clear" w:color="auto" w:fill="FFFFFF"/>
        </w:rPr>
        <w:t>տղամարդ</w:t>
      </w:r>
      <w:r w:rsidRPr="002F2357">
        <w:rPr>
          <w:rFonts w:ascii="Calibri" w:hAnsi="Calibri" w:cs="Calibri"/>
          <w:sz w:val="24"/>
          <w:szCs w:val="24"/>
          <w:shd w:val="clear" w:color="auto" w:fill="FFFFFF"/>
        </w:rPr>
        <w:t> </w:t>
      </w:r>
      <w:r w:rsidRPr="002F2357">
        <w:rPr>
          <w:sz w:val="24"/>
          <w:szCs w:val="24"/>
          <w:shd w:val="clear" w:color="auto" w:fill="FFFFFF"/>
        </w:rPr>
        <w:t>ֆերմերների</w:t>
      </w:r>
      <w:r w:rsidRPr="002F2357">
        <w:rPr>
          <w:rFonts w:ascii="Calibri" w:hAnsi="Calibri" w:cs="Calibri"/>
          <w:sz w:val="24"/>
          <w:szCs w:val="24"/>
          <w:shd w:val="clear" w:color="auto" w:fill="FFFFFF"/>
        </w:rPr>
        <w:t> </w:t>
      </w:r>
      <w:r w:rsidRPr="002F2357">
        <w:rPr>
          <w:sz w:val="24"/>
          <w:szCs w:val="24"/>
          <w:shd w:val="clear" w:color="auto" w:fill="FFFFFF"/>
        </w:rPr>
        <w:t>եկամուտների</w:t>
      </w:r>
      <w:r w:rsidRPr="002F2357">
        <w:rPr>
          <w:rFonts w:ascii="Calibri" w:hAnsi="Calibri" w:cs="Calibri"/>
          <w:sz w:val="24"/>
          <w:szCs w:val="24"/>
          <w:shd w:val="clear" w:color="auto" w:fill="FFFFFF"/>
        </w:rPr>
        <w:t> </w:t>
      </w:r>
      <w:r w:rsidRPr="002F2357">
        <w:rPr>
          <w:sz w:val="24"/>
          <w:szCs w:val="24"/>
          <w:shd w:val="clear" w:color="auto" w:fill="FFFFFF"/>
        </w:rPr>
        <w:t>աճին</w:t>
      </w:r>
      <w:r w:rsidRPr="002F2357">
        <w:rPr>
          <w:rFonts w:ascii="Calibri" w:hAnsi="Calibri" w:cs="Calibri"/>
          <w:sz w:val="24"/>
          <w:szCs w:val="24"/>
          <w:shd w:val="clear" w:color="auto" w:fill="FFFFFF"/>
        </w:rPr>
        <w:t> </w:t>
      </w:r>
      <w:r w:rsidRPr="002F2357">
        <w:rPr>
          <w:sz w:val="24"/>
          <w:szCs w:val="24"/>
          <w:shd w:val="clear" w:color="auto" w:fill="FFFFFF"/>
        </w:rPr>
        <w:t>և</w:t>
      </w:r>
      <w:r w:rsidRPr="002F2357">
        <w:rPr>
          <w:rFonts w:ascii="Calibri" w:hAnsi="Calibri" w:cs="Calibri"/>
          <w:sz w:val="24"/>
          <w:szCs w:val="24"/>
          <w:shd w:val="clear" w:color="auto" w:fill="FFFFFF"/>
        </w:rPr>
        <w:t> </w:t>
      </w:r>
      <w:r w:rsidRPr="002F2357">
        <w:rPr>
          <w:sz w:val="24"/>
          <w:szCs w:val="24"/>
          <w:shd w:val="clear" w:color="auto" w:fill="FFFFFF"/>
        </w:rPr>
        <w:t>տնտեսական</w:t>
      </w:r>
      <w:r w:rsidRPr="002F2357">
        <w:rPr>
          <w:rFonts w:ascii="Calibri" w:hAnsi="Calibri" w:cs="Calibri"/>
          <w:sz w:val="24"/>
          <w:szCs w:val="24"/>
          <w:shd w:val="clear" w:color="auto" w:fill="FFFFFF"/>
        </w:rPr>
        <w:t> </w:t>
      </w:r>
      <w:r w:rsidRPr="002F2357">
        <w:rPr>
          <w:rFonts w:cs="Courier New"/>
          <w:sz w:val="24"/>
          <w:szCs w:val="24"/>
          <w:shd w:val="clear" w:color="auto" w:fill="FFFFFF"/>
        </w:rPr>
        <w:t xml:space="preserve">  </w:t>
      </w:r>
      <w:r w:rsidRPr="002F2357">
        <w:rPr>
          <w:sz w:val="24"/>
          <w:szCs w:val="24"/>
          <w:shd w:val="clear" w:color="auto" w:fill="FFFFFF"/>
        </w:rPr>
        <w:t>հնարավորությունների</w:t>
      </w:r>
      <w:r w:rsidRPr="002F2357">
        <w:rPr>
          <w:rFonts w:ascii="Calibri" w:hAnsi="Calibri" w:cs="Calibri"/>
          <w:sz w:val="24"/>
          <w:szCs w:val="24"/>
          <w:shd w:val="clear" w:color="auto" w:fill="FFFFFF"/>
        </w:rPr>
        <w:t> </w:t>
      </w:r>
      <w:r w:rsidRPr="002F2357">
        <w:rPr>
          <w:sz w:val="24"/>
          <w:szCs w:val="24"/>
          <w:shd w:val="clear" w:color="auto" w:fill="FFFFFF"/>
        </w:rPr>
        <w:t xml:space="preserve">ընդլայնումը: Ծրագրի իրականացման արդյունքում </w:t>
      </w:r>
      <w:r w:rsidRPr="002F2357">
        <w:rPr>
          <w:rFonts w:ascii="Calibri" w:hAnsi="Calibri" w:cs="Calibri"/>
          <w:sz w:val="24"/>
          <w:szCs w:val="24"/>
          <w:shd w:val="clear" w:color="auto" w:fill="FFFFFF"/>
        </w:rPr>
        <w:t> </w:t>
      </w:r>
      <w:r w:rsidRPr="002F2357">
        <w:rPr>
          <w:sz w:val="24"/>
          <w:szCs w:val="24"/>
          <w:shd w:val="clear" w:color="auto" w:fill="FFFFFF"/>
        </w:rPr>
        <w:t>համայնքի գյուղերում պետք է ստեղծվեն</w:t>
      </w:r>
      <w:r w:rsidRPr="002F2357">
        <w:rPr>
          <w:rFonts w:ascii="Calibri" w:hAnsi="Calibri" w:cs="Calibri"/>
          <w:sz w:val="24"/>
          <w:szCs w:val="24"/>
          <w:shd w:val="clear" w:color="auto" w:fill="FFFFFF"/>
        </w:rPr>
        <w:t> </w:t>
      </w:r>
      <w:r w:rsidRPr="002F2357">
        <w:rPr>
          <w:sz w:val="24"/>
          <w:szCs w:val="24"/>
          <w:shd w:val="clear" w:color="auto" w:fill="FFFFFF"/>
          <w:lang w:val="fr-FR"/>
        </w:rPr>
        <w:t>տ</w:t>
      </w:r>
      <w:r w:rsidRPr="002F2357">
        <w:rPr>
          <w:sz w:val="24"/>
          <w:szCs w:val="24"/>
          <w:shd w:val="clear" w:color="auto" w:fill="FFFFFF"/>
          <w:lang w:val="hy-AM"/>
        </w:rPr>
        <w:t>ոհմային</w:t>
      </w:r>
      <w:r w:rsidRPr="002F2357">
        <w:rPr>
          <w:rFonts w:ascii="Calibri" w:hAnsi="Calibri" w:cs="Calibri"/>
          <w:sz w:val="24"/>
          <w:szCs w:val="24"/>
          <w:shd w:val="clear" w:color="auto" w:fill="FFFFFF"/>
          <w:lang w:val="hy-AM"/>
        </w:rPr>
        <w:t> </w:t>
      </w:r>
      <w:r w:rsidRPr="002F2357">
        <w:rPr>
          <w:sz w:val="24"/>
          <w:szCs w:val="24"/>
          <w:shd w:val="clear" w:color="auto" w:fill="FFFFFF"/>
        </w:rPr>
        <w:t>մի քանի անասնաբուծական տնտեսություններ:</w:t>
      </w:r>
    </w:p>
    <w:p w:rsidR="00302C88" w:rsidRPr="002F2357" w:rsidRDefault="00302C88" w:rsidP="00302C88">
      <w:pPr>
        <w:spacing w:line="312" w:lineRule="auto"/>
        <w:ind w:firstLine="0"/>
        <w:jc w:val="both"/>
        <w:rPr>
          <w:sz w:val="24"/>
          <w:szCs w:val="24"/>
          <w:shd w:val="clear" w:color="auto" w:fill="FFFFFF"/>
          <w:lang w:val="fr-FR"/>
        </w:rPr>
      </w:pPr>
      <w:proofErr w:type="gramStart"/>
      <w:r w:rsidRPr="002F2357">
        <w:rPr>
          <w:sz w:val="24"/>
          <w:szCs w:val="24"/>
          <w:shd w:val="clear" w:color="auto" w:fill="FFFFFF"/>
        </w:rPr>
        <w:t>Պետպատվերի շրջանակներում «Բլեսկ» ՍՊԸ-ի կողմից հիմնանորոգվել է Հերհեր գյուղի հանրապետական ենթակայության ճանապարհը.</w:t>
      </w:r>
      <w:proofErr w:type="gramEnd"/>
      <w:r w:rsidRPr="002F2357">
        <w:rPr>
          <w:sz w:val="24"/>
          <w:szCs w:val="24"/>
          <w:shd w:val="clear" w:color="auto" w:fill="FFFFFF"/>
        </w:rPr>
        <w:t xml:space="preserve"> </w:t>
      </w:r>
      <w:proofErr w:type="gramStart"/>
      <w:r w:rsidRPr="002F2357">
        <w:rPr>
          <w:sz w:val="24"/>
          <w:szCs w:val="24"/>
          <w:shd w:val="clear" w:color="auto" w:fill="FFFFFF"/>
        </w:rPr>
        <w:t>ծրագրի</w:t>
      </w:r>
      <w:proofErr w:type="gramEnd"/>
      <w:r w:rsidRPr="002F2357">
        <w:rPr>
          <w:sz w:val="24"/>
          <w:szCs w:val="24"/>
          <w:shd w:val="clear" w:color="auto" w:fill="FFFFFF"/>
        </w:rPr>
        <w:t xml:space="preserve"> արժեքը կազմել է  1 մլրդ 275 մլն 300 հազար ՀՀ դրամ: Որպես նշված ծրագրի շարունակություն </w:t>
      </w:r>
      <w:r w:rsidRPr="002F2357">
        <w:rPr>
          <w:sz w:val="24"/>
          <w:szCs w:val="24"/>
        </w:rPr>
        <w:t xml:space="preserve">Կարմրաշեն-Հերհեր </w:t>
      </w:r>
      <w:r w:rsidRPr="002F2357">
        <w:rPr>
          <w:sz w:val="24"/>
          <w:szCs w:val="24"/>
          <w:shd w:val="clear" w:color="auto" w:fill="FFFFFF"/>
          <w:lang w:val="fr-FR"/>
        </w:rPr>
        <w:t xml:space="preserve">ճանապարհահատվածում ձեռնարկվել  են  ջրահեռացման համակարգի կարգավորման, իրականացվել են նշված  ճանապարհահատվածի հարթեցման աշխատանքներ: </w:t>
      </w:r>
    </w:p>
    <w:p w:rsidR="00302C88" w:rsidRPr="002F2357" w:rsidRDefault="00302C88" w:rsidP="00302C88">
      <w:pPr>
        <w:spacing w:line="312" w:lineRule="auto"/>
        <w:ind w:firstLine="0"/>
        <w:jc w:val="both"/>
        <w:rPr>
          <w:sz w:val="24"/>
          <w:szCs w:val="24"/>
          <w:shd w:val="clear" w:color="auto" w:fill="FFFFFF"/>
          <w:lang w:val="fr-FR"/>
        </w:rPr>
      </w:pPr>
      <w:r w:rsidRPr="002F2357">
        <w:rPr>
          <w:sz w:val="24"/>
          <w:szCs w:val="24"/>
          <w:shd w:val="clear" w:color="auto" w:fill="FFFFFF"/>
          <w:lang w:val="fr-FR"/>
        </w:rPr>
        <w:t>Հաշվետու ժամանակաշրջանում Ջերմուկ բազմաբնակավայր համայնքը  «ՄԱՔՈՒՐ ԴԱՇԻՆՔ.</w:t>
      </w:r>
    </w:p>
    <w:p w:rsidR="00302C88" w:rsidRPr="002F2357" w:rsidRDefault="00302C88" w:rsidP="00302C88">
      <w:pPr>
        <w:spacing w:line="312" w:lineRule="auto"/>
        <w:ind w:firstLine="0"/>
        <w:jc w:val="both"/>
        <w:rPr>
          <w:sz w:val="24"/>
          <w:szCs w:val="24"/>
          <w:shd w:val="clear" w:color="auto" w:fill="FFFFFF"/>
          <w:lang w:val="fr-FR"/>
        </w:rPr>
      </w:pPr>
      <w:r w:rsidRPr="002F2357">
        <w:rPr>
          <w:sz w:val="24"/>
          <w:szCs w:val="24"/>
          <w:shd w:val="clear" w:color="auto" w:fill="FFFFFF"/>
          <w:lang w:val="fr-FR"/>
        </w:rPr>
        <w:t xml:space="preserve">Մատչելի ծառայություններ Գորիս և Ջերմուկ  բազմաբնակավայր համայնքների համար»  ծրագրի շրջանակներում ձեռնարկել է  աղբահանության կառավարման ռազմավարական պլանի մշակման աշխատանքները ( ծրագիրը ֆինանսավորվում է Եվրոպական միության կողմից):       </w:t>
      </w:r>
    </w:p>
    <w:p w:rsidR="00302C88" w:rsidRPr="002F2357" w:rsidRDefault="00302C88" w:rsidP="00302C88">
      <w:pPr>
        <w:spacing w:line="312" w:lineRule="auto"/>
        <w:ind w:firstLine="0"/>
        <w:jc w:val="both"/>
        <w:rPr>
          <w:sz w:val="24"/>
          <w:szCs w:val="24"/>
          <w:lang w:val="fr-FR"/>
        </w:rPr>
      </w:pPr>
      <w:proofErr w:type="gramStart"/>
      <w:r w:rsidRPr="002F2357">
        <w:rPr>
          <w:sz w:val="24"/>
          <w:szCs w:val="24"/>
        </w:rPr>
        <w:t>Ջերմուկ</w:t>
      </w:r>
      <w:r w:rsidRPr="002F2357">
        <w:rPr>
          <w:sz w:val="24"/>
          <w:szCs w:val="24"/>
          <w:lang w:val="fr-FR"/>
        </w:rPr>
        <w:t xml:space="preserve">  </w:t>
      </w:r>
      <w:r w:rsidRPr="002F2357">
        <w:rPr>
          <w:sz w:val="24"/>
          <w:szCs w:val="24"/>
        </w:rPr>
        <w:t>խոշորացված</w:t>
      </w:r>
      <w:proofErr w:type="gramEnd"/>
      <w:r w:rsidRPr="002F2357">
        <w:rPr>
          <w:sz w:val="24"/>
          <w:szCs w:val="24"/>
          <w:lang w:val="fr-FR"/>
        </w:rPr>
        <w:t xml:space="preserve"> </w:t>
      </w:r>
      <w:r w:rsidRPr="002F2357">
        <w:rPr>
          <w:sz w:val="24"/>
          <w:szCs w:val="24"/>
        </w:rPr>
        <w:t>համայնքի</w:t>
      </w:r>
      <w:r w:rsidRPr="002F2357">
        <w:rPr>
          <w:sz w:val="24"/>
          <w:szCs w:val="24"/>
          <w:lang w:val="fr-FR"/>
        </w:rPr>
        <w:t xml:space="preserve"> </w:t>
      </w:r>
      <w:r w:rsidRPr="002F2357">
        <w:rPr>
          <w:sz w:val="24"/>
          <w:szCs w:val="24"/>
        </w:rPr>
        <w:t>բյուջեի</w:t>
      </w:r>
      <w:r w:rsidRPr="002F2357">
        <w:rPr>
          <w:sz w:val="24"/>
          <w:szCs w:val="24"/>
          <w:lang w:val="fr-FR"/>
        </w:rPr>
        <w:t xml:space="preserve"> </w:t>
      </w:r>
      <w:r w:rsidRPr="002F2357">
        <w:rPr>
          <w:sz w:val="24"/>
          <w:szCs w:val="24"/>
        </w:rPr>
        <w:t>միջոցների</w:t>
      </w:r>
      <w:r w:rsidRPr="002F2357">
        <w:rPr>
          <w:sz w:val="24"/>
          <w:szCs w:val="24"/>
          <w:lang w:val="fr-FR"/>
        </w:rPr>
        <w:t xml:space="preserve"> </w:t>
      </w:r>
      <w:r w:rsidRPr="002F2357">
        <w:rPr>
          <w:sz w:val="24"/>
          <w:szCs w:val="24"/>
        </w:rPr>
        <w:t>հաշվին</w:t>
      </w:r>
      <w:r w:rsidRPr="002F2357">
        <w:rPr>
          <w:sz w:val="24"/>
          <w:szCs w:val="24"/>
          <w:lang w:val="fr-FR"/>
        </w:rPr>
        <w:t xml:space="preserve"> </w:t>
      </w:r>
      <w:r w:rsidRPr="002F2357">
        <w:rPr>
          <w:sz w:val="24"/>
          <w:szCs w:val="24"/>
        </w:rPr>
        <w:t>մարվել</w:t>
      </w:r>
      <w:r w:rsidRPr="002F2357">
        <w:rPr>
          <w:sz w:val="24"/>
          <w:szCs w:val="24"/>
          <w:lang w:val="fr-FR"/>
        </w:rPr>
        <w:t xml:space="preserve"> </w:t>
      </w:r>
      <w:r w:rsidRPr="002F2357">
        <w:rPr>
          <w:sz w:val="24"/>
          <w:szCs w:val="24"/>
        </w:rPr>
        <w:t>են</w:t>
      </w:r>
      <w:r w:rsidRPr="002F2357">
        <w:rPr>
          <w:sz w:val="24"/>
          <w:szCs w:val="24"/>
          <w:lang w:val="fr-FR"/>
        </w:rPr>
        <w:t>.</w:t>
      </w:r>
    </w:p>
    <w:p w:rsidR="00302C88" w:rsidRPr="002F2357" w:rsidRDefault="00302C88" w:rsidP="00302C88">
      <w:pPr>
        <w:pStyle w:val="a5"/>
        <w:numPr>
          <w:ilvl w:val="0"/>
          <w:numId w:val="5"/>
        </w:numPr>
        <w:spacing w:line="312" w:lineRule="auto"/>
        <w:jc w:val="both"/>
        <w:rPr>
          <w:sz w:val="24"/>
          <w:szCs w:val="24"/>
          <w:lang w:val="fr-FR"/>
        </w:rPr>
      </w:pPr>
      <w:r w:rsidRPr="002F2357">
        <w:rPr>
          <w:b/>
          <w:sz w:val="24"/>
          <w:szCs w:val="24"/>
        </w:rPr>
        <w:t>Գնդեվազ</w:t>
      </w:r>
      <w:r w:rsidRPr="002F2357">
        <w:rPr>
          <w:b/>
          <w:sz w:val="24"/>
          <w:szCs w:val="24"/>
          <w:lang w:val="fr-FR"/>
        </w:rPr>
        <w:t xml:space="preserve">, </w:t>
      </w:r>
      <w:r w:rsidRPr="002F2357">
        <w:rPr>
          <w:b/>
          <w:sz w:val="24"/>
          <w:szCs w:val="24"/>
        </w:rPr>
        <w:t>Հերհեր</w:t>
      </w:r>
      <w:r w:rsidRPr="002F2357">
        <w:rPr>
          <w:b/>
          <w:sz w:val="24"/>
          <w:szCs w:val="24"/>
          <w:lang w:val="fr-FR"/>
        </w:rPr>
        <w:t xml:space="preserve">, </w:t>
      </w:r>
      <w:proofErr w:type="gramStart"/>
      <w:r w:rsidRPr="002F2357">
        <w:rPr>
          <w:b/>
          <w:sz w:val="24"/>
          <w:szCs w:val="24"/>
        </w:rPr>
        <w:t>Կարմրաշեն</w:t>
      </w:r>
      <w:r w:rsidRPr="002F2357">
        <w:rPr>
          <w:b/>
          <w:sz w:val="24"/>
          <w:szCs w:val="24"/>
          <w:lang w:val="fr-FR"/>
        </w:rPr>
        <w:t xml:space="preserve"> </w:t>
      </w:r>
      <w:r w:rsidRPr="002F2357">
        <w:rPr>
          <w:sz w:val="24"/>
          <w:szCs w:val="24"/>
          <w:lang w:val="fr-FR"/>
        </w:rPr>
        <w:t xml:space="preserve"> </w:t>
      </w:r>
      <w:r w:rsidRPr="002F2357">
        <w:rPr>
          <w:sz w:val="24"/>
          <w:szCs w:val="24"/>
        </w:rPr>
        <w:t>նախկին</w:t>
      </w:r>
      <w:proofErr w:type="gramEnd"/>
      <w:r w:rsidRPr="002F2357">
        <w:rPr>
          <w:sz w:val="24"/>
          <w:szCs w:val="24"/>
          <w:lang w:val="fr-FR"/>
        </w:rPr>
        <w:t xml:space="preserve"> </w:t>
      </w:r>
      <w:r w:rsidRPr="002F2357">
        <w:rPr>
          <w:sz w:val="24"/>
          <w:szCs w:val="24"/>
        </w:rPr>
        <w:t>համայնքների</w:t>
      </w:r>
      <w:r w:rsidRPr="002F2357">
        <w:rPr>
          <w:sz w:val="24"/>
          <w:szCs w:val="24"/>
          <w:lang w:val="fr-FR"/>
        </w:rPr>
        <w:t xml:space="preserve"> </w:t>
      </w:r>
      <w:r w:rsidRPr="002F2357">
        <w:rPr>
          <w:sz w:val="24"/>
          <w:szCs w:val="24"/>
        </w:rPr>
        <w:t>աշխատողների</w:t>
      </w:r>
      <w:r w:rsidRPr="002F2357">
        <w:rPr>
          <w:sz w:val="24"/>
          <w:szCs w:val="24"/>
          <w:lang w:val="fr-FR"/>
        </w:rPr>
        <w:t xml:space="preserve"> </w:t>
      </w:r>
      <w:r w:rsidRPr="002F2357">
        <w:rPr>
          <w:sz w:val="24"/>
          <w:szCs w:val="24"/>
        </w:rPr>
        <w:t>վերջնահաշվարկային</w:t>
      </w:r>
      <w:r w:rsidRPr="002F2357">
        <w:rPr>
          <w:sz w:val="24"/>
          <w:szCs w:val="24"/>
          <w:lang w:val="fr-FR"/>
        </w:rPr>
        <w:t xml:space="preserve"> </w:t>
      </w:r>
      <w:r w:rsidRPr="002F2357">
        <w:rPr>
          <w:sz w:val="24"/>
          <w:szCs w:val="24"/>
        </w:rPr>
        <w:t>բոլոր</w:t>
      </w:r>
      <w:r w:rsidRPr="002F2357">
        <w:rPr>
          <w:sz w:val="24"/>
          <w:szCs w:val="24"/>
          <w:lang w:val="fr-FR"/>
        </w:rPr>
        <w:t xml:space="preserve"> </w:t>
      </w:r>
      <w:r w:rsidRPr="002F2357">
        <w:rPr>
          <w:sz w:val="24"/>
          <w:szCs w:val="24"/>
        </w:rPr>
        <w:t>վճարումների</w:t>
      </w:r>
      <w:r w:rsidRPr="002F2357">
        <w:rPr>
          <w:sz w:val="24"/>
          <w:szCs w:val="24"/>
          <w:lang w:val="fr-FR"/>
        </w:rPr>
        <w:t xml:space="preserve"> 3472.42. </w:t>
      </w:r>
      <w:proofErr w:type="gramStart"/>
      <w:r w:rsidRPr="002F2357">
        <w:rPr>
          <w:sz w:val="24"/>
          <w:szCs w:val="24"/>
        </w:rPr>
        <w:t>հազ</w:t>
      </w:r>
      <w:proofErr w:type="gramEnd"/>
      <w:r w:rsidRPr="002F2357">
        <w:rPr>
          <w:sz w:val="24"/>
          <w:szCs w:val="24"/>
          <w:lang w:val="fr-FR"/>
        </w:rPr>
        <w:t xml:space="preserve">. </w:t>
      </w:r>
      <w:proofErr w:type="gramStart"/>
      <w:r w:rsidRPr="002F2357">
        <w:rPr>
          <w:sz w:val="24"/>
          <w:szCs w:val="24"/>
        </w:rPr>
        <w:t>դր</w:t>
      </w:r>
      <w:proofErr w:type="gramEnd"/>
      <w:r w:rsidRPr="002F2357">
        <w:rPr>
          <w:sz w:val="24"/>
          <w:szCs w:val="24"/>
          <w:lang w:val="fr-FR"/>
        </w:rPr>
        <w:t xml:space="preserve">. </w:t>
      </w:r>
      <w:proofErr w:type="gramStart"/>
      <w:r w:rsidRPr="002F2357">
        <w:rPr>
          <w:sz w:val="24"/>
          <w:szCs w:val="24"/>
        </w:rPr>
        <w:t>գումարը</w:t>
      </w:r>
      <w:proofErr w:type="gramEnd"/>
      <w:r w:rsidRPr="002F2357">
        <w:rPr>
          <w:sz w:val="24"/>
          <w:szCs w:val="24"/>
          <w:lang w:val="fr-FR"/>
        </w:rPr>
        <w:t xml:space="preserve"> </w:t>
      </w:r>
      <w:r w:rsidRPr="002F2357">
        <w:rPr>
          <w:sz w:val="24"/>
          <w:szCs w:val="24"/>
        </w:rPr>
        <w:t>հազ</w:t>
      </w:r>
      <w:r w:rsidRPr="002F2357">
        <w:rPr>
          <w:sz w:val="24"/>
          <w:szCs w:val="24"/>
          <w:lang w:val="fr-FR"/>
        </w:rPr>
        <w:t xml:space="preserve">. </w:t>
      </w:r>
      <w:proofErr w:type="gramStart"/>
      <w:r w:rsidRPr="002F2357">
        <w:rPr>
          <w:sz w:val="24"/>
          <w:szCs w:val="24"/>
        </w:rPr>
        <w:t>դր</w:t>
      </w:r>
      <w:proofErr w:type="gramEnd"/>
      <w:r w:rsidRPr="002F2357">
        <w:rPr>
          <w:sz w:val="24"/>
          <w:szCs w:val="24"/>
          <w:lang w:val="fr-FR"/>
        </w:rPr>
        <w:t xml:space="preserve">. </w:t>
      </w:r>
      <w:proofErr w:type="gramStart"/>
      <w:r w:rsidRPr="002F2357">
        <w:rPr>
          <w:sz w:val="24"/>
          <w:szCs w:val="24"/>
        </w:rPr>
        <w:t>գումարը</w:t>
      </w:r>
      <w:proofErr w:type="gramEnd"/>
      <w:r w:rsidRPr="002F2357">
        <w:rPr>
          <w:sz w:val="24"/>
          <w:szCs w:val="24"/>
          <w:lang w:val="fr-FR"/>
        </w:rPr>
        <w:t>.</w:t>
      </w:r>
    </w:p>
    <w:p w:rsidR="00302C88" w:rsidRPr="002F2357" w:rsidRDefault="00302C88" w:rsidP="00302C88">
      <w:pPr>
        <w:pStyle w:val="a5"/>
        <w:numPr>
          <w:ilvl w:val="0"/>
          <w:numId w:val="5"/>
        </w:numPr>
        <w:spacing w:line="312" w:lineRule="auto"/>
        <w:jc w:val="both"/>
        <w:rPr>
          <w:sz w:val="24"/>
          <w:szCs w:val="24"/>
          <w:shd w:val="clear" w:color="auto" w:fill="FFFFFF"/>
          <w:lang w:val="af-ZA"/>
        </w:rPr>
      </w:pPr>
      <w:r w:rsidRPr="002F2357">
        <w:rPr>
          <w:sz w:val="24"/>
          <w:szCs w:val="24"/>
          <w:shd w:val="clear" w:color="auto" w:fill="FFFFFF"/>
          <w:lang w:val="af-ZA"/>
        </w:rPr>
        <w:lastRenderedPageBreak/>
        <w:t>«Ենթակառուցվածքների և գյուղական ֆինանսավորման աջակցություն» ծրագրի շրջանակներում</w:t>
      </w:r>
      <w:r w:rsidRPr="002F2357">
        <w:rPr>
          <w:rFonts w:ascii="Calibri" w:hAnsi="Calibri" w:cs="Calibri"/>
          <w:sz w:val="24"/>
          <w:szCs w:val="24"/>
          <w:shd w:val="clear" w:color="auto" w:fill="FFFFFF"/>
          <w:lang w:val="af-ZA"/>
        </w:rPr>
        <w:t> </w:t>
      </w:r>
      <w:r w:rsidRPr="002F2357">
        <w:rPr>
          <w:sz w:val="24"/>
          <w:szCs w:val="24"/>
          <w:shd w:val="clear" w:color="auto" w:fill="FFFFFF"/>
          <w:lang w:val="af-ZA"/>
        </w:rPr>
        <w:t>«</w:t>
      </w:r>
      <w:r w:rsidRPr="002F2357">
        <w:rPr>
          <w:sz w:val="24"/>
          <w:szCs w:val="24"/>
          <w:shd w:val="clear" w:color="auto" w:fill="FFFFFF"/>
        </w:rPr>
        <w:t>Գյուղական</w:t>
      </w:r>
      <w:r w:rsidRPr="002F2357">
        <w:rPr>
          <w:sz w:val="24"/>
          <w:szCs w:val="24"/>
          <w:shd w:val="clear" w:color="auto" w:fill="FFFFFF"/>
          <w:lang w:val="af-ZA"/>
        </w:rPr>
        <w:t xml:space="preserve"> </w:t>
      </w:r>
      <w:r w:rsidRPr="002F2357">
        <w:rPr>
          <w:sz w:val="24"/>
          <w:szCs w:val="24"/>
          <w:shd w:val="clear" w:color="auto" w:fill="FFFFFF"/>
        </w:rPr>
        <w:t>տարածքների</w:t>
      </w:r>
      <w:r w:rsidRPr="002F2357">
        <w:rPr>
          <w:sz w:val="24"/>
          <w:szCs w:val="24"/>
          <w:shd w:val="clear" w:color="auto" w:fill="FFFFFF"/>
          <w:lang w:val="af-ZA"/>
        </w:rPr>
        <w:t xml:space="preserve"> </w:t>
      </w:r>
      <w:r w:rsidRPr="002F2357">
        <w:rPr>
          <w:sz w:val="24"/>
          <w:szCs w:val="24"/>
          <w:shd w:val="clear" w:color="auto" w:fill="FFFFFF"/>
        </w:rPr>
        <w:t>տնտեսական</w:t>
      </w:r>
      <w:r w:rsidRPr="002F2357">
        <w:rPr>
          <w:sz w:val="24"/>
          <w:szCs w:val="24"/>
          <w:shd w:val="clear" w:color="auto" w:fill="FFFFFF"/>
          <w:lang w:val="af-ZA"/>
        </w:rPr>
        <w:t xml:space="preserve"> </w:t>
      </w:r>
      <w:r w:rsidRPr="002F2357">
        <w:rPr>
          <w:sz w:val="24"/>
          <w:szCs w:val="24"/>
          <w:shd w:val="clear" w:color="auto" w:fill="FFFFFF"/>
        </w:rPr>
        <w:t>զարգացման</w:t>
      </w:r>
      <w:r w:rsidRPr="002F2357">
        <w:rPr>
          <w:sz w:val="24"/>
          <w:szCs w:val="24"/>
          <w:shd w:val="clear" w:color="auto" w:fill="FFFFFF"/>
          <w:lang w:val="af-ZA"/>
        </w:rPr>
        <w:t xml:space="preserve"> </w:t>
      </w:r>
      <w:r w:rsidRPr="002F2357">
        <w:rPr>
          <w:sz w:val="24"/>
          <w:szCs w:val="24"/>
          <w:shd w:val="clear" w:color="auto" w:fill="FFFFFF"/>
        </w:rPr>
        <w:t>ծրագրերի</w:t>
      </w:r>
      <w:r w:rsidRPr="002F2357">
        <w:rPr>
          <w:sz w:val="24"/>
          <w:szCs w:val="24"/>
          <w:shd w:val="clear" w:color="auto" w:fill="FFFFFF"/>
          <w:lang w:val="af-ZA"/>
        </w:rPr>
        <w:t xml:space="preserve"> </w:t>
      </w:r>
      <w:r w:rsidRPr="002F2357">
        <w:rPr>
          <w:sz w:val="24"/>
          <w:szCs w:val="24"/>
          <w:shd w:val="clear" w:color="auto" w:fill="FFFFFF"/>
        </w:rPr>
        <w:t>իրականացման</w:t>
      </w:r>
      <w:r w:rsidRPr="002F2357">
        <w:rPr>
          <w:sz w:val="24"/>
          <w:szCs w:val="24"/>
          <w:shd w:val="clear" w:color="auto" w:fill="FFFFFF"/>
          <w:lang w:val="af-ZA"/>
        </w:rPr>
        <w:t xml:space="preserve"> </w:t>
      </w:r>
      <w:r w:rsidRPr="002F2357">
        <w:rPr>
          <w:sz w:val="24"/>
          <w:szCs w:val="24"/>
          <w:shd w:val="clear" w:color="auto" w:fill="FFFFFF"/>
        </w:rPr>
        <w:t>գրասենյակ</w:t>
      </w:r>
      <w:r w:rsidRPr="002F2357">
        <w:rPr>
          <w:sz w:val="24"/>
          <w:szCs w:val="24"/>
          <w:shd w:val="clear" w:color="auto" w:fill="FFFFFF"/>
          <w:lang w:val="af-ZA"/>
        </w:rPr>
        <w:t xml:space="preserve">» </w:t>
      </w:r>
      <w:r w:rsidRPr="002F2357">
        <w:rPr>
          <w:sz w:val="24"/>
          <w:szCs w:val="24"/>
          <w:shd w:val="clear" w:color="auto" w:fill="FFFFFF"/>
        </w:rPr>
        <w:t>պետական</w:t>
      </w:r>
      <w:r w:rsidRPr="002F2357">
        <w:rPr>
          <w:sz w:val="24"/>
          <w:szCs w:val="24"/>
          <w:shd w:val="clear" w:color="auto" w:fill="FFFFFF"/>
          <w:lang w:val="af-ZA"/>
        </w:rPr>
        <w:t xml:space="preserve"> </w:t>
      </w:r>
      <w:r w:rsidRPr="002F2357">
        <w:rPr>
          <w:sz w:val="24"/>
          <w:szCs w:val="24"/>
          <w:shd w:val="clear" w:color="auto" w:fill="FFFFFF"/>
        </w:rPr>
        <w:t>հիմնարկի</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ՀՀ</w:t>
      </w:r>
      <w:r w:rsidRPr="002F2357">
        <w:rPr>
          <w:sz w:val="24"/>
          <w:szCs w:val="24"/>
          <w:shd w:val="clear" w:color="auto" w:fill="FFFFFF"/>
          <w:lang w:val="af-ZA"/>
        </w:rPr>
        <w:t xml:space="preserve"> </w:t>
      </w:r>
      <w:r w:rsidRPr="002F2357">
        <w:rPr>
          <w:sz w:val="24"/>
          <w:szCs w:val="24"/>
          <w:shd w:val="clear" w:color="auto" w:fill="FFFFFF"/>
        </w:rPr>
        <w:t>Վայոց</w:t>
      </w:r>
      <w:r w:rsidRPr="002F2357">
        <w:rPr>
          <w:sz w:val="24"/>
          <w:szCs w:val="24"/>
          <w:shd w:val="clear" w:color="auto" w:fill="FFFFFF"/>
          <w:lang w:val="af-ZA"/>
        </w:rPr>
        <w:t xml:space="preserve"> </w:t>
      </w:r>
      <w:r w:rsidRPr="002F2357">
        <w:rPr>
          <w:sz w:val="24"/>
          <w:szCs w:val="24"/>
          <w:shd w:val="clear" w:color="auto" w:fill="FFFFFF"/>
        </w:rPr>
        <w:t>Ձոր</w:t>
      </w:r>
      <w:r w:rsidRPr="002F2357">
        <w:rPr>
          <w:sz w:val="24"/>
          <w:szCs w:val="24"/>
          <w:shd w:val="clear" w:color="auto" w:fill="FFFFFF"/>
          <w:lang w:val="af-ZA"/>
        </w:rPr>
        <w:t xml:space="preserve"> </w:t>
      </w:r>
      <w:r w:rsidRPr="002F2357">
        <w:rPr>
          <w:sz w:val="24"/>
          <w:szCs w:val="24"/>
          <w:shd w:val="clear" w:color="auto" w:fill="FFFFFF"/>
        </w:rPr>
        <w:t>մարզի</w:t>
      </w:r>
      <w:r w:rsidRPr="002F2357">
        <w:rPr>
          <w:sz w:val="24"/>
          <w:szCs w:val="24"/>
          <w:shd w:val="clear" w:color="auto" w:fill="FFFFFF"/>
          <w:lang w:val="af-ZA"/>
        </w:rPr>
        <w:t xml:space="preserve"> </w:t>
      </w:r>
      <w:r w:rsidRPr="002F2357">
        <w:rPr>
          <w:sz w:val="24"/>
          <w:szCs w:val="24"/>
          <w:shd w:val="clear" w:color="auto" w:fill="FFFFFF"/>
        </w:rPr>
        <w:t>Հերհեր</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միջև</w:t>
      </w:r>
      <w:r w:rsidRPr="002F2357">
        <w:rPr>
          <w:sz w:val="24"/>
          <w:szCs w:val="24"/>
          <w:shd w:val="clear" w:color="auto" w:fill="FFFFFF"/>
          <w:lang w:val="af-ZA"/>
        </w:rPr>
        <w:t xml:space="preserve"> </w:t>
      </w:r>
      <w:r w:rsidRPr="002F2357">
        <w:rPr>
          <w:sz w:val="24"/>
          <w:szCs w:val="24"/>
          <w:shd w:val="clear" w:color="auto" w:fill="FFFFFF"/>
        </w:rPr>
        <w:t>համաֆինանսավորման</w:t>
      </w:r>
      <w:r w:rsidRPr="002F2357">
        <w:rPr>
          <w:sz w:val="24"/>
          <w:szCs w:val="24"/>
          <w:shd w:val="clear" w:color="auto" w:fill="FFFFFF"/>
          <w:lang w:val="af-ZA"/>
        </w:rPr>
        <w:t xml:space="preserve"> </w:t>
      </w:r>
      <w:r w:rsidRPr="002F2357">
        <w:rPr>
          <w:sz w:val="24"/>
          <w:szCs w:val="24"/>
          <w:shd w:val="clear" w:color="auto" w:fill="FFFFFF"/>
        </w:rPr>
        <w:t>պայմանագրի</w:t>
      </w:r>
      <w:r w:rsidRPr="002F2357">
        <w:rPr>
          <w:sz w:val="24"/>
          <w:szCs w:val="24"/>
          <w:shd w:val="clear" w:color="auto" w:fill="FFFFFF"/>
          <w:lang w:val="fr-FR"/>
        </w:rPr>
        <w:t xml:space="preserve"> </w:t>
      </w:r>
      <w:r w:rsidRPr="002F2357">
        <w:rPr>
          <w:sz w:val="24"/>
          <w:szCs w:val="24"/>
          <w:shd w:val="clear" w:color="auto" w:fill="FFFFFF"/>
        </w:rPr>
        <w:t>շրջանակներում</w:t>
      </w:r>
      <w:r w:rsidRPr="002F2357">
        <w:rPr>
          <w:rFonts w:ascii="Calibri" w:hAnsi="Calibri" w:cs="Calibri"/>
          <w:sz w:val="24"/>
          <w:szCs w:val="24"/>
          <w:shd w:val="clear" w:color="auto" w:fill="FFFFFF"/>
          <w:lang w:val="af-ZA"/>
        </w:rPr>
        <w:t> </w:t>
      </w:r>
      <w:r w:rsidRPr="002F2357">
        <w:rPr>
          <w:sz w:val="24"/>
          <w:szCs w:val="24"/>
          <w:shd w:val="clear" w:color="auto" w:fill="FFFFFF"/>
          <w:lang w:val="af-ZA"/>
        </w:rPr>
        <w:t xml:space="preserve"> </w:t>
      </w:r>
      <w:r w:rsidRPr="002F2357">
        <w:rPr>
          <w:sz w:val="24"/>
          <w:szCs w:val="24"/>
          <w:shd w:val="clear" w:color="auto" w:fill="FFFFFF"/>
        </w:rPr>
        <w:t>ՀՀ</w:t>
      </w:r>
      <w:r w:rsidRPr="002F2357">
        <w:rPr>
          <w:sz w:val="24"/>
          <w:szCs w:val="24"/>
          <w:shd w:val="clear" w:color="auto" w:fill="FFFFFF"/>
          <w:lang w:val="af-ZA"/>
        </w:rPr>
        <w:t xml:space="preserve"> </w:t>
      </w:r>
      <w:r w:rsidRPr="002F2357">
        <w:rPr>
          <w:sz w:val="24"/>
          <w:szCs w:val="24"/>
          <w:shd w:val="clear" w:color="auto" w:fill="FFFFFF"/>
        </w:rPr>
        <w:t>Վայոց</w:t>
      </w:r>
      <w:r w:rsidRPr="002F2357">
        <w:rPr>
          <w:sz w:val="24"/>
          <w:szCs w:val="24"/>
          <w:shd w:val="clear" w:color="auto" w:fill="FFFFFF"/>
          <w:lang w:val="af-ZA"/>
        </w:rPr>
        <w:t xml:space="preserve"> </w:t>
      </w:r>
      <w:r w:rsidRPr="002F2357">
        <w:rPr>
          <w:sz w:val="24"/>
          <w:szCs w:val="24"/>
          <w:shd w:val="clear" w:color="auto" w:fill="FFFFFF"/>
        </w:rPr>
        <w:t>Ձորի</w:t>
      </w:r>
      <w:r w:rsidRPr="002F2357">
        <w:rPr>
          <w:sz w:val="24"/>
          <w:szCs w:val="24"/>
          <w:shd w:val="clear" w:color="auto" w:fill="FFFFFF"/>
          <w:lang w:val="af-ZA"/>
        </w:rPr>
        <w:t xml:space="preserve"> </w:t>
      </w:r>
      <w:r w:rsidRPr="002F2357">
        <w:rPr>
          <w:sz w:val="24"/>
          <w:szCs w:val="24"/>
          <w:shd w:val="clear" w:color="auto" w:fill="FFFFFF"/>
        </w:rPr>
        <w:t>մարզի</w:t>
      </w:r>
      <w:r w:rsidRPr="002F2357">
        <w:rPr>
          <w:sz w:val="24"/>
          <w:szCs w:val="24"/>
          <w:shd w:val="clear" w:color="auto" w:fill="FFFFFF"/>
          <w:lang w:val="af-ZA"/>
        </w:rPr>
        <w:t xml:space="preserve"> </w:t>
      </w:r>
      <w:r w:rsidRPr="002F2357">
        <w:rPr>
          <w:sz w:val="24"/>
          <w:szCs w:val="24"/>
          <w:shd w:val="clear" w:color="auto" w:fill="FFFFFF"/>
        </w:rPr>
        <w:t>Հերհեր</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ջրամատակարարման</w:t>
      </w:r>
      <w:r w:rsidRPr="002F2357">
        <w:rPr>
          <w:sz w:val="24"/>
          <w:szCs w:val="24"/>
          <w:shd w:val="clear" w:color="auto" w:fill="FFFFFF"/>
          <w:lang w:val="af-ZA"/>
        </w:rPr>
        <w:t xml:space="preserve"> </w:t>
      </w:r>
      <w:r w:rsidRPr="002F2357">
        <w:rPr>
          <w:sz w:val="24"/>
          <w:szCs w:val="24"/>
          <w:shd w:val="clear" w:color="auto" w:fill="FFFFFF"/>
        </w:rPr>
        <w:t>համակարգի</w:t>
      </w:r>
      <w:r w:rsidRPr="002F2357">
        <w:rPr>
          <w:sz w:val="24"/>
          <w:szCs w:val="24"/>
          <w:shd w:val="clear" w:color="auto" w:fill="FFFFFF"/>
          <w:lang w:val="af-ZA"/>
        </w:rPr>
        <w:t xml:space="preserve"> </w:t>
      </w:r>
      <w:r w:rsidRPr="002F2357">
        <w:rPr>
          <w:sz w:val="24"/>
          <w:szCs w:val="24"/>
          <w:shd w:val="clear" w:color="auto" w:fill="FFFFFF"/>
        </w:rPr>
        <w:t>կառուցման</w:t>
      </w:r>
      <w:r w:rsidRPr="002F2357">
        <w:rPr>
          <w:sz w:val="24"/>
          <w:szCs w:val="24"/>
          <w:shd w:val="clear" w:color="auto" w:fill="FFFFFF"/>
          <w:lang w:val="af-ZA"/>
        </w:rPr>
        <w:t xml:space="preserve">, </w:t>
      </w:r>
      <w:r w:rsidRPr="002F2357">
        <w:rPr>
          <w:sz w:val="24"/>
          <w:szCs w:val="24"/>
          <w:shd w:val="clear" w:color="auto" w:fill="FFFFFF"/>
        </w:rPr>
        <w:t>վերակառուցման</w:t>
      </w:r>
      <w:r w:rsidRPr="002F2357">
        <w:rPr>
          <w:sz w:val="24"/>
          <w:szCs w:val="24"/>
          <w:shd w:val="clear" w:color="auto" w:fill="FFFFFF"/>
          <w:lang w:val="af-ZA"/>
        </w:rPr>
        <w:t xml:space="preserve"> </w:t>
      </w:r>
      <w:r w:rsidRPr="002F2357">
        <w:rPr>
          <w:sz w:val="24"/>
          <w:szCs w:val="24"/>
          <w:shd w:val="clear" w:color="auto" w:fill="FFFFFF"/>
        </w:rPr>
        <w:t>աշխատանքները</w:t>
      </w:r>
      <w:r w:rsidRPr="002F2357">
        <w:rPr>
          <w:sz w:val="24"/>
          <w:szCs w:val="24"/>
          <w:shd w:val="clear" w:color="auto" w:fill="FFFFFF"/>
          <w:lang w:val="af-ZA"/>
        </w:rPr>
        <w:t xml:space="preserve"> </w:t>
      </w:r>
      <w:r w:rsidRPr="002F2357">
        <w:rPr>
          <w:sz w:val="24"/>
          <w:szCs w:val="24"/>
          <w:shd w:val="clear" w:color="auto" w:fill="FFFFFF"/>
        </w:rPr>
        <w:t>համատեղ</w:t>
      </w:r>
      <w:r w:rsidRPr="002F2357">
        <w:rPr>
          <w:sz w:val="24"/>
          <w:szCs w:val="24"/>
          <w:shd w:val="clear" w:color="auto" w:fill="FFFFFF"/>
          <w:lang w:val="af-ZA"/>
        </w:rPr>
        <w:t xml:space="preserve"> </w:t>
      </w:r>
      <w:r w:rsidRPr="002F2357">
        <w:rPr>
          <w:sz w:val="24"/>
          <w:szCs w:val="24"/>
          <w:shd w:val="clear" w:color="auto" w:fill="FFFFFF"/>
        </w:rPr>
        <w:t>իրականացնելու</w:t>
      </w:r>
      <w:r w:rsidRPr="002F2357">
        <w:rPr>
          <w:sz w:val="24"/>
          <w:szCs w:val="24"/>
          <w:shd w:val="clear" w:color="auto" w:fill="FFFFFF"/>
          <w:lang w:val="af-ZA"/>
        </w:rPr>
        <w:t xml:space="preserve"> </w:t>
      </w:r>
      <w:r w:rsidRPr="002F2357">
        <w:rPr>
          <w:sz w:val="24"/>
          <w:szCs w:val="24"/>
          <w:shd w:val="clear" w:color="auto" w:fill="FFFFFF"/>
        </w:rPr>
        <w:t>շրջանակներում</w:t>
      </w:r>
      <w:r w:rsidRPr="002F2357">
        <w:rPr>
          <w:sz w:val="24"/>
          <w:szCs w:val="24"/>
          <w:shd w:val="clear" w:color="auto" w:fill="FFFFFF"/>
          <w:lang w:val="af-ZA"/>
        </w:rPr>
        <w:t xml:space="preserve"> </w:t>
      </w:r>
      <w:r w:rsidRPr="002F2357">
        <w:rPr>
          <w:sz w:val="24"/>
          <w:szCs w:val="24"/>
          <w:shd w:val="clear" w:color="auto" w:fill="FFFFFF"/>
        </w:rPr>
        <w:t>Հերհեր</w:t>
      </w:r>
      <w:r w:rsidRPr="002F2357">
        <w:rPr>
          <w:sz w:val="24"/>
          <w:szCs w:val="24"/>
          <w:shd w:val="clear" w:color="auto" w:fill="FFFFFF"/>
          <w:lang w:val="af-ZA"/>
        </w:rPr>
        <w:t xml:space="preserve"> գյուղական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պարտավորությունը՝</w:t>
      </w:r>
      <w:r w:rsidRPr="002F2357">
        <w:rPr>
          <w:sz w:val="24"/>
          <w:szCs w:val="24"/>
          <w:shd w:val="clear" w:color="auto" w:fill="FFFFFF"/>
          <w:lang w:val="fr-FR"/>
        </w:rPr>
        <w:t xml:space="preserve"> </w:t>
      </w:r>
      <w:r w:rsidRPr="002F2357">
        <w:rPr>
          <w:sz w:val="24"/>
          <w:szCs w:val="24"/>
          <w:shd w:val="clear" w:color="auto" w:fill="FFFFFF"/>
          <w:lang w:val="af-ZA"/>
        </w:rPr>
        <w:t xml:space="preserve"> 18.04.2017 </w:t>
      </w:r>
      <w:r w:rsidRPr="002F2357">
        <w:rPr>
          <w:sz w:val="24"/>
          <w:szCs w:val="24"/>
          <w:shd w:val="clear" w:color="auto" w:fill="FFFFFF"/>
        </w:rPr>
        <w:t>թվականի</w:t>
      </w:r>
      <w:r w:rsidRPr="002F2357">
        <w:rPr>
          <w:sz w:val="24"/>
          <w:szCs w:val="24"/>
          <w:shd w:val="clear" w:color="auto" w:fill="FFFFFF"/>
          <w:lang w:val="af-ZA"/>
        </w:rPr>
        <w:t xml:space="preserve"> </w:t>
      </w:r>
      <w:r w:rsidRPr="002F2357">
        <w:rPr>
          <w:sz w:val="24"/>
          <w:szCs w:val="24"/>
          <w:shd w:val="clear" w:color="auto" w:fill="FFFFFF"/>
        </w:rPr>
        <w:t>դրությամբ</w:t>
      </w:r>
      <w:r w:rsidRPr="002F2357">
        <w:rPr>
          <w:sz w:val="24"/>
          <w:szCs w:val="24"/>
          <w:shd w:val="clear" w:color="auto" w:fill="FFFFFF"/>
          <w:lang w:val="af-ZA"/>
        </w:rPr>
        <w:t xml:space="preserve">  2.150.000 </w:t>
      </w:r>
      <w:r w:rsidRPr="002F2357">
        <w:rPr>
          <w:sz w:val="24"/>
          <w:szCs w:val="24"/>
          <w:shd w:val="clear" w:color="auto" w:fill="FFFFFF"/>
        </w:rPr>
        <w:t>ՀՀ</w:t>
      </w:r>
      <w:r w:rsidRPr="002F2357">
        <w:rPr>
          <w:sz w:val="24"/>
          <w:szCs w:val="24"/>
          <w:shd w:val="clear" w:color="auto" w:fill="FFFFFF"/>
          <w:lang w:val="af-ZA"/>
        </w:rPr>
        <w:t xml:space="preserve"> </w:t>
      </w:r>
      <w:r w:rsidRPr="002F2357">
        <w:rPr>
          <w:sz w:val="24"/>
          <w:szCs w:val="24"/>
          <w:shd w:val="clear" w:color="auto" w:fill="FFFFFF"/>
        </w:rPr>
        <w:t>դրամ</w:t>
      </w:r>
      <w:r w:rsidRPr="002F2357">
        <w:rPr>
          <w:sz w:val="24"/>
          <w:szCs w:val="24"/>
          <w:shd w:val="clear" w:color="auto" w:fill="FFFFFF"/>
          <w:lang w:val="af-ZA"/>
        </w:rPr>
        <w:t>ը, կառուցվել է 11837 գծմ պողպատե խողովակաշար, 2 հատ աղբյուրակապ, 1 հատ քլորակայան, ձեռք է բերվել գույք՝ 2 ՕԿՋ:</w:t>
      </w:r>
    </w:p>
    <w:p w:rsidR="00302C88" w:rsidRPr="002F2357" w:rsidRDefault="00302C88" w:rsidP="00302C88">
      <w:pPr>
        <w:pStyle w:val="a5"/>
        <w:ind w:left="1080" w:firstLine="0"/>
        <w:jc w:val="both"/>
        <w:rPr>
          <w:sz w:val="24"/>
          <w:szCs w:val="24"/>
          <w:shd w:val="clear" w:color="auto" w:fill="FFFFFF"/>
          <w:lang w:val="af-ZA"/>
        </w:rPr>
      </w:pPr>
      <w:r w:rsidRPr="002F2357">
        <w:rPr>
          <w:sz w:val="24"/>
          <w:szCs w:val="24"/>
          <w:shd w:val="clear" w:color="auto" w:fill="FFFFFF"/>
        </w:rPr>
        <w:t>Համայնքապետարանում</w:t>
      </w:r>
      <w:r w:rsidRPr="002F2357">
        <w:rPr>
          <w:sz w:val="24"/>
          <w:szCs w:val="24"/>
          <w:shd w:val="clear" w:color="auto" w:fill="FFFFFF"/>
          <w:lang w:val="af-ZA"/>
        </w:rPr>
        <w:t xml:space="preserve"> </w:t>
      </w:r>
      <w:r w:rsidRPr="002F2357">
        <w:rPr>
          <w:sz w:val="24"/>
          <w:szCs w:val="24"/>
          <w:shd w:val="clear" w:color="auto" w:fill="FFFFFF"/>
        </w:rPr>
        <w:t>գործում</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քաղաքացիների</w:t>
      </w:r>
      <w:r w:rsidRPr="002F2357">
        <w:rPr>
          <w:sz w:val="24"/>
          <w:szCs w:val="24"/>
          <w:shd w:val="clear" w:color="auto" w:fill="FFFFFF"/>
          <w:lang w:val="af-ZA"/>
        </w:rPr>
        <w:t xml:space="preserve"> </w:t>
      </w:r>
      <w:r w:rsidRPr="002F2357">
        <w:rPr>
          <w:sz w:val="24"/>
          <w:szCs w:val="24"/>
          <w:shd w:val="clear" w:color="auto" w:fill="FFFFFF"/>
        </w:rPr>
        <w:t>սպասարկման</w:t>
      </w:r>
      <w:r w:rsidRPr="002F2357">
        <w:rPr>
          <w:sz w:val="24"/>
          <w:szCs w:val="24"/>
          <w:shd w:val="clear" w:color="auto" w:fill="FFFFFF"/>
          <w:lang w:val="af-ZA"/>
        </w:rPr>
        <w:t xml:space="preserve"> </w:t>
      </w:r>
      <w:r w:rsidRPr="002F2357">
        <w:rPr>
          <w:sz w:val="24"/>
          <w:szCs w:val="24"/>
          <w:shd w:val="clear" w:color="auto" w:fill="FFFFFF"/>
        </w:rPr>
        <w:t>գրասենյակ</w:t>
      </w:r>
      <w:r w:rsidRPr="002F2357">
        <w:rPr>
          <w:sz w:val="24"/>
          <w:szCs w:val="24"/>
          <w:shd w:val="clear" w:color="auto" w:fill="FFFFFF"/>
          <w:lang w:val="af-ZA"/>
        </w:rPr>
        <w:t xml:space="preserve"> (</w:t>
      </w:r>
      <w:r w:rsidRPr="002F2357">
        <w:rPr>
          <w:sz w:val="24"/>
          <w:szCs w:val="24"/>
          <w:shd w:val="clear" w:color="auto" w:fill="FFFFFF"/>
        </w:rPr>
        <w:t>ՔՍԳ</w:t>
      </w:r>
      <w:r w:rsidRPr="002F2357">
        <w:rPr>
          <w:sz w:val="24"/>
          <w:szCs w:val="24"/>
          <w:shd w:val="clear" w:color="auto" w:fill="FFFFFF"/>
          <w:lang w:val="af-ZA"/>
        </w:rPr>
        <w:t xml:space="preserve">), </w:t>
      </w:r>
      <w:r w:rsidRPr="002F2357">
        <w:rPr>
          <w:sz w:val="24"/>
          <w:szCs w:val="24"/>
          <w:shd w:val="clear" w:color="auto" w:fill="FFFFFF"/>
        </w:rPr>
        <w:t>որի</w:t>
      </w:r>
      <w:r w:rsidRPr="002F2357">
        <w:rPr>
          <w:sz w:val="24"/>
          <w:szCs w:val="24"/>
          <w:shd w:val="clear" w:color="auto" w:fill="FFFFFF"/>
          <w:lang w:val="af-ZA"/>
        </w:rPr>
        <w:t xml:space="preserve"> </w:t>
      </w:r>
      <w:r w:rsidRPr="002F2357">
        <w:rPr>
          <w:sz w:val="24"/>
          <w:szCs w:val="24"/>
          <w:shd w:val="clear" w:color="auto" w:fill="FFFFFF"/>
        </w:rPr>
        <w:t>միջոցով</w:t>
      </w:r>
      <w:r w:rsidRPr="002F2357">
        <w:rPr>
          <w:sz w:val="24"/>
          <w:szCs w:val="24"/>
          <w:shd w:val="clear" w:color="auto" w:fill="FFFFFF"/>
          <w:lang w:val="af-ZA"/>
        </w:rPr>
        <w:t xml:space="preserve"> </w:t>
      </w:r>
      <w:r w:rsidRPr="002F2357">
        <w:rPr>
          <w:sz w:val="24"/>
          <w:szCs w:val="24"/>
          <w:shd w:val="clear" w:color="auto" w:fill="FFFFFF"/>
        </w:rPr>
        <w:t>իրականացվում</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բնակչությանը</w:t>
      </w:r>
      <w:r w:rsidRPr="002F2357">
        <w:rPr>
          <w:sz w:val="24"/>
          <w:szCs w:val="24"/>
          <w:shd w:val="clear" w:color="auto" w:fill="FFFFFF"/>
          <w:lang w:val="af-ZA"/>
        </w:rPr>
        <w:t xml:space="preserve"> </w:t>
      </w:r>
      <w:r w:rsidRPr="002F2357">
        <w:rPr>
          <w:sz w:val="24"/>
          <w:szCs w:val="24"/>
          <w:shd w:val="clear" w:color="auto" w:fill="FFFFFF"/>
        </w:rPr>
        <w:t>մատուցվող</w:t>
      </w:r>
      <w:r w:rsidRPr="002F2357">
        <w:rPr>
          <w:sz w:val="24"/>
          <w:szCs w:val="24"/>
          <w:shd w:val="clear" w:color="auto" w:fill="FFFFFF"/>
          <w:lang w:val="af-ZA"/>
        </w:rPr>
        <w:t xml:space="preserve"> </w:t>
      </w:r>
      <w:r w:rsidRPr="002F2357">
        <w:rPr>
          <w:sz w:val="24"/>
          <w:szCs w:val="24"/>
          <w:shd w:val="clear" w:color="auto" w:fill="FFFFFF"/>
        </w:rPr>
        <w:t>հանրային</w:t>
      </w:r>
      <w:r w:rsidRPr="002F2357">
        <w:rPr>
          <w:sz w:val="24"/>
          <w:szCs w:val="24"/>
          <w:shd w:val="clear" w:color="auto" w:fill="FFFFFF"/>
          <w:lang w:val="af-ZA"/>
        </w:rPr>
        <w:t xml:space="preserve"> </w:t>
      </w:r>
      <w:r w:rsidRPr="002F2357">
        <w:rPr>
          <w:sz w:val="24"/>
          <w:szCs w:val="24"/>
          <w:shd w:val="clear" w:color="auto" w:fill="FFFFFF"/>
        </w:rPr>
        <w:t>ծառայությունների</w:t>
      </w:r>
      <w:r w:rsidRPr="002F2357">
        <w:rPr>
          <w:sz w:val="24"/>
          <w:szCs w:val="24"/>
          <w:shd w:val="clear" w:color="auto" w:fill="FFFFFF"/>
          <w:lang w:val="af-ZA"/>
        </w:rPr>
        <w:t xml:space="preserve"> </w:t>
      </w:r>
      <w:r w:rsidRPr="002F2357">
        <w:rPr>
          <w:sz w:val="24"/>
          <w:szCs w:val="24"/>
          <w:shd w:val="clear" w:color="auto" w:fill="FFFFFF"/>
        </w:rPr>
        <w:t>տրամադրումը</w:t>
      </w:r>
      <w:r w:rsidRPr="002F2357">
        <w:rPr>
          <w:sz w:val="24"/>
          <w:szCs w:val="24"/>
          <w:shd w:val="clear" w:color="auto" w:fill="FFFFFF"/>
          <w:lang w:val="af-ZA"/>
        </w:rPr>
        <w:t xml:space="preserve">: </w:t>
      </w:r>
      <w:r w:rsidRPr="002F2357">
        <w:rPr>
          <w:sz w:val="24"/>
          <w:szCs w:val="24"/>
          <w:shd w:val="clear" w:color="auto" w:fill="FFFFFF"/>
        </w:rPr>
        <w:t>Գրասենյակները</w:t>
      </w:r>
      <w:r w:rsidRPr="002F2357">
        <w:rPr>
          <w:sz w:val="24"/>
          <w:szCs w:val="24"/>
          <w:shd w:val="clear" w:color="auto" w:fill="FFFFFF"/>
          <w:lang w:val="af-ZA"/>
        </w:rPr>
        <w:t xml:space="preserve"> </w:t>
      </w:r>
      <w:r w:rsidRPr="002F2357">
        <w:rPr>
          <w:sz w:val="24"/>
          <w:szCs w:val="24"/>
          <w:shd w:val="clear" w:color="auto" w:fill="FFFFFF"/>
        </w:rPr>
        <w:t>գործում</w:t>
      </w:r>
      <w:r w:rsidRPr="002F2357">
        <w:rPr>
          <w:sz w:val="24"/>
          <w:szCs w:val="24"/>
          <w:shd w:val="clear" w:color="auto" w:fill="FFFFFF"/>
          <w:lang w:val="af-ZA"/>
        </w:rPr>
        <w:t xml:space="preserve"> </w:t>
      </w:r>
      <w:r w:rsidRPr="002F2357">
        <w:rPr>
          <w:sz w:val="24"/>
          <w:szCs w:val="24"/>
          <w:shd w:val="clear" w:color="auto" w:fill="FFFFFF"/>
        </w:rPr>
        <w:t>են</w:t>
      </w:r>
      <w:r w:rsidRPr="002F2357">
        <w:rPr>
          <w:sz w:val="24"/>
          <w:szCs w:val="24"/>
          <w:shd w:val="clear" w:color="auto" w:fill="FFFFFF"/>
          <w:lang w:val="af-ZA"/>
        </w:rPr>
        <w:t xml:space="preserve"> «</w:t>
      </w:r>
      <w:r w:rsidRPr="002F2357">
        <w:rPr>
          <w:sz w:val="24"/>
          <w:szCs w:val="24"/>
          <w:shd w:val="clear" w:color="auto" w:fill="FFFFFF"/>
        </w:rPr>
        <w:t>Մեկ</w:t>
      </w:r>
      <w:r w:rsidRPr="002F2357">
        <w:rPr>
          <w:sz w:val="24"/>
          <w:szCs w:val="24"/>
          <w:shd w:val="clear" w:color="auto" w:fill="FFFFFF"/>
          <w:lang w:val="af-ZA"/>
        </w:rPr>
        <w:t xml:space="preserve"> </w:t>
      </w:r>
      <w:r w:rsidRPr="002F2357">
        <w:rPr>
          <w:sz w:val="24"/>
          <w:szCs w:val="24"/>
          <w:shd w:val="clear" w:color="auto" w:fill="FFFFFF"/>
        </w:rPr>
        <w:t>պատուհան</w:t>
      </w:r>
      <w:r w:rsidRPr="002F2357">
        <w:rPr>
          <w:sz w:val="24"/>
          <w:szCs w:val="24"/>
          <w:shd w:val="clear" w:color="auto" w:fill="FFFFFF"/>
          <w:lang w:val="af-ZA"/>
        </w:rPr>
        <w:t xml:space="preserve">, </w:t>
      </w:r>
      <w:r w:rsidRPr="002F2357">
        <w:rPr>
          <w:sz w:val="24"/>
          <w:szCs w:val="24"/>
          <w:shd w:val="clear" w:color="auto" w:fill="FFFFFF"/>
        </w:rPr>
        <w:t>մեկ</w:t>
      </w:r>
      <w:r w:rsidRPr="002F2357">
        <w:rPr>
          <w:sz w:val="24"/>
          <w:szCs w:val="24"/>
          <w:shd w:val="clear" w:color="auto" w:fill="FFFFFF"/>
          <w:lang w:val="af-ZA"/>
        </w:rPr>
        <w:t xml:space="preserve"> </w:t>
      </w:r>
      <w:r w:rsidRPr="002F2357">
        <w:rPr>
          <w:sz w:val="24"/>
          <w:szCs w:val="24"/>
          <w:shd w:val="clear" w:color="auto" w:fill="FFFFFF"/>
        </w:rPr>
        <w:t>կանգառ</w:t>
      </w:r>
      <w:r w:rsidRPr="002F2357">
        <w:rPr>
          <w:sz w:val="24"/>
          <w:szCs w:val="24"/>
          <w:shd w:val="clear" w:color="auto" w:fill="FFFFFF"/>
          <w:lang w:val="af-ZA"/>
        </w:rPr>
        <w:t xml:space="preserve">» </w:t>
      </w:r>
      <w:r w:rsidRPr="002F2357">
        <w:rPr>
          <w:sz w:val="24"/>
          <w:szCs w:val="24"/>
          <w:shd w:val="clear" w:color="auto" w:fill="FFFFFF"/>
        </w:rPr>
        <w:t>սկզբունքով՝</w:t>
      </w:r>
      <w:r w:rsidRPr="002F2357">
        <w:rPr>
          <w:sz w:val="24"/>
          <w:szCs w:val="24"/>
          <w:shd w:val="clear" w:color="auto" w:fill="FFFFFF"/>
          <w:lang w:val="af-ZA"/>
        </w:rPr>
        <w:t xml:space="preserve"> </w:t>
      </w:r>
      <w:r w:rsidRPr="002F2357">
        <w:rPr>
          <w:sz w:val="24"/>
          <w:szCs w:val="24"/>
          <w:shd w:val="clear" w:color="auto" w:fill="FFFFFF"/>
        </w:rPr>
        <w:t>բնակչի</w:t>
      </w:r>
      <w:r w:rsidRPr="002F2357">
        <w:rPr>
          <w:sz w:val="24"/>
          <w:szCs w:val="24"/>
          <w:shd w:val="clear" w:color="auto" w:fill="FFFFFF"/>
          <w:lang w:val="af-ZA"/>
        </w:rPr>
        <w:t xml:space="preserve"> </w:t>
      </w:r>
      <w:r w:rsidRPr="002F2357">
        <w:rPr>
          <w:sz w:val="24"/>
          <w:szCs w:val="24"/>
          <w:shd w:val="clear" w:color="auto" w:fill="FFFFFF"/>
        </w:rPr>
        <w:t>համար</w:t>
      </w:r>
      <w:r w:rsidRPr="002F2357">
        <w:rPr>
          <w:sz w:val="24"/>
          <w:szCs w:val="24"/>
          <w:shd w:val="clear" w:color="auto" w:fill="FFFFFF"/>
          <w:lang w:val="af-ZA"/>
        </w:rPr>
        <w:t xml:space="preserve"> </w:t>
      </w:r>
      <w:r w:rsidRPr="002F2357">
        <w:rPr>
          <w:sz w:val="24"/>
          <w:szCs w:val="24"/>
          <w:shd w:val="clear" w:color="auto" w:fill="FFFFFF"/>
        </w:rPr>
        <w:t>ապահովելով</w:t>
      </w:r>
      <w:r w:rsidRPr="002F2357">
        <w:rPr>
          <w:sz w:val="24"/>
          <w:szCs w:val="24"/>
          <w:shd w:val="clear" w:color="auto" w:fill="FFFFFF"/>
          <w:lang w:val="af-ZA"/>
        </w:rPr>
        <w:t xml:space="preserve"> </w:t>
      </w:r>
      <w:r w:rsidRPr="002F2357">
        <w:rPr>
          <w:sz w:val="24"/>
          <w:szCs w:val="24"/>
          <w:shd w:val="clear" w:color="auto" w:fill="FFFFFF"/>
        </w:rPr>
        <w:t>հարմարավետ</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որակյալ</w:t>
      </w:r>
      <w:r w:rsidRPr="002F2357">
        <w:rPr>
          <w:sz w:val="24"/>
          <w:szCs w:val="24"/>
          <w:shd w:val="clear" w:color="auto" w:fill="FFFFFF"/>
          <w:lang w:val="af-ZA"/>
        </w:rPr>
        <w:t xml:space="preserve"> </w:t>
      </w:r>
      <w:r w:rsidRPr="002F2357">
        <w:rPr>
          <w:sz w:val="24"/>
          <w:szCs w:val="24"/>
          <w:shd w:val="clear" w:color="auto" w:fill="FFFFFF"/>
        </w:rPr>
        <w:t>սպասարկում</w:t>
      </w:r>
      <w:r w:rsidRPr="002F2357">
        <w:rPr>
          <w:sz w:val="24"/>
          <w:szCs w:val="24"/>
          <w:shd w:val="clear" w:color="auto" w:fill="FFFFFF"/>
          <w:lang w:val="af-ZA"/>
        </w:rPr>
        <w:t>:</w:t>
      </w:r>
    </w:p>
    <w:p w:rsidR="00302C88" w:rsidRPr="002F2357" w:rsidRDefault="00302C88" w:rsidP="00302C88">
      <w:pPr>
        <w:pStyle w:val="a5"/>
        <w:ind w:left="1080" w:firstLine="0"/>
        <w:jc w:val="both"/>
        <w:rPr>
          <w:sz w:val="24"/>
          <w:szCs w:val="24"/>
          <w:shd w:val="clear" w:color="auto" w:fill="FFFFFF"/>
          <w:lang w:val="af-ZA"/>
        </w:rPr>
      </w:pPr>
      <w:r w:rsidRPr="002F2357">
        <w:rPr>
          <w:sz w:val="24"/>
          <w:szCs w:val="24"/>
          <w:shd w:val="clear" w:color="auto" w:fill="FFFFFF"/>
        </w:rPr>
        <w:t>Համայնքում</w:t>
      </w:r>
      <w:r w:rsidRPr="002F2357">
        <w:rPr>
          <w:sz w:val="24"/>
          <w:szCs w:val="24"/>
          <w:shd w:val="clear" w:color="auto" w:fill="FFFFFF"/>
          <w:lang w:val="af-ZA"/>
        </w:rPr>
        <w:t xml:space="preserve"> </w:t>
      </w:r>
      <w:r w:rsidRPr="002F2357">
        <w:rPr>
          <w:sz w:val="24"/>
          <w:szCs w:val="24"/>
          <w:shd w:val="clear" w:color="auto" w:fill="FFFFFF"/>
        </w:rPr>
        <w:t>շահագործվում</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Համայնքային</w:t>
      </w:r>
      <w:r w:rsidRPr="002F2357">
        <w:rPr>
          <w:sz w:val="24"/>
          <w:szCs w:val="24"/>
          <w:shd w:val="clear" w:color="auto" w:fill="FFFFFF"/>
          <w:lang w:val="af-ZA"/>
        </w:rPr>
        <w:t xml:space="preserve"> </w:t>
      </w:r>
      <w:r w:rsidRPr="002F2357">
        <w:rPr>
          <w:sz w:val="24"/>
          <w:szCs w:val="24"/>
          <w:shd w:val="clear" w:color="auto" w:fill="FFFFFF"/>
        </w:rPr>
        <w:t>կառավարման</w:t>
      </w:r>
      <w:r w:rsidRPr="002F2357">
        <w:rPr>
          <w:sz w:val="24"/>
          <w:szCs w:val="24"/>
          <w:shd w:val="clear" w:color="auto" w:fill="FFFFFF"/>
          <w:lang w:val="af-ZA"/>
        </w:rPr>
        <w:t xml:space="preserve"> </w:t>
      </w:r>
      <w:r w:rsidRPr="002F2357">
        <w:rPr>
          <w:sz w:val="24"/>
          <w:szCs w:val="24"/>
          <w:shd w:val="clear" w:color="auto" w:fill="FFFFFF"/>
        </w:rPr>
        <w:t>տեղեկատվական</w:t>
      </w:r>
      <w:r w:rsidRPr="002F2357">
        <w:rPr>
          <w:sz w:val="24"/>
          <w:szCs w:val="24"/>
          <w:shd w:val="clear" w:color="auto" w:fill="FFFFFF"/>
          <w:lang w:val="af-ZA"/>
        </w:rPr>
        <w:t xml:space="preserve"> </w:t>
      </w:r>
      <w:r w:rsidRPr="002F2357">
        <w:rPr>
          <w:sz w:val="24"/>
          <w:szCs w:val="24"/>
          <w:shd w:val="clear" w:color="auto" w:fill="FFFFFF"/>
        </w:rPr>
        <w:t>համակարգի՝</w:t>
      </w:r>
      <w:r w:rsidRPr="002F2357">
        <w:rPr>
          <w:sz w:val="24"/>
          <w:szCs w:val="24"/>
          <w:shd w:val="clear" w:color="auto" w:fill="FFFFFF"/>
          <w:lang w:val="af-ZA"/>
        </w:rPr>
        <w:t xml:space="preserve"> (</w:t>
      </w:r>
      <w:r w:rsidRPr="002F2357">
        <w:rPr>
          <w:sz w:val="24"/>
          <w:szCs w:val="24"/>
          <w:shd w:val="clear" w:color="auto" w:fill="FFFFFF"/>
        </w:rPr>
        <w:t>ՀԿՏՀ</w:t>
      </w:r>
      <w:r w:rsidRPr="002F2357">
        <w:rPr>
          <w:sz w:val="24"/>
          <w:szCs w:val="24"/>
          <w:shd w:val="clear" w:color="auto" w:fill="FFFFFF"/>
          <w:lang w:val="af-ZA"/>
        </w:rPr>
        <w:t xml:space="preserve">) </w:t>
      </w:r>
      <w:r w:rsidRPr="002F2357">
        <w:rPr>
          <w:sz w:val="24"/>
          <w:szCs w:val="24"/>
          <w:shd w:val="clear" w:color="auto" w:fill="FFFFFF"/>
        </w:rPr>
        <w:t>խոշորացված</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համար</w:t>
      </w:r>
      <w:r w:rsidRPr="002F2357">
        <w:rPr>
          <w:sz w:val="24"/>
          <w:szCs w:val="24"/>
          <w:shd w:val="clear" w:color="auto" w:fill="FFFFFF"/>
          <w:lang w:val="af-ZA"/>
        </w:rPr>
        <w:t xml:space="preserve"> </w:t>
      </w:r>
      <w:r w:rsidRPr="002F2357">
        <w:rPr>
          <w:sz w:val="24"/>
          <w:szCs w:val="24"/>
          <w:shd w:val="clear" w:color="auto" w:fill="FFFFFF"/>
        </w:rPr>
        <w:t>մշակված</w:t>
      </w:r>
      <w:r w:rsidRPr="002F2357">
        <w:rPr>
          <w:sz w:val="24"/>
          <w:szCs w:val="24"/>
          <w:shd w:val="clear" w:color="auto" w:fill="FFFFFF"/>
          <w:lang w:val="af-ZA"/>
        </w:rPr>
        <w:t xml:space="preserve"> </w:t>
      </w:r>
      <w:r w:rsidRPr="002F2357">
        <w:rPr>
          <w:sz w:val="24"/>
          <w:szCs w:val="24"/>
          <w:shd w:val="clear" w:color="auto" w:fill="FFFFFF"/>
        </w:rPr>
        <w:t>տարբերակը</w:t>
      </w:r>
      <w:r w:rsidRPr="002F2357">
        <w:rPr>
          <w:sz w:val="24"/>
          <w:szCs w:val="24"/>
          <w:shd w:val="clear" w:color="auto" w:fill="FFFFFF"/>
          <w:lang w:val="af-ZA"/>
        </w:rPr>
        <w:t xml:space="preserve">, </w:t>
      </w:r>
      <w:r w:rsidRPr="002F2357">
        <w:rPr>
          <w:sz w:val="24"/>
          <w:szCs w:val="24"/>
          <w:shd w:val="clear" w:color="auto" w:fill="FFFFFF"/>
        </w:rPr>
        <w:t>որը</w:t>
      </w:r>
      <w:r w:rsidRPr="002F2357">
        <w:rPr>
          <w:sz w:val="24"/>
          <w:szCs w:val="24"/>
          <w:shd w:val="clear" w:color="auto" w:fill="FFFFFF"/>
          <w:lang w:val="af-ZA"/>
        </w:rPr>
        <w:t xml:space="preserve"> </w:t>
      </w:r>
      <w:r w:rsidRPr="002F2357">
        <w:rPr>
          <w:sz w:val="24"/>
          <w:szCs w:val="24"/>
          <w:shd w:val="clear" w:color="auto" w:fill="FFFFFF"/>
        </w:rPr>
        <w:t>հնարավորություն</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ընձեռում</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բնակավայրերում</w:t>
      </w:r>
      <w:r w:rsidRPr="002F2357">
        <w:rPr>
          <w:sz w:val="24"/>
          <w:szCs w:val="24"/>
          <w:shd w:val="clear" w:color="auto" w:fill="FFFFFF"/>
          <w:lang w:val="af-ZA"/>
        </w:rPr>
        <w:t xml:space="preserve">, </w:t>
      </w:r>
      <w:r w:rsidRPr="002F2357">
        <w:rPr>
          <w:sz w:val="24"/>
          <w:szCs w:val="24"/>
          <w:shd w:val="clear" w:color="auto" w:fill="FFFFFF"/>
        </w:rPr>
        <w:t>վարչական</w:t>
      </w:r>
      <w:r w:rsidRPr="002F2357">
        <w:rPr>
          <w:sz w:val="24"/>
          <w:szCs w:val="24"/>
          <w:shd w:val="clear" w:color="auto" w:fill="FFFFFF"/>
          <w:lang w:val="af-ZA"/>
        </w:rPr>
        <w:t xml:space="preserve"> </w:t>
      </w:r>
      <w:r w:rsidRPr="002F2357">
        <w:rPr>
          <w:sz w:val="24"/>
          <w:szCs w:val="24"/>
          <w:shd w:val="clear" w:color="auto" w:fill="FFFFFF"/>
        </w:rPr>
        <w:t>ղեկավարների</w:t>
      </w:r>
      <w:r w:rsidRPr="002F2357">
        <w:rPr>
          <w:sz w:val="24"/>
          <w:szCs w:val="24"/>
          <w:shd w:val="clear" w:color="auto" w:fill="FFFFFF"/>
          <w:lang w:val="af-ZA"/>
        </w:rPr>
        <w:t xml:space="preserve"> </w:t>
      </w:r>
      <w:r w:rsidRPr="002F2357">
        <w:rPr>
          <w:sz w:val="24"/>
          <w:szCs w:val="24"/>
          <w:shd w:val="clear" w:color="auto" w:fill="FFFFFF"/>
        </w:rPr>
        <w:t>միջոցով</w:t>
      </w:r>
      <w:r w:rsidRPr="002F2357">
        <w:rPr>
          <w:sz w:val="24"/>
          <w:szCs w:val="24"/>
          <w:shd w:val="clear" w:color="auto" w:fill="FFFFFF"/>
          <w:lang w:val="af-ZA"/>
        </w:rPr>
        <w:t xml:space="preserve">, </w:t>
      </w:r>
      <w:r w:rsidRPr="002F2357">
        <w:rPr>
          <w:sz w:val="24"/>
          <w:szCs w:val="24"/>
          <w:shd w:val="clear" w:color="auto" w:fill="FFFFFF"/>
        </w:rPr>
        <w:t>քաղաքացիներին</w:t>
      </w:r>
      <w:r w:rsidRPr="002F2357">
        <w:rPr>
          <w:sz w:val="24"/>
          <w:szCs w:val="24"/>
          <w:shd w:val="clear" w:color="auto" w:fill="FFFFFF"/>
          <w:lang w:val="af-ZA"/>
        </w:rPr>
        <w:t xml:space="preserve"> </w:t>
      </w:r>
      <w:r w:rsidRPr="002F2357">
        <w:rPr>
          <w:sz w:val="24"/>
          <w:szCs w:val="24"/>
          <w:shd w:val="clear" w:color="auto" w:fill="FFFFFF"/>
        </w:rPr>
        <w:t>էլեկտրոնային</w:t>
      </w:r>
      <w:r w:rsidRPr="002F2357">
        <w:rPr>
          <w:sz w:val="24"/>
          <w:szCs w:val="24"/>
          <w:shd w:val="clear" w:color="auto" w:fill="FFFFFF"/>
          <w:lang w:val="af-ZA"/>
        </w:rPr>
        <w:t xml:space="preserve"> </w:t>
      </w:r>
      <w:r w:rsidRPr="002F2357">
        <w:rPr>
          <w:sz w:val="24"/>
          <w:szCs w:val="24"/>
          <w:shd w:val="clear" w:color="auto" w:fill="FFFFFF"/>
        </w:rPr>
        <w:t>եղանակով</w:t>
      </w:r>
      <w:r w:rsidRPr="002F2357">
        <w:rPr>
          <w:sz w:val="24"/>
          <w:szCs w:val="24"/>
          <w:shd w:val="clear" w:color="auto" w:fill="FFFFFF"/>
          <w:lang w:val="af-ZA"/>
        </w:rPr>
        <w:t xml:space="preserve"> </w:t>
      </w:r>
      <w:r w:rsidRPr="002F2357">
        <w:rPr>
          <w:sz w:val="24"/>
          <w:szCs w:val="24"/>
          <w:shd w:val="clear" w:color="auto" w:fill="FFFFFF"/>
        </w:rPr>
        <w:t>մատուցել</w:t>
      </w:r>
      <w:r w:rsidRPr="002F2357">
        <w:rPr>
          <w:sz w:val="24"/>
          <w:szCs w:val="24"/>
          <w:shd w:val="clear" w:color="auto" w:fill="FFFFFF"/>
          <w:lang w:val="af-ZA"/>
        </w:rPr>
        <w:t xml:space="preserve"> </w:t>
      </w:r>
      <w:r w:rsidRPr="002F2357">
        <w:rPr>
          <w:sz w:val="24"/>
          <w:szCs w:val="24"/>
          <w:shd w:val="clear" w:color="auto" w:fill="FFFFFF"/>
        </w:rPr>
        <w:t>գրեթե</w:t>
      </w:r>
      <w:r w:rsidRPr="002F2357">
        <w:rPr>
          <w:sz w:val="24"/>
          <w:szCs w:val="24"/>
          <w:shd w:val="clear" w:color="auto" w:fill="FFFFFF"/>
          <w:lang w:val="af-ZA"/>
        </w:rPr>
        <w:t xml:space="preserve"> </w:t>
      </w:r>
      <w:r w:rsidRPr="002F2357">
        <w:rPr>
          <w:sz w:val="24"/>
          <w:szCs w:val="24"/>
          <w:shd w:val="clear" w:color="auto" w:fill="FFFFFF"/>
        </w:rPr>
        <w:t>բոլոր</w:t>
      </w:r>
      <w:r w:rsidRPr="002F2357">
        <w:rPr>
          <w:sz w:val="24"/>
          <w:szCs w:val="24"/>
          <w:shd w:val="clear" w:color="auto" w:fill="FFFFFF"/>
          <w:lang w:val="af-ZA"/>
        </w:rPr>
        <w:t xml:space="preserve"> </w:t>
      </w:r>
      <w:r w:rsidRPr="002F2357">
        <w:rPr>
          <w:sz w:val="24"/>
          <w:szCs w:val="24"/>
          <w:shd w:val="clear" w:color="auto" w:fill="FFFFFF"/>
        </w:rPr>
        <w:t>այն</w:t>
      </w:r>
      <w:r w:rsidRPr="002F2357">
        <w:rPr>
          <w:sz w:val="24"/>
          <w:szCs w:val="24"/>
          <w:shd w:val="clear" w:color="auto" w:fill="FFFFFF"/>
          <w:lang w:val="af-ZA"/>
        </w:rPr>
        <w:t xml:space="preserve"> </w:t>
      </w:r>
      <w:r w:rsidRPr="002F2357">
        <w:rPr>
          <w:sz w:val="24"/>
          <w:szCs w:val="24"/>
          <w:shd w:val="clear" w:color="auto" w:fill="FFFFFF"/>
        </w:rPr>
        <w:t>ծառայությունները</w:t>
      </w:r>
      <w:r w:rsidRPr="002F2357">
        <w:rPr>
          <w:sz w:val="24"/>
          <w:szCs w:val="24"/>
          <w:shd w:val="clear" w:color="auto" w:fill="FFFFFF"/>
          <w:lang w:val="af-ZA"/>
        </w:rPr>
        <w:t xml:space="preserve">, </w:t>
      </w:r>
      <w:r w:rsidRPr="002F2357">
        <w:rPr>
          <w:sz w:val="24"/>
          <w:szCs w:val="24"/>
          <w:shd w:val="clear" w:color="auto" w:fill="FFFFFF"/>
        </w:rPr>
        <w:t>որոնք</w:t>
      </w:r>
      <w:r w:rsidRPr="002F2357">
        <w:rPr>
          <w:sz w:val="24"/>
          <w:szCs w:val="24"/>
          <w:shd w:val="clear" w:color="auto" w:fill="FFFFFF"/>
          <w:lang w:val="af-ZA"/>
        </w:rPr>
        <w:t xml:space="preserve"> </w:t>
      </w:r>
      <w:r w:rsidRPr="002F2357">
        <w:rPr>
          <w:sz w:val="24"/>
          <w:szCs w:val="24"/>
          <w:shd w:val="clear" w:color="auto" w:fill="FFFFFF"/>
        </w:rPr>
        <w:t>տրամադրվում</w:t>
      </w:r>
      <w:r w:rsidRPr="002F2357">
        <w:rPr>
          <w:sz w:val="24"/>
          <w:szCs w:val="24"/>
          <w:shd w:val="clear" w:color="auto" w:fill="FFFFFF"/>
          <w:lang w:val="af-ZA"/>
        </w:rPr>
        <w:t xml:space="preserve"> </w:t>
      </w:r>
      <w:r w:rsidRPr="002F2357">
        <w:rPr>
          <w:sz w:val="24"/>
          <w:szCs w:val="24"/>
          <w:shd w:val="clear" w:color="auto" w:fill="FFFFFF"/>
        </w:rPr>
        <w:t>են</w:t>
      </w:r>
      <w:r w:rsidRPr="002F2357">
        <w:rPr>
          <w:sz w:val="24"/>
          <w:szCs w:val="24"/>
          <w:shd w:val="clear" w:color="auto" w:fill="FFFFFF"/>
          <w:lang w:val="af-ZA"/>
        </w:rPr>
        <w:t xml:space="preserve"> </w:t>
      </w:r>
      <w:r w:rsidRPr="002F2357">
        <w:rPr>
          <w:sz w:val="24"/>
          <w:szCs w:val="24"/>
          <w:shd w:val="clear" w:color="auto" w:fill="FFFFFF"/>
        </w:rPr>
        <w:t>քաղաքացուն՝</w:t>
      </w:r>
      <w:r w:rsidRPr="002F2357">
        <w:rPr>
          <w:sz w:val="24"/>
          <w:szCs w:val="24"/>
          <w:shd w:val="clear" w:color="auto" w:fill="FFFFFF"/>
          <w:lang w:val="af-ZA"/>
        </w:rPr>
        <w:t xml:space="preserve"> </w:t>
      </w:r>
      <w:r w:rsidRPr="002F2357">
        <w:rPr>
          <w:sz w:val="24"/>
          <w:szCs w:val="24"/>
          <w:shd w:val="clear" w:color="auto" w:fill="FFFFFF"/>
        </w:rPr>
        <w:t>համայնքապետարան</w:t>
      </w:r>
      <w:r w:rsidRPr="002F2357">
        <w:rPr>
          <w:sz w:val="24"/>
          <w:szCs w:val="24"/>
          <w:shd w:val="clear" w:color="auto" w:fill="FFFFFF"/>
          <w:lang w:val="af-ZA"/>
        </w:rPr>
        <w:t xml:space="preserve"> </w:t>
      </w:r>
      <w:r w:rsidRPr="002F2357">
        <w:rPr>
          <w:sz w:val="24"/>
          <w:szCs w:val="24"/>
          <w:shd w:val="clear" w:color="auto" w:fill="FFFFFF"/>
        </w:rPr>
        <w:t>այցելելու</w:t>
      </w:r>
      <w:r w:rsidRPr="002F2357">
        <w:rPr>
          <w:sz w:val="24"/>
          <w:szCs w:val="24"/>
          <w:shd w:val="clear" w:color="auto" w:fill="FFFFFF"/>
          <w:lang w:val="af-ZA"/>
        </w:rPr>
        <w:t xml:space="preserve"> </w:t>
      </w:r>
      <w:r w:rsidRPr="002F2357">
        <w:rPr>
          <w:sz w:val="24"/>
          <w:szCs w:val="24"/>
          <w:shd w:val="clear" w:color="auto" w:fill="FFFFFF"/>
        </w:rPr>
        <w:t>դեպքում</w:t>
      </w:r>
      <w:r w:rsidRPr="002F2357">
        <w:rPr>
          <w:sz w:val="24"/>
          <w:szCs w:val="24"/>
          <w:shd w:val="clear" w:color="auto" w:fill="FFFFFF"/>
          <w:lang w:val="af-ZA"/>
        </w:rPr>
        <w:t xml:space="preserve">: </w:t>
      </w:r>
      <w:r w:rsidRPr="002F2357">
        <w:rPr>
          <w:sz w:val="24"/>
          <w:szCs w:val="24"/>
          <w:shd w:val="clear" w:color="auto" w:fill="FFFFFF"/>
        </w:rPr>
        <w:t>Նման</w:t>
      </w:r>
      <w:r w:rsidRPr="002F2357">
        <w:rPr>
          <w:sz w:val="24"/>
          <w:szCs w:val="24"/>
          <w:shd w:val="clear" w:color="auto" w:fill="FFFFFF"/>
          <w:lang w:val="af-ZA"/>
        </w:rPr>
        <w:t xml:space="preserve"> </w:t>
      </w:r>
      <w:r w:rsidRPr="002F2357">
        <w:rPr>
          <w:sz w:val="24"/>
          <w:szCs w:val="24"/>
          <w:shd w:val="clear" w:color="auto" w:fill="FFFFFF"/>
        </w:rPr>
        <w:t>ծառայությունների</w:t>
      </w:r>
      <w:r w:rsidRPr="002F2357">
        <w:rPr>
          <w:sz w:val="24"/>
          <w:szCs w:val="24"/>
          <w:shd w:val="clear" w:color="auto" w:fill="FFFFFF"/>
          <w:lang w:val="af-ZA"/>
        </w:rPr>
        <w:t xml:space="preserve"> </w:t>
      </w:r>
      <w:r w:rsidRPr="002F2357">
        <w:rPr>
          <w:sz w:val="24"/>
          <w:szCs w:val="24"/>
          <w:shd w:val="clear" w:color="auto" w:fill="FFFFFF"/>
        </w:rPr>
        <w:t>թվին</w:t>
      </w:r>
      <w:r w:rsidRPr="002F2357">
        <w:rPr>
          <w:sz w:val="24"/>
          <w:szCs w:val="24"/>
          <w:shd w:val="clear" w:color="auto" w:fill="FFFFFF"/>
          <w:lang w:val="af-ZA"/>
        </w:rPr>
        <w:t xml:space="preserve"> </w:t>
      </w:r>
      <w:r w:rsidRPr="002F2357">
        <w:rPr>
          <w:sz w:val="24"/>
          <w:szCs w:val="24"/>
          <w:shd w:val="clear" w:color="auto" w:fill="FFFFFF"/>
        </w:rPr>
        <w:t>են</w:t>
      </w:r>
      <w:r w:rsidRPr="002F2357">
        <w:rPr>
          <w:sz w:val="24"/>
          <w:szCs w:val="24"/>
          <w:shd w:val="clear" w:color="auto" w:fill="FFFFFF"/>
          <w:lang w:val="af-ZA"/>
        </w:rPr>
        <w:t xml:space="preserve"> </w:t>
      </w:r>
      <w:r w:rsidRPr="002F2357">
        <w:rPr>
          <w:sz w:val="24"/>
          <w:szCs w:val="24"/>
          <w:shd w:val="clear" w:color="auto" w:fill="FFFFFF"/>
        </w:rPr>
        <w:t>պատկանում</w:t>
      </w:r>
      <w:r w:rsidRPr="002F2357">
        <w:rPr>
          <w:sz w:val="24"/>
          <w:szCs w:val="24"/>
          <w:shd w:val="clear" w:color="auto" w:fill="FFFFFF"/>
          <w:lang w:val="af-ZA"/>
        </w:rPr>
        <w:t xml:space="preserve"> </w:t>
      </w:r>
      <w:r w:rsidRPr="002F2357">
        <w:rPr>
          <w:sz w:val="24"/>
          <w:szCs w:val="24"/>
          <w:shd w:val="clear" w:color="auto" w:fill="FFFFFF"/>
        </w:rPr>
        <w:t>քաղաքացիների</w:t>
      </w:r>
      <w:r w:rsidRPr="002F2357">
        <w:rPr>
          <w:sz w:val="24"/>
          <w:szCs w:val="24"/>
          <w:shd w:val="clear" w:color="auto" w:fill="FFFFFF"/>
          <w:lang w:val="af-ZA"/>
        </w:rPr>
        <w:t xml:space="preserve"> </w:t>
      </w:r>
      <w:r w:rsidRPr="002F2357">
        <w:rPr>
          <w:sz w:val="24"/>
          <w:szCs w:val="24"/>
          <w:shd w:val="clear" w:color="auto" w:fill="FFFFFF"/>
        </w:rPr>
        <w:t>դիմումների</w:t>
      </w:r>
      <w:r w:rsidRPr="002F2357">
        <w:rPr>
          <w:sz w:val="24"/>
          <w:szCs w:val="24"/>
          <w:shd w:val="clear" w:color="auto" w:fill="FFFFFF"/>
          <w:lang w:val="af-ZA"/>
        </w:rPr>
        <w:t xml:space="preserve"> </w:t>
      </w:r>
      <w:r w:rsidRPr="002F2357">
        <w:rPr>
          <w:sz w:val="24"/>
          <w:szCs w:val="24"/>
          <w:shd w:val="clear" w:color="auto" w:fill="FFFFFF"/>
        </w:rPr>
        <w:t>ընդունումը</w:t>
      </w:r>
      <w:r w:rsidRPr="002F2357">
        <w:rPr>
          <w:sz w:val="24"/>
          <w:szCs w:val="24"/>
          <w:shd w:val="clear" w:color="auto" w:fill="FFFFFF"/>
          <w:lang w:val="af-ZA"/>
        </w:rPr>
        <w:t xml:space="preserve">, </w:t>
      </w:r>
      <w:r w:rsidRPr="002F2357">
        <w:rPr>
          <w:sz w:val="24"/>
          <w:szCs w:val="24"/>
          <w:shd w:val="clear" w:color="auto" w:fill="FFFFFF"/>
        </w:rPr>
        <w:t>տարաբնույթ</w:t>
      </w:r>
      <w:r w:rsidRPr="002F2357">
        <w:rPr>
          <w:sz w:val="24"/>
          <w:szCs w:val="24"/>
          <w:shd w:val="clear" w:color="auto" w:fill="FFFFFF"/>
          <w:lang w:val="af-ZA"/>
        </w:rPr>
        <w:t xml:space="preserve"> </w:t>
      </w:r>
      <w:r w:rsidRPr="002F2357">
        <w:rPr>
          <w:sz w:val="24"/>
          <w:szCs w:val="24"/>
          <w:shd w:val="clear" w:color="auto" w:fill="FFFFFF"/>
        </w:rPr>
        <w:t>տեղեկանքների</w:t>
      </w:r>
      <w:r w:rsidRPr="002F2357">
        <w:rPr>
          <w:sz w:val="24"/>
          <w:szCs w:val="24"/>
          <w:shd w:val="clear" w:color="auto" w:fill="FFFFFF"/>
          <w:lang w:val="af-ZA"/>
        </w:rPr>
        <w:t xml:space="preserve"> </w:t>
      </w:r>
      <w:r w:rsidRPr="002F2357">
        <w:rPr>
          <w:sz w:val="24"/>
          <w:szCs w:val="24"/>
          <w:shd w:val="clear" w:color="auto" w:fill="FFFFFF"/>
        </w:rPr>
        <w:t>տրամադրումը</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ղեկավարի</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ավագանու</w:t>
      </w:r>
      <w:r w:rsidRPr="002F2357">
        <w:rPr>
          <w:sz w:val="24"/>
          <w:szCs w:val="24"/>
          <w:shd w:val="clear" w:color="auto" w:fill="FFFFFF"/>
          <w:lang w:val="af-ZA"/>
        </w:rPr>
        <w:t xml:space="preserve"> </w:t>
      </w:r>
      <w:r w:rsidRPr="002F2357">
        <w:rPr>
          <w:sz w:val="24"/>
          <w:szCs w:val="24"/>
          <w:shd w:val="clear" w:color="auto" w:fill="FFFFFF"/>
        </w:rPr>
        <w:t>մոտ</w:t>
      </w:r>
      <w:r w:rsidRPr="002F2357">
        <w:rPr>
          <w:sz w:val="24"/>
          <w:szCs w:val="24"/>
          <w:shd w:val="clear" w:color="auto" w:fill="FFFFFF"/>
          <w:lang w:val="af-ZA"/>
        </w:rPr>
        <w:t xml:space="preserve"> </w:t>
      </w:r>
      <w:r w:rsidRPr="002F2357">
        <w:rPr>
          <w:sz w:val="24"/>
          <w:szCs w:val="24"/>
          <w:shd w:val="clear" w:color="auto" w:fill="FFFFFF"/>
        </w:rPr>
        <w:t>ընդունելության</w:t>
      </w:r>
      <w:r w:rsidRPr="002F2357">
        <w:rPr>
          <w:sz w:val="24"/>
          <w:szCs w:val="24"/>
          <w:shd w:val="clear" w:color="auto" w:fill="FFFFFF"/>
          <w:lang w:val="af-ZA"/>
        </w:rPr>
        <w:t xml:space="preserve"> </w:t>
      </w:r>
      <w:r w:rsidRPr="002F2357">
        <w:rPr>
          <w:sz w:val="24"/>
          <w:szCs w:val="24"/>
          <w:shd w:val="clear" w:color="auto" w:fill="FFFFFF"/>
        </w:rPr>
        <w:t>գրանցումը</w:t>
      </w:r>
      <w:r w:rsidRPr="002F2357">
        <w:rPr>
          <w:sz w:val="24"/>
          <w:szCs w:val="24"/>
          <w:shd w:val="clear" w:color="auto" w:fill="FFFFFF"/>
          <w:lang w:val="af-ZA"/>
        </w:rPr>
        <w:t xml:space="preserve">, </w:t>
      </w:r>
      <w:r w:rsidRPr="002F2357">
        <w:rPr>
          <w:sz w:val="24"/>
          <w:szCs w:val="24"/>
          <w:shd w:val="clear" w:color="auto" w:fill="FFFFFF"/>
        </w:rPr>
        <w:t>գույքային</w:t>
      </w:r>
      <w:r w:rsidRPr="002F2357">
        <w:rPr>
          <w:sz w:val="24"/>
          <w:szCs w:val="24"/>
          <w:shd w:val="clear" w:color="auto" w:fill="FFFFFF"/>
          <w:lang w:val="af-ZA"/>
        </w:rPr>
        <w:t xml:space="preserve">  </w:t>
      </w:r>
      <w:r w:rsidRPr="002F2357">
        <w:rPr>
          <w:sz w:val="24"/>
          <w:szCs w:val="24"/>
          <w:shd w:val="clear" w:color="auto" w:fill="FFFFFF"/>
        </w:rPr>
        <w:t>հարկերի</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վարձակալական</w:t>
      </w:r>
      <w:r w:rsidRPr="002F2357">
        <w:rPr>
          <w:sz w:val="24"/>
          <w:szCs w:val="24"/>
          <w:shd w:val="clear" w:color="auto" w:fill="FFFFFF"/>
          <w:lang w:val="af-ZA"/>
        </w:rPr>
        <w:t xml:space="preserve"> </w:t>
      </w:r>
      <w:r w:rsidRPr="002F2357">
        <w:rPr>
          <w:sz w:val="24"/>
          <w:szCs w:val="24"/>
          <w:shd w:val="clear" w:color="auto" w:fill="FFFFFF"/>
        </w:rPr>
        <w:t>վճարների</w:t>
      </w:r>
      <w:r w:rsidRPr="002F2357">
        <w:rPr>
          <w:sz w:val="24"/>
          <w:szCs w:val="24"/>
          <w:shd w:val="clear" w:color="auto" w:fill="FFFFFF"/>
          <w:lang w:val="af-ZA"/>
        </w:rPr>
        <w:t xml:space="preserve"> </w:t>
      </w:r>
      <w:r w:rsidRPr="002F2357">
        <w:rPr>
          <w:sz w:val="24"/>
          <w:szCs w:val="24"/>
          <w:shd w:val="clear" w:color="auto" w:fill="FFFFFF"/>
        </w:rPr>
        <w:t>գանձումը</w:t>
      </w:r>
      <w:r w:rsidRPr="002F2357">
        <w:rPr>
          <w:sz w:val="24"/>
          <w:szCs w:val="24"/>
          <w:shd w:val="clear" w:color="auto" w:fill="FFFFFF"/>
          <w:lang w:val="af-ZA"/>
        </w:rPr>
        <w:t xml:space="preserve"> </w:t>
      </w:r>
      <w:r w:rsidRPr="002F2357">
        <w:rPr>
          <w:sz w:val="24"/>
          <w:szCs w:val="24"/>
          <w:shd w:val="clear" w:color="auto" w:fill="FFFFFF"/>
        </w:rPr>
        <w:t>կամ</w:t>
      </w:r>
      <w:r w:rsidRPr="002F2357">
        <w:rPr>
          <w:sz w:val="24"/>
          <w:szCs w:val="24"/>
          <w:shd w:val="clear" w:color="auto" w:fill="FFFFFF"/>
          <w:lang w:val="af-ZA"/>
        </w:rPr>
        <w:t xml:space="preserve"> </w:t>
      </w:r>
      <w:r w:rsidRPr="002F2357">
        <w:rPr>
          <w:sz w:val="24"/>
          <w:szCs w:val="24"/>
          <w:shd w:val="clear" w:color="auto" w:fill="FFFFFF"/>
        </w:rPr>
        <w:t>դրանց</w:t>
      </w:r>
      <w:r w:rsidRPr="002F2357">
        <w:rPr>
          <w:sz w:val="24"/>
          <w:szCs w:val="24"/>
          <w:shd w:val="clear" w:color="auto" w:fill="FFFFFF"/>
          <w:lang w:val="af-ZA"/>
        </w:rPr>
        <w:t xml:space="preserve"> </w:t>
      </w:r>
      <w:r w:rsidRPr="002F2357">
        <w:rPr>
          <w:sz w:val="24"/>
          <w:szCs w:val="24"/>
          <w:shd w:val="clear" w:color="auto" w:fill="FFFFFF"/>
        </w:rPr>
        <w:t>առնչվող</w:t>
      </w:r>
      <w:r w:rsidRPr="002F2357">
        <w:rPr>
          <w:sz w:val="24"/>
          <w:szCs w:val="24"/>
          <w:shd w:val="clear" w:color="auto" w:fill="FFFFFF"/>
          <w:lang w:val="af-ZA"/>
        </w:rPr>
        <w:t xml:space="preserve"> </w:t>
      </w:r>
      <w:r w:rsidRPr="002F2357">
        <w:rPr>
          <w:sz w:val="24"/>
          <w:szCs w:val="24"/>
          <w:shd w:val="clear" w:color="auto" w:fill="FFFFFF"/>
        </w:rPr>
        <w:t>տեղեկանքների</w:t>
      </w:r>
      <w:r w:rsidRPr="002F2357">
        <w:rPr>
          <w:sz w:val="24"/>
          <w:szCs w:val="24"/>
          <w:shd w:val="clear" w:color="auto" w:fill="FFFFFF"/>
          <w:lang w:val="af-ZA"/>
        </w:rPr>
        <w:t xml:space="preserve"> </w:t>
      </w:r>
      <w:r w:rsidRPr="002F2357">
        <w:rPr>
          <w:sz w:val="24"/>
          <w:szCs w:val="24"/>
          <w:shd w:val="clear" w:color="auto" w:fill="FFFFFF"/>
        </w:rPr>
        <w:t>տրամադրումը</w:t>
      </w:r>
      <w:r w:rsidRPr="002F2357">
        <w:rPr>
          <w:sz w:val="24"/>
          <w:szCs w:val="24"/>
          <w:shd w:val="clear" w:color="auto" w:fill="FFFFFF"/>
          <w:lang w:val="af-ZA"/>
        </w:rPr>
        <w:t xml:space="preserve">: </w:t>
      </w:r>
    </w:p>
    <w:p w:rsidR="00302C88" w:rsidRPr="002F2357" w:rsidRDefault="00302C88" w:rsidP="00302C88">
      <w:pPr>
        <w:pStyle w:val="a5"/>
        <w:ind w:left="1080" w:firstLine="0"/>
        <w:jc w:val="both"/>
        <w:rPr>
          <w:sz w:val="24"/>
          <w:szCs w:val="24"/>
          <w:shd w:val="clear" w:color="auto" w:fill="FFFFFF"/>
          <w:lang w:val="af-ZA"/>
        </w:rPr>
      </w:pPr>
      <w:r w:rsidRPr="002F2357">
        <w:rPr>
          <w:sz w:val="24"/>
          <w:szCs w:val="24"/>
          <w:shd w:val="clear" w:color="auto" w:fill="FFFFFF"/>
          <w:lang w:val="af-ZA"/>
        </w:rPr>
        <w:t xml:space="preserve">Ջերմուկի համայնքապետարանը ՀՀ Կառավարության 2019 թվականի ապրիլի 11-ի </w:t>
      </w:r>
      <w:r w:rsidRPr="002F2357">
        <w:rPr>
          <w:sz w:val="24"/>
          <w:szCs w:val="24"/>
          <w:lang w:val="af-ZA"/>
        </w:rPr>
        <w:t>N 400-</w:t>
      </w:r>
      <w:r w:rsidRPr="002F2357">
        <w:rPr>
          <w:rFonts w:cs="Sylfaen"/>
          <w:sz w:val="24"/>
          <w:szCs w:val="24"/>
        </w:rPr>
        <w:t>Ն</w:t>
      </w:r>
      <w:r w:rsidRPr="002F2357">
        <w:rPr>
          <w:rFonts w:cs="Sylfaen"/>
          <w:sz w:val="24"/>
          <w:szCs w:val="24"/>
          <w:lang w:val="af-ZA"/>
        </w:rPr>
        <w:t xml:space="preserve"> </w:t>
      </w:r>
      <w:r w:rsidRPr="002F2357">
        <w:rPr>
          <w:sz w:val="24"/>
          <w:szCs w:val="24"/>
          <w:shd w:val="clear" w:color="auto" w:fill="FFFFFF"/>
        </w:rPr>
        <w:t>որոշմամբ</w:t>
      </w:r>
      <w:r w:rsidRPr="002F2357">
        <w:rPr>
          <w:sz w:val="24"/>
          <w:szCs w:val="24"/>
          <w:shd w:val="clear" w:color="auto" w:fill="FFFFFF"/>
          <w:lang w:val="af-ZA"/>
        </w:rPr>
        <w:t xml:space="preserve"> </w:t>
      </w:r>
      <w:r w:rsidRPr="002F2357">
        <w:rPr>
          <w:sz w:val="24"/>
          <w:szCs w:val="24"/>
          <w:shd w:val="clear" w:color="auto" w:fill="FFFFFF"/>
        </w:rPr>
        <w:t>ներառվել</w:t>
      </w:r>
      <w:r w:rsidRPr="002F2357">
        <w:rPr>
          <w:sz w:val="24"/>
          <w:szCs w:val="24"/>
          <w:shd w:val="clear" w:color="auto" w:fill="FFFFFF"/>
          <w:lang w:val="af-ZA"/>
        </w:rPr>
        <w:t xml:space="preserve"> </w:t>
      </w:r>
      <w:r w:rsidRPr="002F2357">
        <w:rPr>
          <w:sz w:val="24"/>
          <w:szCs w:val="24"/>
          <w:shd w:val="clear" w:color="auto" w:fill="FFFFFF"/>
        </w:rPr>
        <w:t>է</w:t>
      </w:r>
      <w:r w:rsidRPr="002F2357">
        <w:rPr>
          <w:rFonts w:cs="Sylfaen"/>
          <w:sz w:val="24"/>
          <w:szCs w:val="24"/>
          <w:lang w:val="af-ZA"/>
        </w:rPr>
        <w:t xml:space="preserve"> </w:t>
      </w:r>
      <w:r w:rsidRPr="002F2357">
        <w:rPr>
          <w:sz w:val="24"/>
          <w:szCs w:val="24"/>
        </w:rPr>
        <w:t>Հայաստանի</w:t>
      </w:r>
      <w:r w:rsidRPr="002F2357">
        <w:rPr>
          <w:sz w:val="24"/>
          <w:szCs w:val="24"/>
          <w:lang w:val="af-ZA"/>
        </w:rPr>
        <w:t xml:space="preserve"> </w:t>
      </w:r>
      <w:r w:rsidRPr="002F2357">
        <w:rPr>
          <w:sz w:val="24"/>
          <w:szCs w:val="24"/>
        </w:rPr>
        <w:t>Հանրապետության</w:t>
      </w:r>
      <w:r w:rsidRPr="002F2357">
        <w:rPr>
          <w:sz w:val="24"/>
          <w:szCs w:val="24"/>
          <w:lang w:val="af-ZA"/>
        </w:rPr>
        <w:t xml:space="preserve"> </w:t>
      </w:r>
      <w:r w:rsidRPr="002F2357">
        <w:rPr>
          <w:sz w:val="24"/>
          <w:szCs w:val="24"/>
        </w:rPr>
        <w:t>պետական</w:t>
      </w:r>
      <w:r w:rsidRPr="002F2357">
        <w:rPr>
          <w:sz w:val="24"/>
          <w:szCs w:val="24"/>
          <w:lang w:val="af-ZA"/>
        </w:rPr>
        <w:t xml:space="preserve"> </w:t>
      </w:r>
      <w:r w:rsidRPr="002F2357">
        <w:rPr>
          <w:sz w:val="24"/>
          <w:szCs w:val="24"/>
        </w:rPr>
        <w:t>իշխանության</w:t>
      </w:r>
      <w:r w:rsidRPr="002F2357">
        <w:rPr>
          <w:sz w:val="24"/>
          <w:szCs w:val="24"/>
          <w:lang w:val="af-ZA"/>
        </w:rPr>
        <w:t xml:space="preserve"> </w:t>
      </w:r>
      <w:r w:rsidRPr="002F2357">
        <w:rPr>
          <w:sz w:val="24"/>
          <w:szCs w:val="24"/>
        </w:rPr>
        <w:t>մարմինների</w:t>
      </w:r>
      <w:r w:rsidRPr="002F2357">
        <w:rPr>
          <w:sz w:val="24"/>
          <w:szCs w:val="24"/>
          <w:lang w:val="af-ZA"/>
        </w:rPr>
        <w:t xml:space="preserve"> </w:t>
      </w:r>
      <w:r w:rsidRPr="002F2357">
        <w:rPr>
          <w:sz w:val="24"/>
          <w:szCs w:val="24"/>
        </w:rPr>
        <w:t>սպասարկման</w:t>
      </w:r>
      <w:r w:rsidRPr="002F2357">
        <w:rPr>
          <w:sz w:val="24"/>
          <w:szCs w:val="24"/>
          <w:lang w:val="af-ZA"/>
        </w:rPr>
        <w:t xml:space="preserve"> </w:t>
      </w:r>
      <w:r w:rsidRPr="002F2357">
        <w:rPr>
          <w:sz w:val="24"/>
          <w:szCs w:val="24"/>
        </w:rPr>
        <w:t>գրասենյակների</w:t>
      </w:r>
      <w:r w:rsidRPr="002F2357">
        <w:rPr>
          <w:sz w:val="24"/>
          <w:szCs w:val="24"/>
          <w:lang w:val="af-ZA"/>
        </w:rPr>
        <w:t xml:space="preserve"> </w:t>
      </w:r>
      <w:r w:rsidRPr="002F2357">
        <w:rPr>
          <w:sz w:val="24"/>
          <w:szCs w:val="24"/>
        </w:rPr>
        <w:t>գործառույթներ</w:t>
      </w:r>
      <w:r w:rsidRPr="002F2357">
        <w:rPr>
          <w:sz w:val="24"/>
          <w:szCs w:val="24"/>
          <w:lang w:val="af-ZA"/>
        </w:rPr>
        <w:t xml:space="preserve"> </w:t>
      </w:r>
      <w:r w:rsidRPr="002F2357">
        <w:rPr>
          <w:sz w:val="24"/>
          <w:szCs w:val="24"/>
        </w:rPr>
        <w:t>իրականացնող</w:t>
      </w:r>
      <w:r w:rsidRPr="002F2357">
        <w:rPr>
          <w:sz w:val="24"/>
          <w:szCs w:val="24"/>
          <w:lang w:val="af-ZA"/>
        </w:rPr>
        <w:t xml:space="preserve"> </w:t>
      </w:r>
      <w:r w:rsidRPr="002F2357">
        <w:rPr>
          <w:sz w:val="24"/>
          <w:szCs w:val="24"/>
        </w:rPr>
        <w:t>օպերատորների</w:t>
      </w:r>
      <w:r w:rsidRPr="002F2357">
        <w:rPr>
          <w:sz w:val="24"/>
          <w:szCs w:val="24"/>
          <w:lang w:val="af-ZA"/>
        </w:rPr>
        <w:t xml:space="preserve"> </w:t>
      </w:r>
      <w:r w:rsidRPr="002F2357">
        <w:rPr>
          <w:sz w:val="24"/>
          <w:szCs w:val="24"/>
        </w:rPr>
        <w:t>ցանկ</w:t>
      </w:r>
      <w:r w:rsidRPr="002F2357">
        <w:rPr>
          <w:rFonts w:cs="Sylfaen"/>
          <w:sz w:val="24"/>
          <w:szCs w:val="24"/>
        </w:rPr>
        <w:t>ում</w:t>
      </w:r>
      <w:r w:rsidRPr="002F2357">
        <w:rPr>
          <w:rFonts w:cs="Sylfaen"/>
          <w:sz w:val="24"/>
          <w:szCs w:val="24"/>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վերապատրաստում</w:t>
      </w:r>
      <w:r w:rsidRPr="002F2357">
        <w:rPr>
          <w:sz w:val="24"/>
          <w:szCs w:val="24"/>
          <w:shd w:val="clear" w:color="auto" w:fill="FFFFFF"/>
          <w:lang w:val="af-ZA"/>
        </w:rPr>
        <w:t xml:space="preserve"> </w:t>
      </w:r>
      <w:r w:rsidRPr="002F2357">
        <w:rPr>
          <w:sz w:val="24"/>
          <w:szCs w:val="24"/>
          <w:shd w:val="clear" w:color="auto" w:fill="FFFFFF"/>
        </w:rPr>
        <w:t>անցած</w:t>
      </w:r>
      <w:r w:rsidRPr="002F2357">
        <w:rPr>
          <w:sz w:val="24"/>
          <w:szCs w:val="24"/>
          <w:shd w:val="clear" w:color="auto" w:fill="FFFFFF"/>
          <w:lang w:val="af-ZA"/>
        </w:rPr>
        <w:t xml:space="preserve"> </w:t>
      </w:r>
      <w:r w:rsidRPr="002F2357">
        <w:rPr>
          <w:sz w:val="24"/>
          <w:szCs w:val="24"/>
          <w:shd w:val="clear" w:color="auto" w:fill="FFFFFF"/>
        </w:rPr>
        <w:t>համապատասխան</w:t>
      </w:r>
      <w:r w:rsidRPr="002F2357">
        <w:rPr>
          <w:sz w:val="24"/>
          <w:szCs w:val="24"/>
          <w:shd w:val="clear" w:color="auto" w:fill="FFFFFF"/>
          <w:lang w:val="af-ZA"/>
        </w:rPr>
        <w:t xml:space="preserve"> </w:t>
      </w:r>
      <w:r w:rsidRPr="002F2357">
        <w:rPr>
          <w:sz w:val="24"/>
          <w:szCs w:val="24"/>
          <w:shd w:val="clear" w:color="auto" w:fill="FFFFFF"/>
        </w:rPr>
        <w:t>մասնագետների</w:t>
      </w:r>
      <w:r w:rsidRPr="002F2357">
        <w:rPr>
          <w:sz w:val="24"/>
          <w:szCs w:val="24"/>
          <w:shd w:val="clear" w:color="auto" w:fill="FFFFFF"/>
          <w:lang w:val="af-ZA"/>
        </w:rPr>
        <w:t xml:space="preserve"> </w:t>
      </w:r>
      <w:r w:rsidRPr="002F2357">
        <w:rPr>
          <w:sz w:val="24"/>
          <w:szCs w:val="24"/>
          <w:shd w:val="clear" w:color="auto" w:fill="FFFFFF"/>
        </w:rPr>
        <w:t>միջոցով</w:t>
      </w:r>
      <w:r w:rsidRPr="002F2357">
        <w:rPr>
          <w:sz w:val="24"/>
          <w:szCs w:val="24"/>
          <w:shd w:val="clear" w:color="auto" w:fill="FFFFFF"/>
          <w:lang w:val="af-ZA"/>
        </w:rPr>
        <w:t xml:space="preserve"> </w:t>
      </w:r>
      <w:r w:rsidRPr="002F2357">
        <w:rPr>
          <w:sz w:val="24"/>
          <w:szCs w:val="24"/>
          <w:shd w:val="clear" w:color="auto" w:fill="FFFFFF"/>
        </w:rPr>
        <w:t>շուտով</w:t>
      </w:r>
      <w:r w:rsidRPr="002F2357">
        <w:rPr>
          <w:sz w:val="24"/>
          <w:szCs w:val="24"/>
          <w:shd w:val="clear" w:color="auto" w:fill="FFFFFF"/>
          <w:lang w:val="af-ZA"/>
        </w:rPr>
        <w:t xml:space="preserve"> </w:t>
      </w:r>
      <w:r w:rsidRPr="002F2357">
        <w:rPr>
          <w:sz w:val="24"/>
          <w:szCs w:val="24"/>
          <w:shd w:val="clear" w:color="auto" w:fill="FFFFFF"/>
        </w:rPr>
        <w:t>կսկսի</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բնակիչներին</w:t>
      </w:r>
      <w:r w:rsidRPr="002F2357">
        <w:rPr>
          <w:sz w:val="24"/>
          <w:szCs w:val="24"/>
          <w:shd w:val="clear" w:color="auto" w:fill="FFFFFF"/>
          <w:lang w:val="af-ZA"/>
        </w:rPr>
        <w:t xml:space="preserve"> </w:t>
      </w:r>
      <w:r w:rsidRPr="002F2357">
        <w:rPr>
          <w:sz w:val="24"/>
          <w:szCs w:val="24"/>
          <w:shd w:val="clear" w:color="auto" w:fill="FFFFFF"/>
        </w:rPr>
        <w:t>մատուցել</w:t>
      </w:r>
      <w:r w:rsidRPr="002F2357">
        <w:rPr>
          <w:sz w:val="24"/>
          <w:szCs w:val="24"/>
          <w:shd w:val="clear" w:color="auto" w:fill="FFFFFF"/>
          <w:lang w:val="af-ZA"/>
        </w:rPr>
        <w:t xml:space="preserve"> </w:t>
      </w:r>
      <w:r w:rsidRPr="002F2357">
        <w:rPr>
          <w:sz w:val="24"/>
          <w:szCs w:val="24"/>
          <w:shd w:val="clear" w:color="auto" w:fill="FFFFFF"/>
        </w:rPr>
        <w:t>համապատասխան</w:t>
      </w:r>
      <w:r w:rsidRPr="002F2357">
        <w:rPr>
          <w:sz w:val="24"/>
          <w:szCs w:val="24"/>
          <w:shd w:val="clear" w:color="auto" w:fill="FFFFFF"/>
          <w:lang w:val="af-ZA"/>
        </w:rPr>
        <w:t xml:space="preserve"> </w:t>
      </w:r>
      <w:r w:rsidRPr="002F2357">
        <w:rPr>
          <w:sz w:val="24"/>
          <w:szCs w:val="24"/>
          <w:shd w:val="clear" w:color="auto" w:fill="FFFFFF"/>
        </w:rPr>
        <w:t>ծառայությունները</w:t>
      </w:r>
      <w:r w:rsidRPr="002F2357">
        <w:rPr>
          <w:sz w:val="24"/>
          <w:szCs w:val="24"/>
          <w:shd w:val="clear" w:color="auto" w:fill="FFFFFF"/>
          <w:lang w:val="af-ZA"/>
        </w:rPr>
        <w:t xml:space="preserve"> (</w:t>
      </w:r>
      <w:r w:rsidRPr="002F2357">
        <w:rPr>
          <w:sz w:val="24"/>
          <w:szCs w:val="24"/>
          <w:shd w:val="clear" w:color="auto" w:fill="FFFFFF"/>
        </w:rPr>
        <w:t>իրավաբանական</w:t>
      </w:r>
      <w:r w:rsidRPr="002F2357">
        <w:rPr>
          <w:sz w:val="24"/>
          <w:szCs w:val="24"/>
          <w:shd w:val="clear" w:color="auto" w:fill="FFFFFF"/>
          <w:lang w:val="af-ZA"/>
        </w:rPr>
        <w:t xml:space="preserve"> </w:t>
      </w:r>
      <w:r w:rsidRPr="002F2357">
        <w:rPr>
          <w:sz w:val="24"/>
          <w:szCs w:val="24"/>
          <w:shd w:val="clear" w:color="auto" w:fill="FFFFFF"/>
        </w:rPr>
        <w:t>անձանց</w:t>
      </w:r>
      <w:r w:rsidRPr="002F2357">
        <w:rPr>
          <w:sz w:val="24"/>
          <w:szCs w:val="24"/>
          <w:shd w:val="clear" w:color="auto" w:fill="FFFFFF"/>
          <w:lang w:val="af-ZA"/>
        </w:rPr>
        <w:t xml:space="preserve"> </w:t>
      </w:r>
      <w:r w:rsidRPr="002F2357">
        <w:rPr>
          <w:sz w:val="24"/>
          <w:szCs w:val="24"/>
          <w:shd w:val="clear" w:color="auto" w:fill="FFFFFF"/>
        </w:rPr>
        <w:t>ռեգիստր</w:t>
      </w:r>
      <w:r w:rsidRPr="002F2357">
        <w:rPr>
          <w:sz w:val="24"/>
          <w:szCs w:val="24"/>
          <w:shd w:val="clear" w:color="auto" w:fill="FFFFFF"/>
          <w:lang w:val="af-ZA"/>
        </w:rPr>
        <w:t xml:space="preserve">, </w:t>
      </w:r>
      <w:r w:rsidRPr="002F2357">
        <w:rPr>
          <w:sz w:val="24"/>
          <w:szCs w:val="24"/>
          <w:shd w:val="clear" w:color="auto" w:fill="FFFFFF"/>
        </w:rPr>
        <w:t>անշարժ</w:t>
      </w:r>
      <w:r w:rsidRPr="002F2357">
        <w:rPr>
          <w:sz w:val="24"/>
          <w:szCs w:val="24"/>
          <w:shd w:val="clear" w:color="auto" w:fill="FFFFFF"/>
          <w:lang w:val="af-ZA"/>
        </w:rPr>
        <w:t xml:space="preserve"> </w:t>
      </w:r>
      <w:r w:rsidRPr="002F2357">
        <w:rPr>
          <w:sz w:val="24"/>
          <w:szCs w:val="24"/>
          <w:shd w:val="clear" w:color="auto" w:fill="FFFFFF"/>
        </w:rPr>
        <w:t>գուքի</w:t>
      </w:r>
      <w:r w:rsidRPr="002F2357">
        <w:rPr>
          <w:sz w:val="24"/>
          <w:szCs w:val="24"/>
          <w:shd w:val="clear" w:color="auto" w:fill="FFFFFF"/>
          <w:lang w:val="af-ZA"/>
        </w:rPr>
        <w:t xml:space="preserve"> </w:t>
      </w:r>
      <w:r w:rsidRPr="002F2357">
        <w:rPr>
          <w:sz w:val="24"/>
          <w:szCs w:val="24"/>
          <w:shd w:val="clear" w:color="auto" w:fill="FFFFFF"/>
        </w:rPr>
        <w:t>կադաստր</w:t>
      </w:r>
      <w:r w:rsidRPr="002F2357">
        <w:rPr>
          <w:sz w:val="24"/>
          <w:szCs w:val="24"/>
          <w:shd w:val="clear" w:color="auto" w:fill="FFFFFF"/>
          <w:lang w:val="af-ZA"/>
        </w:rPr>
        <w:t xml:space="preserve">, </w:t>
      </w:r>
      <w:r w:rsidRPr="002F2357">
        <w:rPr>
          <w:sz w:val="24"/>
          <w:szCs w:val="24"/>
        </w:rPr>
        <w:t>օտարերկրյա</w:t>
      </w:r>
      <w:r w:rsidRPr="002F2357">
        <w:rPr>
          <w:sz w:val="24"/>
          <w:szCs w:val="24"/>
          <w:lang w:val="af-ZA"/>
        </w:rPr>
        <w:t xml:space="preserve"> </w:t>
      </w:r>
      <w:r w:rsidRPr="002F2357">
        <w:rPr>
          <w:sz w:val="24"/>
          <w:szCs w:val="24"/>
        </w:rPr>
        <w:t>պետություններ</w:t>
      </w:r>
      <w:r w:rsidRPr="002F2357">
        <w:rPr>
          <w:sz w:val="24"/>
          <w:szCs w:val="24"/>
          <w:lang w:val="af-ZA"/>
        </w:rPr>
        <w:t xml:space="preserve"> </w:t>
      </w:r>
      <w:r w:rsidRPr="002F2357">
        <w:rPr>
          <w:sz w:val="24"/>
          <w:szCs w:val="24"/>
        </w:rPr>
        <w:t>ներկայացնելու</w:t>
      </w:r>
      <w:r w:rsidRPr="002F2357">
        <w:rPr>
          <w:sz w:val="24"/>
          <w:szCs w:val="24"/>
          <w:lang w:val="af-ZA"/>
        </w:rPr>
        <w:t xml:space="preserve"> </w:t>
      </w:r>
      <w:r w:rsidRPr="002F2357">
        <w:rPr>
          <w:sz w:val="24"/>
          <w:szCs w:val="24"/>
        </w:rPr>
        <w:lastRenderedPageBreak/>
        <w:t>համար</w:t>
      </w:r>
      <w:r w:rsidRPr="002F2357">
        <w:rPr>
          <w:sz w:val="24"/>
          <w:szCs w:val="24"/>
          <w:lang w:val="af-ZA"/>
        </w:rPr>
        <w:t xml:space="preserve"> </w:t>
      </w:r>
      <w:r w:rsidRPr="002F2357">
        <w:rPr>
          <w:sz w:val="24"/>
          <w:szCs w:val="24"/>
        </w:rPr>
        <w:t>Հայաստանի</w:t>
      </w:r>
      <w:r w:rsidRPr="002F2357">
        <w:rPr>
          <w:sz w:val="24"/>
          <w:szCs w:val="24"/>
          <w:lang w:val="af-ZA"/>
        </w:rPr>
        <w:t xml:space="preserve"> </w:t>
      </w:r>
      <w:r w:rsidRPr="002F2357">
        <w:rPr>
          <w:sz w:val="24"/>
          <w:szCs w:val="24"/>
        </w:rPr>
        <w:t>Հանրապետությունում</w:t>
      </w:r>
      <w:r w:rsidRPr="002F2357">
        <w:rPr>
          <w:sz w:val="24"/>
          <w:szCs w:val="24"/>
          <w:lang w:val="af-ZA"/>
        </w:rPr>
        <w:t xml:space="preserve"> </w:t>
      </w:r>
      <w:r w:rsidRPr="002F2357">
        <w:rPr>
          <w:sz w:val="24"/>
          <w:szCs w:val="24"/>
        </w:rPr>
        <w:t>դատվածության</w:t>
      </w:r>
      <w:r w:rsidRPr="002F2357">
        <w:rPr>
          <w:sz w:val="24"/>
          <w:szCs w:val="24"/>
          <w:lang w:val="af-ZA"/>
        </w:rPr>
        <w:t xml:space="preserve"> </w:t>
      </w:r>
      <w:r w:rsidRPr="002F2357">
        <w:rPr>
          <w:sz w:val="24"/>
          <w:szCs w:val="24"/>
        </w:rPr>
        <w:t>և</w:t>
      </w:r>
      <w:r w:rsidRPr="002F2357">
        <w:rPr>
          <w:sz w:val="24"/>
          <w:szCs w:val="24"/>
          <w:lang w:val="af-ZA"/>
        </w:rPr>
        <w:t xml:space="preserve"> </w:t>
      </w:r>
      <w:r w:rsidRPr="002F2357">
        <w:rPr>
          <w:sz w:val="24"/>
          <w:szCs w:val="24"/>
        </w:rPr>
        <w:t>հետախուզման</w:t>
      </w:r>
      <w:r w:rsidRPr="002F2357">
        <w:rPr>
          <w:sz w:val="24"/>
          <w:szCs w:val="24"/>
          <w:lang w:val="af-ZA"/>
        </w:rPr>
        <w:t xml:space="preserve"> </w:t>
      </w:r>
      <w:r w:rsidRPr="002F2357">
        <w:rPr>
          <w:sz w:val="24"/>
          <w:szCs w:val="24"/>
        </w:rPr>
        <w:t>առկայության</w:t>
      </w:r>
      <w:r w:rsidRPr="002F2357">
        <w:rPr>
          <w:sz w:val="24"/>
          <w:szCs w:val="24"/>
          <w:lang w:val="af-ZA"/>
        </w:rPr>
        <w:t xml:space="preserve"> </w:t>
      </w:r>
      <w:r w:rsidRPr="002F2357">
        <w:rPr>
          <w:sz w:val="24"/>
          <w:szCs w:val="24"/>
        </w:rPr>
        <w:t>մասին</w:t>
      </w:r>
      <w:r w:rsidRPr="002F2357">
        <w:rPr>
          <w:sz w:val="24"/>
          <w:szCs w:val="24"/>
          <w:lang w:val="af-ZA"/>
        </w:rPr>
        <w:t xml:space="preserve"> </w:t>
      </w:r>
      <w:r w:rsidRPr="002F2357">
        <w:rPr>
          <w:sz w:val="24"/>
          <w:szCs w:val="24"/>
        </w:rPr>
        <w:t>տեղեկանքների</w:t>
      </w:r>
      <w:r w:rsidRPr="002F2357">
        <w:rPr>
          <w:sz w:val="24"/>
          <w:szCs w:val="24"/>
          <w:lang w:val="af-ZA"/>
        </w:rPr>
        <w:t xml:space="preserve"> </w:t>
      </w:r>
      <w:r w:rsidRPr="002F2357">
        <w:rPr>
          <w:sz w:val="24"/>
          <w:szCs w:val="24"/>
        </w:rPr>
        <w:t>տրամադրու</w:t>
      </w:r>
      <w:r w:rsidRPr="002F2357">
        <w:rPr>
          <w:rFonts w:cs="Sylfaen"/>
          <w:sz w:val="24"/>
          <w:szCs w:val="24"/>
        </w:rPr>
        <w:t>մ</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այլ</w:t>
      </w:r>
      <w:r w:rsidRPr="002F2357">
        <w:rPr>
          <w:sz w:val="24"/>
          <w:szCs w:val="24"/>
          <w:shd w:val="clear" w:color="auto" w:fill="FFFFFF"/>
          <w:lang w:val="af-ZA"/>
        </w:rPr>
        <w:t>):</w:t>
      </w:r>
    </w:p>
    <w:p w:rsidR="00302C88" w:rsidRPr="002F2357" w:rsidRDefault="00302C88" w:rsidP="00302C88">
      <w:pPr>
        <w:pStyle w:val="a5"/>
        <w:ind w:left="1080" w:firstLine="0"/>
        <w:jc w:val="both"/>
        <w:rPr>
          <w:sz w:val="24"/>
          <w:szCs w:val="24"/>
          <w:shd w:val="clear" w:color="auto" w:fill="FFFFFF"/>
          <w:lang w:val="af-ZA"/>
        </w:rPr>
      </w:pPr>
      <w:r w:rsidRPr="002F2357">
        <w:rPr>
          <w:sz w:val="24"/>
          <w:szCs w:val="24"/>
          <w:shd w:val="clear" w:color="auto" w:fill="FFFFFF"/>
        </w:rPr>
        <w:t>Համայքապետարանն</w:t>
      </w:r>
      <w:r w:rsidRPr="002F2357">
        <w:rPr>
          <w:sz w:val="24"/>
          <w:szCs w:val="24"/>
          <w:shd w:val="clear" w:color="auto" w:fill="FFFFFF"/>
          <w:lang w:val="af-ZA"/>
        </w:rPr>
        <w:t xml:space="preserve"> </w:t>
      </w:r>
      <w:r w:rsidRPr="002F2357">
        <w:rPr>
          <w:sz w:val="24"/>
          <w:szCs w:val="24"/>
          <w:shd w:val="clear" w:color="auto" w:fill="FFFFFF"/>
        </w:rPr>
        <w:t>ունի</w:t>
      </w:r>
      <w:r w:rsidRPr="002F2357">
        <w:rPr>
          <w:sz w:val="24"/>
          <w:szCs w:val="24"/>
          <w:shd w:val="clear" w:color="auto" w:fill="FFFFFF"/>
          <w:lang w:val="af-ZA"/>
        </w:rPr>
        <w:t xml:space="preserve"> </w:t>
      </w:r>
      <w:r w:rsidRPr="002F2357">
        <w:rPr>
          <w:sz w:val="24"/>
          <w:szCs w:val="24"/>
          <w:shd w:val="clear" w:color="auto" w:fill="FFFFFF"/>
        </w:rPr>
        <w:t>պաշտոնական</w:t>
      </w:r>
      <w:r w:rsidRPr="002F2357">
        <w:rPr>
          <w:sz w:val="24"/>
          <w:szCs w:val="24"/>
          <w:shd w:val="clear" w:color="auto" w:fill="FFFFFF"/>
          <w:lang w:val="af-ZA"/>
        </w:rPr>
        <w:t xml:space="preserve"> </w:t>
      </w:r>
      <w:r w:rsidRPr="002F2357">
        <w:rPr>
          <w:sz w:val="24"/>
          <w:szCs w:val="24"/>
          <w:shd w:val="clear" w:color="auto" w:fill="FFFFFF"/>
        </w:rPr>
        <w:t>համացանցային</w:t>
      </w:r>
      <w:r w:rsidRPr="002F2357">
        <w:rPr>
          <w:sz w:val="24"/>
          <w:szCs w:val="24"/>
          <w:shd w:val="clear" w:color="auto" w:fill="FFFFFF"/>
          <w:lang w:val="af-ZA"/>
        </w:rPr>
        <w:t xml:space="preserve"> </w:t>
      </w:r>
      <w:r w:rsidRPr="002F2357">
        <w:rPr>
          <w:sz w:val="24"/>
          <w:szCs w:val="24"/>
          <w:shd w:val="clear" w:color="auto" w:fill="FFFFFF"/>
        </w:rPr>
        <w:t>կայք</w:t>
      </w:r>
      <w:r w:rsidRPr="002F2357">
        <w:rPr>
          <w:sz w:val="24"/>
          <w:szCs w:val="24"/>
          <w:shd w:val="clear" w:color="auto" w:fill="FFFFFF"/>
          <w:lang w:val="af-ZA"/>
        </w:rPr>
        <w:t xml:space="preserve"> (</w:t>
      </w:r>
      <w:hyperlink r:id="rId8" w:history="1">
        <w:r w:rsidRPr="002F2357">
          <w:rPr>
            <w:sz w:val="24"/>
            <w:szCs w:val="24"/>
            <w:shd w:val="clear" w:color="auto" w:fill="FFFFFF"/>
            <w:lang w:val="af-ZA"/>
          </w:rPr>
          <w:t>www.jermuk.am</w:t>
        </w:r>
      </w:hyperlink>
      <w:r w:rsidRPr="002F2357">
        <w:rPr>
          <w:sz w:val="24"/>
          <w:szCs w:val="24"/>
          <w:shd w:val="clear" w:color="auto" w:fill="FFFFFF"/>
          <w:lang w:val="af-ZA"/>
        </w:rPr>
        <w:t xml:space="preserve">), </w:t>
      </w:r>
      <w:proofErr w:type="gramStart"/>
      <w:r w:rsidRPr="002F2357">
        <w:rPr>
          <w:sz w:val="24"/>
          <w:szCs w:val="24"/>
          <w:shd w:val="clear" w:color="auto" w:fill="FFFFFF"/>
        </w:rPr>
        <w:t>ինչը</w:t>
      </w:r>
      <w:r w:rsidRPr="002F2357">
        <w:rPr>
          <w:sz w:val="24"/>
          <w:szCs w:val="24"/>
          <w:shd w:val="clear" w:color="auto" w:fill="FFFFFF"/>
          <w:lang w:val="af-ZA"/>
        </w:rPr>
        <w:t xml:space="preserve">  </w:t>
      </w:r>
      <w:r w:rsidRPr="002F2357">
        <w:rPr>
          <w:sz w:val="24"/>
          <w:szCs w:val="24"/>
          <w:shd w:val="clear" w:color="auto" w:fill="FFFFFF"/>
        </w:rPr>
        <w:t>մեծապես</w:t>
      </w:r>
      <w:proofErr w:type="gramEnd"/>
      <w:r w:rsidRPr="002F2357">
        <w:rPr>
          <w:sz w:val="24"/>
          <w:szCs w:val="24"/>
          <w:shd w:val="clear" w:color="auto" w:fill="FFFFFF"/>
          <w:lang w:val="af-ZA"/>
        </w:rPr>
        <w:t xml:space="preserve"> </w:t>
      </w:r>
      <w:r w:rsidRPr="002F2357">
        <w:rPr>
          <w:sz w:val="24"/>
          <w:szCs w:val="24"/>
          <w:shd w:val="clear" w:color="auto" w:fill="FFFFFF"/>
        </w:rPr>
        <w:t>նպաստում</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համայնքի</w:t>
      </w:r>
      <w:r w:rsidRPr="002F2357">
        <w:rPr>
          <w:sz w:val="24"/>
          <w:szCs w:val="24"/>
          <w:shd w:val="clear" w:color="auto" w:fill="FFFFFF"/>
          <w:lang w:val="af-ZA"/>
        </w:rPr>
        <w:t xml:space="preserve"> </w:t>
      </w:r>
      <w:r w:rsidRPr="002F2357">
        <w:rPr>
          <w:sz w:val="24"/>
          <w:szCs w:val="24"/>
          <w:shd w:val="clear" w:color="auto" w:fill="FFFFFF"/>
        </w:rPr>
        <w:t>ղեկավարի</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ավագանու</w:t>
      </w:r>
      <w:r w:rsidRPr="002F2357">
        <w:rPr>
          <w:sz w:val="24"/>
          <w:szCs w:val="24"/>
          <w:shd w:val="clear" w:color="auto" w:fill="FFFFFF"/>
          <w:lang w:val="af-ZA"/>
        </w:rPr>
        <w:t xml:space="preserve"> </w:t>
      </w:r>
      <w:r w:rsidRPr="002F2357">
        <w:rPr>
          <w:sz w:val="24"/>
          <w:szCs w:val="24"/>
          <w:shd w:val="clear" w:color="auto" w:fill="FFFFFF"/>
        </w:rPr>
        <w:t>գործունեության</w:t>
      </w:r>
      <w:r w:rsidRPr="002F2357">
        <w:rPr>
          <w:sz w:val="24"/>
          <w:szCs w:val="24"/>
          <w:shd w:val="clear" w:color="auto" w:fill="FFFFFF"/>
          <w:lang w:val="af-ZA"/>
        </w:rPr>
        <w:t xml:space="preserve"> </w:t>
      </w:r>
      <w:r w:rsidRPr="002F2357">
        <w:rPr>
          <w:sz w:val="24"/>
          <w:szCs w:val="24"/>
          <w:shd w:val="clear" w:color="auto" w:fill="FFFFFF"/>
        </w:rPr>
        <w:t>հրապարակայնության</w:t>
      </w:r>
      <w:r w:rsidRPr="002F2357">
        <w:rPr>
          <w:sz w:val="24"/>
          <w:szCs w:val="24"/>
          <w:shd w:val="clear" w:color="auto" w:fill="FFFFFF"/>
          <w:lang w:val="af-ZA"/>
        </w:rPr>
        <w:t xml:space="preserve">, </w:t>
      </w:r>
      <w:r w:rsidRPr="002F2357">
        <w:rPr>
          <w:sz w:val="24"/>
          <w:szCs w:val="24"/>
          <w:shd w:val="clear" w:color="auto" w:fill="FFFFFF"/>
        </w:rPr>
        <w:t>թափանցիկության</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հաշվետվողականության</w:t>
      </w:r>
      <w:r w:rsidRPr="002F2357">
        <w:rPr>
          <w:sz w:val="24"/>
          <w:szCs w:val="24"/>
          <w:shd w:val="clear" w:color="auto" w:fill="FFFFFF"/>
          <w:lang w:val="af-ZA"/>
        </w:rPr>
        <w:t xml:space="preserve"> </w:t>
      </w:r>
      <w:r w:rsidRPr="002F2357">
        <w:rPr>
          <w:sz w:val="24"/>
          <w:szCs w:val="24"/>
          <w:shd w:val="clear" w:color="auto" w:fill="FFFFFF"/>
        </w:rPr>
        <w:t>ապահովմանը</w:t>
      </w:r>
      <w:r w:rsidRPr="002F2357">
        <w:rPr>
          <w:sz w:val="24"/>
          <w:szCs w:val="24"/>
          <w:shd w:val="clear" w:color="auto" w:fill="FFFFFF"/>
          <w:lang w:val="af-ZA"/>
        </w:rPr>
        <w:t xml:space="preserve">: </w:t>
      </w:r>
    </w:p>
    <w:p w:rsidR="00302C88" w:rsidRPr="002F2357" w:rsidRDefault="00302C88" w:rsidP="00302C88">
      <w:pPr>
        <w:pStyle w:val="a5"/>
        <w:ind w:left="1080" w:firstLine="0"/>
        <w:jc w:val="both"/>
        <w:rPr>
          <w:sz w:val="24"/>
          <w:szCs w:val="24"/>
          <w:shd w:val="clear" w:color="auto" w:fill="FFFFFF"/>
          <w:lang w:val="af-ZA"/>
        </w:rPr>
      </w:pPr>
      <w:r w:rsidRPr="002F2357">
        <w:rPr>
          <w:sz w:val="24"/>
          <w:szCs w:val="24"/>
          <w:shd w:val="clear" w:color="auto" w:fill="FFFFFF"/>
        </w:rPr>
        <w:t>Ավագանու</w:t>
      </w:r>
      <w:r w:rsidRPr="002F2357">
        <w:rPr>
          <w:sz w:val="24"/>
          <w:szCs w:val="24"/>
          <w:shd w:val="clear" w:color="auto" w:fill="FFFFFF"/>
          <w:lang w:val="af-ZA"/>
        </w:rPr>
        <w:t xml:space="preserve"> </w:t>
      </w:r>
      <w:r w:rsidRPr="002F2357">
        <w:rPr>
          <w:sz w:val="24"/>
          <w:szCs w:val="24"/>
          <w:shd w:val="clear" w:color="auto" w:fill="FFFFFF"/>
        </w:rPr>
        <w:t>նիստերի</w:t>
      </w:r>
      <w:r w:rsidRPr="002F2357">
        <w:rPr>
          <w:sz w:val="24"/>
          <w:szCs w:val="24"/>
          <w:shd w:val="clear" w:color="auto" w:fill="FFFFFF"/>
          <w:lang w:val="af-ZA"/>
        </w:rPr>
        <w:t xml:space="preserve"> </w:t>
      </w:r>
      <w:r w:rsidRPr="002F2357">
        <w:rPr>
          <w:sz w:val="24"/>
          <w:szCs w:val="24"/>
          <w:shd w:val="clear" w:color="auto" w:fill="FFFFFF"/>
        </w:rPr>
        <w:t>և</w:t>
      </w:r>
      <w:r w:rsidRPr="002F2357">
        <w:rPr>
          <w:sz w:val="24"/>
          <w:szCs w:val="24"/>
          <w:shd w:val="clear" w:color="auto" w:fill="FFFFFF"/>
          <w:lang w:val="af-ZA"/>
        </w:rPr>
        <w:t xml:space="preserve"> </w:t>
      </w:r>
      <w:r w:rsidRPr="002F2357">
        <w:rPr>
          <w:sz w:val="24"/>
          <w:szCs w:val="24"/>
          <w:shd w:val="clear" w:color="auto" w:fill="FFFFFF"/>
        </w:rPr>
        <w:t>հանրային</w:t>
      </w:r>
      <w:r w:rsidRPr="002F2357">
        <w:rPr>
          <w:sz w:val="24"/>
          <w:szCs w:val="24"/>
          <w:shd w:val="clear" w:color="auto" w:fill="FFFFFF"/>
          <w:lang w:val="af-ZA"/>
        </w:rPr>
        <w:t xml:space="preserve"> </w:t>
      </w:r>
      <w:r w:rsidRPr="002F2357">
        <w:rPr>
          <w:sz w:val="24"/>
          <w:szCs w:val="24"/>
          <w:shd w:val="clear" w:color="auto" w:fill="FFFFFF"/>
        </w:rPr>
        <w:t>նշանակության</w:t>
      </w:r>
      <w:r w:rsidRPr="002F2357">
        <w:rPr>
          <w:sz w:val="24"/>
          <w:szCs w:val="24"/>
          <w:shd w:val="clear" w:color="auto" w:fill="FFFFFF"/>
          <w:lang w:val="af-ZA"/>
        </w:rPr>
        <w:t xml:space="preserve"> </w:t>
      </w:r>
      <w:r w:rsidRPr="002F2357">
        <w:rPr>
          <w:sz w:val="24"/>
          <w:szCs w:val="24"/>
          <w:shd w:val="clear" w:color="auto" w:fill="FFFFFF"/>
        </w:rPr>
        <w:t>այլ</w:t>
      </w:r>
      <w:r w:rsidRPr="002F2357">
        <w:rPr>
          <w:sz w:val="24"/>
          <w:szCs w:val="24"/>
          <w:shd w:val="clear" w:color="auto" w:fill="FFFFFF"/>
          <w:lang w:val="af-ZA"/>
        </w:rPr>
        <w:t xml:space="preserve"> </w:t>
      </w:r>
      <w:r w:rsidRPr="002F2357">
        <w:rPr>
          <w:sz w:val="24"/>
          <w:szCs w:val="24"/>
          <w:shd w:val="clear" w:color="auto" w:fill="FFFFFF"/>
        </w:rPr>
        <w:t>միջոցառումների</w:t>
      </w:r>
      <w:r w:rsidRPr="002F2357">
        <w:rPr>
          <w:sz w:val="24"/>
          <w:szCs w:val="24"/>
          <w:shd w:val="clear" w:color="auto" w:fill="FFFFFF"/>
          <w:lang w:val="af-ZA"/>
        </w:rPr>
        <w:t xml:space="preserve"> </w:t>
      </w:r>
      <w:r w:rsidRPr="002F2357">
        <w:rPr>
          <w:sz w:val="24"/>
          <w:szCs w:val="24"/>
          <w:shd w:val="clear" w:color="auto" w:fill="FFFFFF"/>
        </w:rPr>
        <w:t>առցանց</w:t>
      </w:r>
      <w:r w:rsidRPr="002F2357">
        <w:rPr>
          <w:sz w:val="24"/>
          <w:szCs w:val="24"/>
          <w:shd w:val="clear" w:color="auto" w:fill="FFFFFF"/>
          <w:lang w:val="af-ZA"/>
        </w:rPr>
        <w:t xml:space="preserve"> </w:t>
      </w:r>
      <w:r w:rsidRPr="002F2357">
        <w:rPr>
          <w:sz w:val="24"/>
          <w:szCs w:val="24"/>
          <w:shd w:val="clear" w:color="auto" w:fill="FFFFFF"/>
        </w:rPr>
        <w:t>հեռարձակումը</w:t>
      </w:r>
      <w:r w:rsidRPr="002F2357">
        <w:rPr>
          <w:sz w:val="24"/>
          <w:szCs w:val="24"/>
          <w:shd w:val="clear" w:color="auto" w:fill="FFFFFF"/>
          <w:lang w:val="af-ZA"/>
        </w:rPr>
        <w:t xml:space="preserve"> </w:t>
      </w:r>
      <w:r w:rsidRPr="002F2357">
        <w:rPr>
          <w:sz w:val="24"/>
          <w:szCs w:val="24"/>
          <w:shd w:val="clear" w:color="auto" w:fill="FFFFFF"/>
        </w:rPr>
        <w:t>հասանելի</w:t>
      </w:r>
      <w:r w:rsidRPr="002F2357">
        <w:rPr>
          <w:sz w:val="24"/>
          <w:szCs w:val="24"/>
          <w:shd w:val="clear" w:color="auto" w:fill="FFFFFF"/>
          <w:lang w:val="af-ZA"/>
        </w:rPr>
        <w:t xml:space="preserve"> </w:t>
      </w:r>
      <w:r w:rsidRPr="002F2357">
        <w:rPr>
          <w:sz w:val="24"/>
          <w:szCs w:val="24"/>
          <w:shd w:val="clear" w:color="auto" w:fill="FFFFFF"/>
        </w:rPr>
        <w:t>է</w:t>
      </w:r>
      <w:r w:rsidRPr="002F2357">
        <w:rPr>
          <w:sz w:val="24"/>
          <w:szCs w:val="24"/>
          <w:shd w:val="clear" w:color="auto" w:fill="FFFFFF"/>
          <w:lang w:val="af-ZA"/>
        </w:rPr>
        <w:t xml:space="preserve"> </w:t>
      </w:r>
      <w:r w:rsidRPr="002F2357">
        <w:rPr>
          <w:sz w:val="24"/>
          <w:szCs w:val="24"/>
          <w:shd w:val="clear" w:color="auto" w:fill="FFFFFF"/>
        </w:rPr>
        <w:t>համացանցից</w:t>
      </w:r>
      <w:r w:rsidRPr="002F2357">
        <w:rPr>
          <w:sz w:val="24"/>
          <w:szCs w:val="24"/>
          <w:shd w:val="clear" w:color="auto" w:fill="FFFFFF"/>
          <w:lang w:val="af-ZA"/>
        </w:rPr>
        <w:t xml:space="preserve"> </w:t>
      </w:r>
      <w:r w:rsidRPr="002F2357">
        <w:rPr>
          <w:sz w:val="24"/>
          <w:szCs w:val="24"/>
          <w:shd w:val="clear" w:color="auto" w:fill="FFFFFF"/>
        </w:rPr>
        <w:t>օգտվողներին</w:t>
      </w:r>
      <w:r w:rsidRPr="002F2357">
        <w:rPr>
          <w:sz w:val="24"/>
          <w:szCs w:val="24"/>
          <w:shd w:val="clear" w:color="auto" w:fill="FFFFFF"/>
          <w:lang w:val="af-ZA"/>
        </w:rPr>
        <w:t xml:space="preserve">:  </w:t>
      </w:r>
    </w:p>
    <w:p w:rsidR="00302C88" w:rsidRPr="002F2357" w:rsidRDefault="00302C88" w:rsidP="00302C88">
      <w:pPr>
        <w:spacing w:line="312" w:lineRule="auto"/>
        <w:ind w:firstLine="0"/>
        <w:jc w:val="both"/>
        <w:rPr>
          <w:sz w:val="24"/>
          <w:szCs w:val="24"/>
          <w:lang w:val="af-ZA"/>
        </w:rPr>
      </w:pPr>
    </w:p>
    <w:p w:rsidR="00302C88" w:rsidRPr="002F2357" w:rsidRDefault="00302C88" w:rsidP="00302C88">
      <w:pPr>
        <w:ind w:firstLine="0"/>
        <w:jc w:val="center"/>
        <w:rPr>
          <w:b/>
          <w:sz w:val="24"/>
          <w:szCs w:val="24"/>
        </w:rPr>
      </w:pPr>
      <w:r w:rsidRPr="002F2357">
        <w:rPr>
          <w:b/>
          <w:sz w:val="24"/>
          <w:szCs w:val="24"/>
        </w:rPr>
        <w:t>Համայնքի հաստիքներ</w:t>
      </w:r>
    </w:p>
    <w:tbl>
      <w:tblPr>
        <w:tblW w:w="10330" w:type="dxa"/>
        <w:jc w:val="center"/>
        <w:tblLook w:val="04A0" w:firstRow="1" w:lastRow="0" w:firstColumn="1" w:lastColumn="0" w:noHBand="0" w:noVBand="1"/>
      </w:tblPr>
      <w:tblGrid>
        <w:gridCol w:w="1858"/>
        <w:gridCol w:w="203"/>
        <w:gridCol w:w="3127"/>
        <w:gridCol w:w="2685"/>
        <w:gridCol w:w="585"/>
        <w:gridCol w:w="1872"/>
      </w:tblGrid>
      <w:tr w:rsidR="00302C88" w:rsidRPr="002F2357" w:rsidTr="000B5838">
        <w:trPr>
          <w:trHeight w:val="388"/>
          <w:jc w:val="center"/>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Համայնք (բնակավայր)</w:t>
            </w:r>
          </w:p>
        </w:tc>
        <w:tc>
          <w:tcPr>
            <w:tcW w:w="3330" w:type="dxa"/>
            <w:gridSpan w:val="2"/>
            <w:tcBorders>
              <w:top w:val="single" w:sz="4" w:space="0" w:color="auto"/>
              <w:left w:val="nil"/>
              <w:bottom w:val="single" w:sz="4" w:space="0" w:color="auto"/>
            </w:tcBorders>
            <w:shd w:val="clear" w:color="auto" w:fill="auto"/>
            <w:noWrap/>
            <w:vAlign w:val="center"/>
            <w:hideMark/>
          </w:tcPr>
          <w:p w:rsidR="00302C88" w:rsidRPr="002F2357" w:rsidRDefault="00302C88" w:rsidP="000B5838">
            <w:pPr>
              <w:spacing w:line="240" w:lineRule="auto"/>
              <w:ind w:firstLine="0"/>
              <w:jc w:val="center"/>
              <w:rPr>
                <w:rFonts w:eastAsia="Times New Roman" w:cs="Calibri"/>
                <w:sz w:val="24"/>
                <w:szCs w:val="24"/>
              </w:rPr>
            </w:pPr>
            <w:r w:rsidRPr="002F2357">
              <w:rPr>
                <w:rFonts w:eastAsia="Times New Roman" w:cs="Calibri"/>
                <w:sz w:val="24"/>
                <w:szCs w:val="24"/>
              </w:rPr>
              <w:t>Մինչև խոշորացումը</w:t>
            </w:r>
          </w:p>
        </w:tc>
        <w:tc>
          <w:tcPr>
            <w:tcW w:w="5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rFonts w:eastAsia="Times New Roman" w:cs="Calibri"/>
                <w:sz w:val="24"/>
                <w:szCs w:val="24"/>
              </w:rPr>
            </w:pPr>
            <w:r w:rsidRPr="002F2357">
              <w:rPr>
                <w:rFonts w:eastAsia="Times New Roman" w:cs="Calibri"/>
                <w:sz w:val="24"/>
                <w:szCs w:val="24"/>
              </w:rPr>
              <w:t>Խոշորացումից  հետո</w:t>
            </w:r>
          </w:p>
        </w:tc>
      </w:tr>
      <w:tr w:rsidR="00302C88" w:rsidRPr="002F2357" w:rsidTr="000B5838">
        <w:trPr>
          <w:trHeight w:val="523"/>
          <w:jc w:val="cent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302C88" w:rsidRPr="002F2357" w:rsidRDefault="00302C88" w:rsidP="000B5838">
            <w:pPr>
              <w:spacing w:line="240" w:lineRule="auto"/>
              <w:ind w:firstLine="0"/>
              <w:jc w:val="left"/>
              <w:rPr>
                <w:rFonts w:eastAsia="Times New Roman" w:cs="Calibri"/>
                <w:sz w:val="24"/>
                <w:szCs w:val="24"/>
              </w:rPr>
            </w:pP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rFonts w:eastAsia="Times New Roman" w:cs="Calibri"/>
                <w:sz w:val="24"/>
                <w:szCs w:val="24"/>
              </w:rPr>
            </w:pPr>
            <w:r w:rsidRPr="002F2357">
              <w:rPr>
                <w:rFonts w:eastAsia="Times New Roman" w:cs="Calibri"/>
                <w:sz w:val="24"/>
                <w:szCs w:val="24"/>
              </w:rPr>
              <w:t>Հաստիք</w:t>
            </w:r>
          </w:p>
        </w:tc>
        <w:tc>
          <w:tcPr>
            <w:tcW w:w="3270" w:type="dxa"/>
            <w:gridSpan w:val="2"/>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rFonts w:eastAsia="Times New Roman" w:cs="Calibri"/>
                <w:sz w:val="24"/>
                <w:szCs w:val="24"/>
              </w:rPr>
            </w:pPr>
            <w:r w:rsidRPr="002F2357">
              <w:rPr>
                <w:rFonts w:eastAsia="Times New Roman" w:cs="Calibri"/>
                <w:sz w:val="24"/>
                <w:szCs w:val="24"/>
              </w:rPr>
              <w:t>Հաստիք</w:t>
            </w:r>
          </w:p>
        </w:tc>
        <w:tc>
          <w:tcPr>
            <w:tcW w:w="1872" w:type="dxa"/>
            <w:tcBorders>
              <w:top w:val="nil"/>
              <w:left w:val="nil"/>
              <w:bottom w:val="single" w:sz="4" w:space="0" w:color="auto"/>
              <w:right w:val="single" w:sz="4" w:space="0" w:color="auto"/>
            </w:tcBorders>
          </w:tcPr>
          <w:p w:rsidR="00302C88" w:rsidRPr="002F2357" w:rsidRDefault="00302C88" w:rsidP="000B5838">
            <w:pPr>
              <w:spacing w:line="240" w:lineRule="auto"/>
              <w:ind w:firstLine="0"/>
              <w:jc w:val="center"/>
              <w:rPr>
                <w:rFonts w:eastAsia="Times New Roman" w:cs="Calibri"/>
                <w:sz w:val="24"/>
                <w:szCs w:val="24"/>
              </w:rPr>
            </w:pPr>
            <w:r w:rsidRPr="002F2357">
              <w:rPr>
                <w:rFonts w:eastAsia="Times New Roman" w:cs="Calibri"/>
                <w:sz w:val="24"/>
                <w:szCs w:val="24"/>
              </w:rPr>
              <w:t>Ավագանու անդամներ</w:t>
            </w:r>
          </w:p>
        </w:tc>
      </w:tr>
      <w:tr w:rsidR="00302C88" w:rsidRPr="002F2357" w:rsidTr="000B5838">
        <w:trPr>
          <w:trHeight w:val="399"/>
          <w:jc w:val="center"/>
        </w:trPr>
        <w:tc>
          <w:tcPr>
            <w:tcW w:w="2061" w:type="dxa"/>
            <w:gridSpan w:val="2"/>
            <w:tcBorders>
              <w:top w:val="single" w:sz="4" w:space="0" w:color="auto"/>
              <w:left w:val="single" w:sz="4" w:space="0" w:color="auto"/>
              <w:bottom w:val="single" w:sz="4" w:space="0" w:color="auto"/>
            </w:tcBorders>
          </w:tcPr>
          <w:p w:rsidR="00302C88" w:rsidRPr="002F2357" w:rsidRDefault="00302C88" w:rsidP="000B5838">
            <w:pPr>
              <w:spacing w:line="240" w:lineRule="auto"/>
              <w:ind w:firstLine="0"/>
              <w:jc w:val="center"/>
              <w:rPr>
                <w:rFonts w:eastAsia="Times New Roman" w:cs="Calibri"/>
                <w:b/>
                <w:bCs/>
                <w:sz w:val="24"/>
                <w:szCs w:val="24"/>
              </w:rPr>
            </w:pPr>
          </w:p>
        </w:tc>
        <w:tc>
          <w:tcPr>
            <w:tcW w:w="5812" w:type="dxa"/>
            <w:gridSpan w:val="2"/>
            <w:tcBorders>
              <w:top w:val="single" w:sz="4" w:space="0" w:color="auto"/>
              <w:bottom w:val="single" w:sz="4" w:space="0" w:color="auto"/>
            </w:tcBorders>
            <w:shd w:val="clear" w:color="auto" w:fill="auto"/>
            <w:noWrap/>
            <w:vAlign w:val="center"/>
            <w:hideMark/>
          </w:tcPr>
          <w:p w:rsidR="00302C88" w:rsidRPr="002F2357" w:rsidRDefault="00302C88" w:rsidP="000B5838">
            <w:pPr>
              <w:spacing w:line="240" w:lineRule="auto"/>
              <w:ind w:firstLine="0"/>
              <w:jc w:val="center"/>
              <w:rPr>
                <w:rFonts w:eastAsia="Times New Roman" w:cs="Calibri"/>
                <w:b/>
                <w:bCs/>
                <w:sz w:val="24"/>
                <w:szCs w:val="24"/>
              </w:rPr>
            </w:pPr>
            <w:r w:rsidRPr="002F2357">
              <w:rPr>
                <w:rFonts w:eastAsia="Times New Roman" w:cs="Calibri"/>
                <w:b/>
                <w:bCs/>
                <w:sz w:val="24"/>
                <w:szCs w:val="24"/>
              </w:rPr>
              <w:t xml:space="preserve">        Ջերմուկ</w:t>
            </w:r>
          </w:p>
        </w:tc>
        <w:tc>
          <w:tcPr>
            <w:tcW w:w="2457" w:type="dxa"/>
            <w:gridSpan w:val="2"/>
            <w:tcBorders>
              <w:top w:val="single" w:sz="4" w:space="0" w:color="auto"/>
              <w:left w:val="nil"/>
              <w:bottom w:val="single" w:sz="4" w:space="0" w:color="auto"/>
              <w:right w:val="single" w:sz="4" w:space="0" w:color="auto"/>
            </w:tcBorders>
          </w:tcPr>
          <w:p w:rsidR="00302C88" w:rsidRPr="002F2357" w:rsidRDefault="00302C88" w:rsidP="000B5838">
            <w:pPr>
              <w:spacing w:line="240" w:lineRule="auto"/>
              <w:ind w:firstLine="0"/>
              <w:jc w:val="center"/>
              <w:rPr>
                <w:rFonts w:eastAsia="Times New Roman" w:cs="Calibri"/>
                <w:b/>
                <w:bCs/>
                <w:sz w:val="24"/>
                <w:szCs w:val="24"/>
              </w:rPr>
            </w:pP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1.Ջերմուկ</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22</w:t>
            </w:r>
          </w:p>
        </w:tc>
        <w:tc>
          <w:tcPr>
            <w:tcW w:w="3270" w:type="dxa"/>
            <w:gridSpan w:val="2"/>
            <w:tcBorders>
              <w:top w:val="nil"/>
              <w:left w:val="single" w:sz="4" w:space="0" w:color="auto"/>
              <w:bottom w:val="single" w:sz="4" w:space="0" w:color="000000"/>
              <w:right w:val="single" w:sz="4" w:space="0" w:color="auto"/>
            </w:tcBorders>
            <w:shd w:val="clear" w:color="auto" w:fill="FFFFFF" w:themeFill="background1"/>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27</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p>
          <w:p w:rsidR="00302C88" w:rsidRPr="002F2357" w:rsidRDefault="00302C88" w:rsidP="000B5838">
            <w:pPr>
              <w:spacing w:line="240" w:lineRule="auto"/>
              <w:ind w:firstLine="0"/>
              <w:jc w:val="center"/>
              <w:rPr>
                <w:sz w:val="24"/>
                <w:szCs w:val="24"/>
              </w:rPr>
            </w:pPr>
            <w:r w:rsidRPr="002F2357">
              <w:rPr>
                <w:sz w:val="24"/>
                <w:szCs w:val="24"/>
              </w:rPr>
              <w:t>8</w:t>
            </w: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2.Կեչուտ</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0</w:t>
            </w:r>
          </w:p>
        </w:tc>
        <w:tc>
          <w:tcPr>
            <w:tcW w:w="3270" w:type="dxa"/>
            <w:gridSpan w:val="2"/>
            <w:tcBorders>
              <w:top w:val="nil"/>
              <w:left w:val="single" w:sz="4" w:space="0" w:color="auto"/>
              <w:bottom w:val="single" w:sz="4" w:space="0" w:color="000000"/>
              <w:right w:val="single" w:sz="4" w:space="0" w:color="auto"/>
            </w:tcBorders>
            <w:shd w:val="clear" w:color="auto" w:fill="FFFFFF" w:themeFill="background1"/>
            <w:vAlign w:val="center"/>
            <w:hideMark/>
          </w:tcPr>
          <w:p w:rsidR="00302C88" w:rsidRPr="002F2357" w:rsidRDefault="00302C88" w:rsidP="000B5838">
            <w:pPr>
              <w:spacing w:line="240" w:lineRule="auto"/>
              <w:ind w:firstLine="0"/>
              <w:jc w:val="center"/>
              <w:rPr>
                <w:sz w:val="24"/>
                <w:szCs w:val="24"/>
              </w:rPr>
            </w:pPr>
            <w:r w:rsidRPr="002F2357">
              <w:rPr>
                <w:sz w:val="24"/>
                <w:szCs w:val="24"/>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r w:rsidRPr="002F2357">
              <w:rPr>
                <w:sz w:val="24"/>
                <w:szCs w:val="24"/>
              </w:rPr>
              <w:t>1</w:t>
            </w: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3.Գնդեվազ</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10</w:t>
            </w:r>
          </w:p>
        </w:tc>
        <w:tc>
          <w:tcPr>
            <w:tcW w:w="3270" w:type="dxa"/>
            <w:gridSpan w:val="2"/>
            <w:tcBorders>
              <w:top w:val="nil"/>
              <w:left w:val="single" w:sz="4" w:space="0" w:color="auto"/>
              <w:bottom w:val="single" w:sz="4" w:space="0" w:color="000000"/>
              <w:right w:val="single" w:sz="4" w:space="0" w:color="auto"/>
            </w:tcBorders>
            <w:shd w:val="clear" w:color="auto" w:fill="FFFFFF" w:themeFill="background1"/>
            <w:vAlign w:val="center"/>
            <w:hideMark/>
          </w:tcPr>
          <w:p w:rsidR="00302C88" w:rsidRPr="002F2357" w:rsidRDefault="00302C88" w:rsidP="000B5838">
            <w:pPr>
              <w:spacing w:line="240" w:lineRule="auto"/>
              <w:ind w:firstLine="0"/>
              <w:jc w:val="center"/>
              <w:rPr>
                <w:sz w:val="24"/>
                <w:szCs w:val="24"/>
              </w:rPr>
            </w:pPr>
            <w:r w:rsidRPr="002F2357">
              <w:rPr>
                <w:sz w:val="24"/>
                <w:szCs w:val="24"/>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r w:rsidRPr="002F2357">
              <w:rPr>
                <w:sz w:val="24"/>
                <w:szCs w:val="24"/>
              </w:rPr>
              <w:t>1</w:t>
            </w: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 xml:space="preserve">4.Կարմրաշեն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6</w:t>
            </w:r>
          </w:p>
        </w:tc>
        <w:tc>
          <w:tcPr>
            <w:tcW w:w="3270" w:type="dxa"/>
            <w:gridSpan w:val="2"/>
            <w:tcBorders>
              <w:top w:val="nil"/>
              <w:left w:val="single" w:sz="4" w:space="0" w:color="auto"/>
              <w:bottom w:val="single" w:sz="4" w:space="0" w:color="000000"/>
              <w:right w:val="single" w:sz="4" w:space="0" w:color="auto"/>
            </w:tcBorders>
            <w:shd w:val="clear" w:color="auto" w:fill="FFFFFF" w:themeFill="background1"/>
            <w:vAlign w:val="center"/>
            <w:hideMark/>
          </w:tcPr>
          <w:p w:rsidR="00302C88" w:rsidRPr="002F2357" w:rsidRDefault="00302C88" w:rsidP="000B5838">
            <w:pPr>
              <w:spacing w:line="240" w:lineRule="auto"/>
              <w:ind w:firstLine="0"/>
              <w:jc w:val="center"/>
              <w:rPr>
                <w:sz w:val="24"/>
                <w:szCs w:val="24"/>
              </w:rPr>
            </w:pPr>
            <w:r w:rsidRPr="002F2357">
              <w:rPr>
                <w:sz w:val="24"/>
                <w:szCs w:val="24"/>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r w:rsidRPr="002F2357">
              <w:rPr>
                <w:sz w:val="24"/>
                <w:szCs w:val="24"/>
              </w:rPr>
              <w:t>0</w:t>
            </w: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5.Հերհեր</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9</w:t>
            </w:r>
          </w:p>
        </w:tc>
        <w:tc>
          <w:tcPr>
            <w:tcW w:w="3270" w:type="dxa"/>
            <w:gridSpan w:val="2"/>
            <w:tcBorders>
              <w:top w:val="nil"/>
              <w:left w:val="single" w:sz="4" w:space="0" w:color="auto"/>
              <w:bottom w:val="single" w:sz="4" w:space="0" w:color="000000"/>
              <w:right w:val="single" w:sz="4" w:space="0" w:color="auto"/>
            </w:tcBorders>
            <w:shd w:val="clear" w:color="auto" w:fill="FFFFFF" w:themeFill="background1"/>
            <w:vAlign w:val="center"/>
            <w:hideMark/>
          </w:tcPr>
          <w:p w:rsidR="00302C88" w:rsidRPr="002F2357" w:rsidRDefault="00302C88" w:rsidP="000B5838">
            <w:pPr>
              <w:spacing w:line="240" w:lineRule="auto"/>
              <w:ind w:firstLine="0"/>
              <w:jc w:val="center"/>
              <w:rPr>
                <w:sz w:val="24"/>
                <w:szCs w:val="24"/>
              </w:rPr>
            </w:pPr>
            <w:r w:rsidRPr="002F2357">
              <w:rPr>
                <w:sz w:val="24"/>
                <w:szCs w:val="24"/>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r w:rsidRPr="002F2357">
              <w:rPr>
                <w:sz w:val="24"/>
                <w:szCs w:val="24"/>
              </w:rPr>
              <w:t>1</w:t>
            </w:r>
          </w:p>
        </w:tc>
      </w:tr>
      <w:tr w:rsidR="00302C88" w:rsidRPr="002F2357" w:rsidTr="000B5838">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left"/>
              <w:rPr>
                <w:rFonts w:eastAsia="Times New Roman" w:cs="Calibri"/>
                <w:sz w:val="24"/>
                <w:szCs w:val="24"/>
              </w:rPr>
            </w:pPr>
            <w:r w:rsidRPr="002F2357">
              <w:rPr>
                <w:rFonts w:eastAsia="Times New Roman" w:cs="Calibri"/>
                <w:sz w:val="24"/>
                <w:szCs w:val="24"/>
              </w:rPr>
              <w:t xml:space="preserve">           Ընդամենը</w:t>
            </w:r>
            <w:r w:rsidRPr="002F2357">
              <w:rPr>
                <w:rFonts w:ascii="Calibri" w:eastAsia="Times New Roman" w:hAnsi="Calibri" w:cs="Calibri"/>
                <w:sz w:val="24"/>
                <w:szCs w:val="24"/>
              </w:rPr>
              <w:t> </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47</w:t>
            </w:r>
          </w:p>
        </w:tc>
        <w:tc>
          <w:tcPr>
            <w:tcW w:w="3270" w:type="dxa"/>
            <w:gridSpan w:val="2"/>
            <w:tcBorders>
              <w:top w:val="nil"/>
              <w:left w:val="nil"/>
              <w:bottom w:val="single" w:sz="4" w:space="0" w:color="auto"/>
              <w:right w:val="single" w:sz="4" w:space="0" w:color="auto"/>
            </w:tcBorders>
            <w:shd w:val="clear" w:color="auto" w:fill="FFFFFF" w:themeFill="background1"/>
            <w:noWrap/>
            <w:vAlign w:val="center"/>
            <w:hideMark/>
          </w:tcPr>
          <w:p w:rsidR="00302C88" w:rsidRPr="002F2357" w:rsidRDefault="00302C88" w:rsidP="000B5838">
            <w:pPr>
              <w:spacing w:line="240" w:lineRule="auto"/>
              <w:ind w:firstLine="0"/>
              <w:jc w:val="center"/>
              <w:rPr>
                <w:sz w:val="24"/>
                <w:szCs w:val="24"/>
              </w:rPr>
            </w:pPr>
            <w:r w:rsidRPr="002F2357">
              <w:rPr>
                <w:sz w:val="24"/>
                <w:szCs w:val="24"/>
              </w:rPr>
              <w:t>37</w:t>
            </w:r>
          </w:p>
        </w:tc>
        <w:tc>
          <w:tcPr>
            <w:tcW w:w="1872" w:type="dxa"/>
            <w:tcBorders>
              <w:top w:val="nil"/>
              <w:left w:val="nil"/>
              <w:bottom w:val="single" w:sz="4" w:space="0" w:color="auto"/>
              <w:right w:val="single" w:sz="4" w:space="0" w:color="auto"/>
            </w:tcBorders>
            <w:shd w:val="clear" w:color="auto" w:fill="FFFFFF" w:themeFill="background1"/>
          </w:tcPr>
          <w:p w:rsidR="00302C88" w:rsidRPr="002F2357" w:rsidRDefault="00302C88" w:rsidP="000B5838">
            <w:pPr>
              <w:spacing w:line="240" w:lineRule="auto"/>
              <w:ind w:firstLine="0"/>
              <w:jc w:val="center"/>
              <w:rPr>
                <w:sz w:val="24"/>
                <w:szCs w:val="24"/>
              </w:rPr>
            </w:pPr>
            <w:r w:rsidRPr="002F2357">
              <w:rPr>
                <w:sz w:val="24"/>
                <w:szCs w:val="24"/>
              </w:rPr>
              <w:t>11</w:t>
            </w:r>
          </w:p>
        </w:tc>
      </w:tr>
    </w:tbl>
    <w:p w:rsidR="00302C88" w:rsidRPr="002F2357" w:rsidRDefault="00302C88" w:rsidP="00302C88">
      <w:pPr>
        <w:ind w:firstLine="0"/>
        <w:jc w:val="left"/>
        <w:rPr>
          <w:sz w:val="24"/>
          <w:szCs w:val="24"/>
        </w:rPr>
      </w:pPr>
    </w:p>
    <w:p w:rsidR="00302C88" w:rsidRPr="002F2357" w:rsidRDefault="00302C88" w:rsidP="00302C88">
      <w:pPr>
        <w:spacing w:line="276" w:lineRule="auto"/>
        <w:ind w:firstLine="0"/>
        <w:jc w:val="left"/>
        <w:rPr>
          <w:sz w:val="24"/>
          <w:szCs w:val="24"/>
        </w:rPr>
      </w:pPr>
      <w:r w:rsidRPr="002F2357">
        <w:rPr>
          <w:sz w:val="24"/>
          <w:szCs w:val="24"/>
        </w:rPr>
        <w:t>Ջերմուկ համայնքում խոշորացումից հետո կրճատվել են համայնքապետարանների հաստիքները, որի արդյունքում ավելացել են ՀՈԱԿ-ների հաստիքները:</w:t>
      </w:r>
    </w:p>
    <w:p w:rsidR="00302C88" w:rsidRPr="002F2357" w:rsidRDefault="00302C88" w:rsidP="00302C88">
      <w:pPr>
        <w:spacing w:line="276" w:lineRule="auto"/>
        <w:jc w:val="both"/>
        <w:rPr>
          <w:b/>
          <w:i/>
          <w:sz w:val="24"/>
          <w:szCs w:val="24"/>
        </w:rPr>
      </w:pPr>
      <w:r w:rsidRPr="002F2357">
        <w:rPr>
          <w:b/>
          <w:i/>
          <w:sz w:val="24"/>
          <w:szCs w:val="24"/>
        </w:rPr>
        <w:t>Մինչև խոշորացումը Ջերմուկ համայնքի ՀՈԱԿ-ներում եղել է 130  հաստիք, խոշորացումից հետո</w:t>
      </w:r>
      <w:r w:rsidRPr="002F2357">
        <w:rPr>
          <w:b/>
          <w:i/>
          <w:sz w:val="24"/>
          <w:szCs w:val="24"/>
          <w:lang w:val="hy-AM"/>
        </w:rPr>
        <w:t xml:space="preserve">՝ 148, իսկ 2021 թվականի </w:t>
      </w:r>
      <w:r w:rsidR="00107914">
        <w:rPr>
          <w:b/>
          <w:i/>
          <w:sz w:val="24"/>
          <w:szCs w:val="24"/>
          <w:lang w:val="hy-AM"/>
        </w:rPr>
        <w:t xml:space="preserve">չորրորդ </w:t>
      </w:r>
      <w:r w:rsidRPr="002F2357">
        <w:rPr>
          <w:b/>
          <w:i/>
          <w:sz w:val="24"/>
          <w:szCs w:val="24"/>
          <w:lang w:val="hy-AM"/>
        </w:rPr>
        <w:t xml:space="preserve"> եռամսյակի դրությամբ՝ 175,29 հաստիք</w:t>
      </w:r>
      <w:r w:rsidRPr="002F2357">
        <w:rPr>
          <w:b/>
          <w:i/>
          <w:sz w:val="24"/>
          <w:szCs w:val="24"/>
        </w:rPr>
        <w:t xml:space="preserve">: </w:t>
      </w:r>
    </w:p>
    <w:p w:rsidR="00302C88" w:rsidRPr="002F2357" w:rsidRDefault="00302C88" w:rsidP="00302C88">
      <w:pPr>
        <w:spacing w:line="276" w:lineRule="auto"/>
        <w:ind w:firstLine="0"/>
        <w:jc w:val="left"/>
        <w:rPr>
          <w:sz w:val="24"/>
          <w:szCs w:val="24"/>
        </w:rPr>
      </w:pPr>
      <w:r w:rsidRPr="002F2357">
        <w:rPr>
          <w:sz w:val="24"/>
          <w:szCs w:val="24"/>
        </w:rPr>
        <w:t xml:space="preserve">2018 թվականի 1-ին եռամսյակի դրությամբ ՀՈԱԿ-ներում հաստիքների ընդհանուր թիվը կազմում է 158, ինչը պայմանավորված է համայնքում Տարածքային Զարգացման Հիմնադրամի կողմից իրականացվող ներդրումային ծրագրով բերված տեխնիկայի շահագործմամբ պայմանավորված  «Ջերմուկի համայնքի կոմունալ սպասարկում և բարեկարգում» ՀՈԱԿ-ի հաստիքացուցակում հաստիքների ավելացման հետ: Ընթացիկ տարվա մայիսի 1-ի դրությամբ համայնքապետարանի հաստիքների թիվը 38,5 է (ավելացվել է գլխավոր մասնագետի 1 հաստիք (համայնքի տնտեսական զարգացման հարցերով պատասխանատու) և 0,5 հավաքարարի հաստիք), ՀՈԱԿ-ներում՝ 150 (կրճատվել են նախապես պլանավորված, բայց թափուր մնացած հաստիքները): </w:t>
      </w:r>
    </w:p>
    <w:p w:rsidR="00302C88" w:rsidRPr="002F2357" w:rsidRDefault="00302C88" w:rsidP="00302C88">
      <w:pPr>
        <w:pStyle w:val="ac"/>
        <w:spacing w:line="276" w:lineRule="auto"/>
        <w:jc w:val="both"/>
        <w:rPr>
          <w:rFonts w:ascii="GHEA Grapalat" w:eastAsiaTheme="minorHAnsi" w:hAnsi="GHEA Grapalat" w:cstheme="minorBidi"/>
          <w:lang w:val="en-US" w:eastAsia="en-US"/>
        </w:rPr>
      </w:pPr>
      <w:r w:rsidRPr="002F2357">
        <w:rPr>
          <w:rFonts w:ascii="GHEA Grapalat" w:eastAsiaTheme="minorHAnsi" w:hAnsi="GHEA Grapalat" w:cstheme="minorBidi"/>
          <w:lang w:val="en-US" w:eastAsia="en-US"/>
        </w:rPr>
        <w:lastRenderedPageBreak/>
        <w:t>2018 թվականի հոկտեմբերի 26-ի N 68-Ա որոշմամբ համայնքի ավագանին, հաշվի առնելով Ջերմուկի մանկապատանեկան մարզադպրոցում, Կ. Ա.Ասրյանի անվան շախմատի դպրոցում և Երիտասարդական կենտրոնում աշխատանքների նվազ ծավալների հետևանքով դրանց</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օպտիմալացման նպատակահարմարությունը, որի արդյունքում կխնայվեն ֆինանսական զգալի միջոցներ, որոշում է կայացրել լուծարելու «Ջերմուկի մանկապատանեկան մարզադպրոց» համայնքային հիմնարկը, «Ջերմուկի երիտասարդական կենտրոն» և «Ջերմուկի համայնքի Կ. Ա. Ասրյանի անվան շախմատի դպրոց» համայնքային ոչ առևտրային կազմակերպությունները և  ստեղծելու նոր՝ «Ջերմուկ համայնքի սպորտի, զբոսաշրջության, երիտասարդության և</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մշակույթի կենտրոն» ՀՈԱԿ-ը:</w:t>
      </w:r>
    </w:p>
    <w:p w:rsidR="00302C88" w:rsidRPr="002F2357" w:rsidRDefault="00302C88" w:rsidP="00302C88">
      <w:pPr>
        <w:pStyle w:val="ac"/>
        <w:spacing w:line="276" w:lineRule="auto"/>
        <w:jc w:val="both"/>
        <w:rPr>
          <w:rFonts w:ascii="GHEA Grapalat" w:eastAsiaTheme="minorHAnsi" w:hAnsi="GHEA Grapalat" w:cstheme="minorBidi"/>
          <w:lang w:val="en-US" w:eastAsia="en-US"/>
        </w:rPr>
      </w:pPr>
      <w:proofErr w:type="gramStart"/>
      <w:r w:rsidRPr="002F2357">
        <w:rPr>
          <w:rFonts w:ascii="GHEA Grapalat" w:eastAsiaTheme="minorHAnsi" w:hAnsi="GHEA Grapalat" w:cstheme="minorBidi"/>
          <w:lang w:val="en-US" w:eastAsia="en-US"/>
        </w:rPr>
        <w:t>2019 թվականի հունիս ամսին Հայաստանի Ֆուտբոլի ֆեդերացիայի նախաձեռնությամբ Ջերմուկ քաղաքում սկսվել է ֆուտբոլի խաղադաշտի տեղադրման աշխատանքները.</w:t>
      </w:r>
      <w:proofErr w:type="gramEnd"/>
      <w:r w:rsidRPr="002F2357">
        <w:rPr>
          <w:rFonts w:ascii="GHEA Grapalat" w:eastAsiaTheme="minorHAnsi" w:hAnsi="GHEA Grapalat" w:cstheme="minorBidi"/>
          <w:lang w:val="en-US" w:eastAsia="en-US"/>
        </w:rPr>
        <w:t xml:space="preserve"> մինչ շինարարական աշխատանքների ավարտը «Ջերմուկ համայնքի սպորտի, զբոսաշրջության, երիտասարդության և</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մշակույթի կենտրոն» ՀՈԱԿ-ի ջանքերով արդեն ֆուտբոլի թիմեր են ստեղծվել, որոնց մարզիչները աշխատում են հասարակական հիմունքներով; Նրանց վճարելու և համայնքում սպորտային կյանքը աշխուժացնելու նպատակով հիշյալ ՀՈԱԿ-ում ավագանու որոշմամբ ավելացվել են մարզիչի և բուժքրոջ հաստիքներ: Նախատեսված է նաև վերանորոգել և կահավորել հին մարզադպրոցը, որը կվերածվի ժամանակակից չափանիշներին համապատասխան սպորտի դպրոցի, դրան կից կգործի նաև ֆիթնես դահլիճ՝ նախատեսված բոլոր ցանկացողների համար:</w:t>
      </w:r>
    </w:p>
    <w:p w:rsidR="00302C88" w:rsidRPr="002F2357" w:rsidRDefault="00302C88" w:rsidP="00302C88">
      <w:pPr>
        <w:pStyle w:val="ac"/>
        <w:spacing w:line="276" w:lineRule="auto"/>
        <w:jc w:val="both"/>
        <w:rPr>
          <w:rFonts w:ascii="GHEA Grapalat" w:eastAsiaTheme="minorHAnsi" w:hAnsi="GHEA Grapalat" w:cstheme="minorBidi"/>
          <w:lang w:val="en-US" w:eastAsia="en-US"/>
        </w:rPr>
      </w:pPr>
      <w:r w:rsidRPr="002F2357">
        <w:rPr>
          <w:rFonts w:ascii="GHEA Grapalat" w:eastAsiaTheme="minorHAnsi" w:hAnsi="GHEA Grapalat" w:cstheme="minorBidi"/>
          <w:lang w:val="en-US" w:eastAsia="en-US"/>
        </w:rPr>
        <w:t>Ջերմուկի</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համայնքապետարանի աշխատակազմը</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սոցիալական աշխատողի </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ջանքերով «Սոցիալական</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աջակցություն</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կարիքավոր ընտանիքներին» ծրագրի շրջանակներում</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ակտիվորեն աջակցում է համայնքի սոցիալապես անապահով ընտանիքներին: Այսպես, մի քանի փուլերով </w:t>
      </w:r>
      <w:r w:rsidRPr="002F2357">
        <w:rPr>
          <w:rFonts w:ascii="GHEA Grapalat" w:eastAsiaTheme="minorHAnsi" w:hAnsi="GHEA Grapalat" w:cstheme="minorBidi"/>
          <w:lang w:eastAsia="en-US"/>
        </w:rPr>
        <w:t>սննդամթերք</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հագուստ</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և</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կոշիկ</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է</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բաշխվել</w:t>
      </w:r>
      <w:r w:rsidRPr="002F2357">
        <w:rPr>
          <w:rFonts w:ascii="GHEA Grapalat" w:eastAsiaTheme="minorHAnsi" w:hAnsi="GHEA Grapalat" w:cstheme="minorBidi"/>
          <w:lang w:val="en-US" w:eastAsia="en-US"/>
        </w:rPr>
        <w:t xml:space="preserve"> կյանքի դժվարին իրավիճակում հայտնված </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ընտանիքներին: Սոցաջակցություն տրամադրվել է նաև խորհրդատվական սեմինարի, ծնողավար</w:t>
      </w:r>
      <w:r w:rsidRPr="002F2357">
        <w:rPr>
          <w:rFonts w:ascii="GHEA Grapalat" w:eastAsiaTheme="minorHAnsi" w:hAnsi="GHEA Grapalat" w:cstheme="minorBidi"/>
          <w:lang w:eastAsia="en-US"/>
        </w:rPr>
        <w:t>ական</w:t>
      </w:r>
      <w:r w:rsidRPr="002F2357">
        <w:rPr>
          <w:rFonts w:ascii="GHEA Grapalat" w:eastAsiaTheme="minorHAnsi" w:hAnsi="GHEA Grapalat" w:cstheme="minorBidi"/>
          <w:lang w:val="en-US" w:eastAsia="en-US"/>
        </w:rPr>
        <w:t xml:space="preserve"> դասընթացի, տարբեր ոլորտի մասնագետների (հոգեբան, լոգոպեդ, մանկավարժ) հետ քննարկումների ձևով, որոնց ժամանակ բացահատնվե</w:t>
      </w:r>
      <w:r w:rsidRPr="002F2357">
        <w:rPr>
          <w:rFonts w:ascii="GHEA Grapalat" w:eastAsiaTheme="minorHAnsi" w:hAnsi="GHEA Grapalat" w:cstheme="minorBidi"/>
          <w:lang w:eastAsia="en-US"/>
        </w:rPr>
        <w:t>լ</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են</w:t>
      </w:r>
      <w:r w:rsidRPr="002F2357">
        <w:rPr>
          <w:rFonts w:ascii="GHEA Grapalat" w:eastAsiaTheme="minorHAnsi" w:hAnsi="GHEA Grapalat" w:cstheme="minorBidi"/>
          <w:lang w:val="en-US" w:eastAsia="en-US"/>
        </w:rPr>
        <w:t xml:space="preserve"> համայնքի  դպրոցներում և մանկապարտեզում խնդիրներ</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ունեցող երեխաները, նրանց հետ</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իրականացվող </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աշխատանքների բնույթը,</w:t>
      </w:r>
      <w:r w:rsidRPr="002F2357">
        <w:rPr>
          <w:rFonts w:ascii="Calibri" w:eastAsiaTheme="minorHAnsi" w:hAnsi="Calibri" w:cs="Calibri"/>
          <w:lang w:val="en-US" w:eastAsia="en-US"/>
        </w:rPr>
        <w:t> </w:t>
      </w:r>
      <w:r w:rsidRPr="002F2357">
        <w:rPr>
          <w:rFonts w:ascii="GHEA Grapalat" w:eastAsiaTheme="minorHAnsi" w:hAnsi="GHEA Grapalat" w:cstheme="minorBidi"/>
          <w:lang w:val="en-US" w:eastAsia="en-US"/>
        </w:rPr>
        <w:t xml:space="preserve"> քննարկվե</w:t>
      </w:r>
      <w:r w:rsidRPr="002F2357">
        <w:rPr>
          <w:rFonts w:ascii="GHEA Grapalat" w:eastAsiaTheme="minorHAnsi" w:hAnsi="GHEA Grapalat" w:cstheme="minorBidi"/>
          <w:lang w:eastAsia="en-US"/>
        </w:rPr>
        <w:t>լ</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են</w:t>
      </w:r>
      <w:r w:rsidRPr="002F2357">
        <w:rPr>
          <w:rFonts w:ascii="GHEA Grapalat" w:eastAsiaTheme="minorHAnsi" w:hAnsi="GHEA Grapalat" w:cstheme="minorBidi"/>
          <w:lang w:val="en-US" w:eastAsia="en-US"/>
        </w:rPr>
        <w:t xml:space="preserve"> հատուկ դեպքերը:Մանկական Զարգացման Հիմնադրամի աջակցությամբ համայնքապետարանի սոցաշխատողի կողմից դեպքի վարման շրջանակներում համայնքում</w:t>
      </w:r>
      <w:r w:rsidRPr="002F2357">
        <w:rPr>
          <w:rFonts w:ascii="GHEA Grapalat" w:eastAsiaTheme="minorHAnsi" w:hAnsi="GHEA Grapalat" w:cstheme="minorBidi"/>
          <w:lang w:val="hy-AM" w:eastAsia="en-US"/>
        </w:rPr>
        <w:t xml:space="preserve"> </w:t>
      </w:r>
      <w:r w:rsidRPr="002F2357">
        <w:rPr>
          <w:rFonts w:ascii="GHEA Grapalat" w:eastAsiaTheme="minorHAnsi" w:hAnsi="GHEA Grapalat" w:cstheme="minorBidi"/>
          <w:lang w:val="en-US" w:eastAsia="en-US"/>
        </w:rPr>
        <w:t>իրային տեսքով (կահույքի առանձին</w:t>
      </w:r>
      <w:r w:rsidRPr="002F2357">
        <w:rPr>
          <w:rFonts w:ascii="GHEA Grapalat" w:eastAsiaTheme="minorHAnsi" w:hAnsi="GHEA Grapalat" w:cstheme="minorBidi"/>
          <w:lang w:val="hy-AM" w:eastAsia="en-US"/>
        </w:rPr>
        <w:t xml:space="preserve"> </w:t>
      </w:r>
      <w:r w:rsidRPr="002F2357">
        <w:rPr>
          <w:rFonts w:ascii="GHEA Grapalat" w:eastAsiaTheme="minorHAnsi" w:hAnsi="GHEA Grapalat" w:cstheme="minorBidi"/>
          <w:lang w:val="en-US" w:eastAsia="en-US"/>
        </w:rPr>
        <w:t>դետալներ,</w:t>
      </w:r>
      <w:r w:rsidRPr="002F2357">
        <w:rPr>
          <w:rFonts w:ascii="GHEA Grapalat" w:eastAsiaTheme="minorHAnsi" w:hAnsi="GHEA Grapalat" w:cstheme="minorBidi"/>
          <w:lang w:val="hy-AM" w:eastAsia="en-US"/>
        </w:rPr>
        <w:t xml:space="preserve"> </w:t>
      </w:r>
      <w:r w:rsidRPr="002F2357">
        <w:rPr>
          <w:rFonts w:ascii="GHEA Grapalat" w:eastAsiaTheme="minorHAnsi" w:hAnsi="GHEA Grapalat" w:cstheme="minorBidi"/>
          <w:lang w:val="en-US" w:eastAsia="en-US"/>
        </w:rPr>
        <w:t xml:space="preserve">գրասեղան, մահճակալներ) սոցիալական օգնություն է տրամադրվել 2 ընտանիքի:                                          </w:t>
      </w:r>
      <w:r w:rsidRPr="002F2357">
        <w:rPr>
          <w:rFonts w:ascii="GHEA Grapalat" w:hAnsi="GHEA Grapalat"/>
          <w:lang w:val="en-US"/>
        </w:rPr>
        <w:br/>
      </w:r>
      <w:r w:rsidRPr="002F2357">
        <w:rPr>
          <w:rFonts w:ascii="GHEA Grapalat" w:eastAsiaTheme="minorHAnsi" w:hAnsi="GHEA Grapalat" w:cstheme="minorBidi"/>
          <w:lang w:val="en-US" w:eastAsia="en-US"/>
        </w:rPr>
        <w:t>Հայաստանի</w:t>
      </w:r>
      <w:r w:rsidRPr="002F2357">
        <w:rPr>
          <w:rFonts w:ascii="GHEA Grapalat" w:eastAsiaTheme="minorHAnsi" w:hAnsi="GHEA Grapalat" w:cstheme="minorBidi"/>
          <w:lang w:val="hy-AM" w:eastAsia="en-US"/>
        </w:rPr>
        <w:t xml:space="preserve"> </w:t>
      </w:r>
      <w:r w:rsidRPr="002F2357">
        <w:rPr>
          <w:rFonts w:ascii="GHEA Grapalat" w:eastAsiaTheme="minorHAnsi" w:hAnsi="GHEA Grapalat" w:cstheme="minorBidi"/>
          <w:lang w:val="en-US" w:eastAsia="en-US"/>
        </w:rPr>
        <w:t>սոցիալական աշխատողների ասոցիացիայի թիմի կողմից կազմակերպված նախաձեռնությանը Ջերմուկ համայնքից մասնակցե</w:t>
      </w:r>
      <w:r w:rsidRPr="002F2357">
        <w:rPr>
          <w:rFonts w:ascii="GHEA Grapalat" w:eastAsiaTheme="minorHAnsi" w:hAnsi="GHEA Grapalat" w:cstheme="minorBidi"/>
          <w:lang w:eastAsia="en-US"/>
        </w:rPr>
        <w:t>լ</w:t>
      </w:r>
      <w:r w:rsidRPr="002F2357">
        <w:rPr>
          <w:rFonts w:ascii="GHEA Grapalat" w:eastAsiaTheme="minorHAnsi" w:hAnsi="GHEA Grapalat" w:cstheme="minorBidi"/>
          <w:lang w:val="en-US" w:eastAsia="en-US"/>
        </w:rPr>
        <w:t xml:space="preserve"> </w:t>
      </w:r>
      <w:r w:rsidRPr="002F2357">
        <w:rPr>
          <w:rFonts w:ascii="GHEA Grapalat" w:eastAsiaTheme="minorHAnsi" w:hAnsi="GHEA Grapalat" w:cstheme="minorBidi"/>
          <w:lang w:eastAsia="en-US"/>
        </w:rPr>
        <w:t>են</w:t>
      </w:r>
      <w:r w:rsidRPr="002F2357">
        <w:rPr>
          <w:rFonts w:ascii="GHEA Grapalat" w:eastAsiaTheme="minorHAnsi" w:hAnsi="GHEA Grapalat" w:cstheme="minorBidi"/>
          <w:lang w:val="en-US" w:eastAsia="en-US"/>
        </w:rPr>
        <w:t xml:space="preserve"> 8 երեխաներ, ովքեր 2019 թվականի մարտի</w:t>
      </w:r>
      <w:r w:rsidRPr="002F2357">
        <w:rPr>
          <w:rFonts w:ascii="GHEA Grapalat" w:eastAsiaTheme="minorHAnsi" w:hAnsi="GHEA Grapalat" w:cstheme="minorBidi"/>
          <w:lang w:val="hy-AM" w:eastAsia="en-US"/>
        </w:rPr>
        <w:t xml:space="preserve"> </w:t>
      </w:r>
      <w:r w:rsidRPr="002F2357">
        <w:rPr>
          <w:rFonts w:ascii="GHEA Grapalat" w:eastAsiaTheme="minorHAnsi" w:hAnsi="GHEA Grapalat" w:cstheme="minorBidi"/>
          <w:lang w:val="en-US" w:eastAsia="en-US"/>
        </w:rPr>
        <w:t>20-ին մասնակցել են «Երիտասարդների ձայնը՝ հանուն կայուն սոցիալական պետության» խորհրդարանական լսմանը:</w:t>
      </w:r>
    </w:p>
    <w:p w:rsidR="00302C88" w:rsidRPr="002F2357" w:rsidRDefault="00302C88" w:rsidP="00302C88">
      <w:pPr>
        <w:spacing w:line="312" w:lineRule="auto"/>
        <w:ind w:firstLine="0"/>
        <w:jc w:val="left"/>
        <w:rPr>
          <w:sz w:val="24"/>
          <w:szCs w:val="24"/>
        </w:rPr>
      </w:pPr>
      <w:r w:rsidRPr="002F2357">
        <w:rPr>
          <w:sz w:val="24"/>
          <w:szCs w:val="24"/>
          <w:shd w:val="clear" w:color="auto" w:fill="FFFFFF"/>
          <w:lang w:val="fr-FR"/>
        </w:rPr>
        <w:t xml:space="preserve">Մանկական զարգացման հիմնադրամի աջակացությամբ և համայնքապետարանի սոցիալական աշխատողի կատարած կարիքների գնահատման հիման վրա «Հասանելի </w:t>
      </w:r>
      <w:r w:rsidRPr="002F2357">
        <w:rPr>
          <w:sz w:val="24"/>
          <w:szCs w:val="24"/>
          <w:shd w:val="clear" w:color="auto" w:fill="FFFFFF"/>
          <w:lang w:val="fr-FR"/>
        </w:rPr>
        <w:lastRenderedPageBreak/>
        <w:t xml:space="preserve">համայնքային ծառայություններ» ծրագրի շրջանականերում, համայնքի՝  դժվարին իրավիճակում հայտնված չորս ընտանիքների տրամադրվել են հագուստ, կոշիկ, գրենական պիտույքներ և հիգիենայի պարագաներ: Նույն ծրագրի շրջանակներում 2019 թ. սեպտեմբերի 26-27-ին Ջերմուկ քաղաքում իրականացվել է </w:t>
      </w:r>
      <w:r w:rsidRPr="002F2357">
        <w:rPr>
          <w:sz w:val="24"/>
          <w:szCs w:val="24"/>
        </w:rPr>
        <w:t>«Խնայողությունների խաղ և ֆինանսական գրագիտություն» թեմայով երկօրյա դասընթաց, որին հրավիրվել են մասնակցելու համայնքի սոցիալապես առավել խոցելի ընտանիքների ներկայացուցիչները՝ որպես աջակցություն ձեռք բերելու գիտելիքներ և հմտություններ ընտանիքի բյուջեն խնայողաբար, խելացի պլանավորելու և կառավարելու, ֆինանսական գրագիտության,</w:t>
      </w:r>
      <w:r w:rsidRPr="002F2357">
        <w:rPr>
          <w:sz w:val="24"/>
          <w:szCs w:val="24"/>
          <w:lang w:val="hy-AM"/>
        </w:rPr>
        <w:t xml:space="preserve"> </w:t>
      </w:r>
      <w:r w:rsidRPr="002F2357">
        <w:rPr>
          <w:sz w:val="24"/>
          <w:szCs w:val="24"/>
        </w:rPr>
        <w:t>իրենց պ</w:t>
      </w:r>
      <w:r w:rsidRPr="002F2357">
        <w:rPr>
          <w:sz w:val="24"/>
          <w:szCs w:val="24"/>
          <w:lang w:val="hy-AM"/>
        </w:rPr>
        <w:t>արտքերի կառավար</w:t>
      </w:r>
      <w:r w:rsidRPr="002F2357">
        <w:rPr>
          <w:sz w:val="24"/>
          <w:szCs w:val="24"/>
        </w:rPr>
        <w:t>ման,  ֆինանսական հնարավոր զերծարարությունների և խարդախությունների վերաբերյալ:</w:t>
      </w:r>
    </w:p>
    <w:p w:rsidR="00302C88" w:rsidRPr="002F2357" w:rsidRDefault="00302C88" w:rsidP="00302C88">
      <w:pPr>
        <w:spacing w:line="312" w:lineRule="auto"/>
        <w:ind w:firstLine="0"/>
        <w:jc w:val="left"/>
        <w:rPr>
          <w:rFonts w:cs="Courier New"/>
          <w:sz w:val="24"/>
          <w:szCs w:val="24"/>
          <w:shd w:val="clear" w:color="auto" w:fill="FFFFFF"/>
          <w:lang w:val="fr-FR"/>
        </w:rPr>
      </w:pPr>
      <w:r w:rsidRPr="002F2357">
        <w:rPr>
          <w:sz w:val="24"/>
          <w:szCs w:val="24"/>
        </w:rPr>
        <w:t xml:space="preserve">Համայնքապետարանի սոցիալական աշխատողի նախաձեռնությամբ և ՍԱՏԲ մասնագետների մասնակցության տնայցեր են կազմակերպվել Հերհեր և Կարմրաշեն գյուղերի անապահով ընտանիքներին: Կատարվել են կարիքների գնահատում, որի արդյունքում անապահով դիտարկված ընտանիքները սննդամթերքի տեսքով սոցիալական աջակցություն կստանան «Դիակոնիա» բարեգործական հիմնադրամի կողմից: </w:t>
      </w:r>
      <w:r w:rsidRPr="002F2357">
        <w:rPr>
          <w:sz w:val="24"/>
          <w:szCs w:val="24"/>
        </w:rPr>
        <w:br/>
      </w:r>
    </w:p>
    <w:p w:rsidR="00302C88" w:rsidRPr="002F2357" w:rsidRDefault="00302C88" w:rsidP="00302C88">
      <w:pPr>
        <w:spacing w:line="312" w:lineRule="auto"/>
        <w:ind w:firstLine="0"/>
        <w:jc w:val="both"/>
        <w:rPr>
          <w:sz w:val="24"/>
          <w:szCs w:val="24"/>
          <w:shd w:val="clear" w:color="auto" w:fill="FFFFFF"/>
          <w:lang w:val="fr-FR"/>
        </w:rPr>
      </w:pPr>
      <w:r w:rsidRPr="002F2357">
        <w:rPr>
          <w:sz w:val="24"/>
          <w:szCs w:val="24"/>
          <w:shd w:val="clear" w:color="auto" w:fill="FFFFFF"/>
          <w:lang w:val="fr-FR"/>
        </w:rPr>
        <w:t>ՀՀ կառավարության 2006 թվականի նոյեմբերի 16-ի թիվ 1708-Ն որոշմամբ հաստատված «ՀՀ պետական տարեկան բյուջեներով նախատեսված սուբվենցիաներից բացի ՀՀ համայնքների տնտեսական և սոցիալական ենթակառուցվածքների զարգացմանն ուղղված սուբվենցիայի հայտի մշակման, ներկայացման, քննարկման և հաստատման կարգ»-ին համապատասխան` Ջերմուկի համայնքապետարանի կողմից ներկայացվել են «Ջերմուկ համայնքի Ջերմուկ քաղաքի մարզադպրոցի մասնաշենքի հիմնանորոգում և արդիականացում» ու «Ջերմուկ համայնքի «Զատիկ» մանկապարտեզ ՆՈՒՀ ՀՈԱԿ-ի Ձախափնյա թաղամասի մասնաշենքի ձմեռային այգու, Կեչուտ գյուղի մասնաշենքի երկու հարկերի, տանիքի և «Գնդեվազ համայնքի մանկապարտեզ» ՀՈԱԿ-ի մասնաշենքի տանիքի հիմնանորոգում» ծրագերը` համապատասխանաբար 48902640 և 72475520 ՀՀ դրամ նախահաշվային արժեքներով: «Ջերմուկ համայնքի Ջերմուկ քաղաքի մարզադպրոցի մասնաշենքի հիմնանորոգում և արդիականացում» ծրագրով ՀՀ պետական բյուջեից ներդրվող մասնաբաժնը կազմում է 22005640 ՀՀ դրամ, իսկ «Ջերմուկ համայնքի «Զատիկ» մանկապարտեզ ՆՈՒՀ ՀՈԱԿ-ի Ձախափնյա թաղամասի մասնաշենքի ձմեռային այգու, Կեչուտ գյուղի մասնաշենքի երկու հարկերի, տանիքի և «Գնդեվազ համայնքի մանկապարտեզ» ՀՈԱԿ-ի մասնաշենքի տանիքի հիմնանորոգում» ծրագերով` 49108520 ՀՀ դրամ: 2019 թվականի հուլիսի 11-ին փոխվարչապետ Տ. Ավինյանի մոտ կայացած սուբվենցիաներ ստանալու համար ծրագրային հայտերի գնահատման միջգերատեսչական հանձնաժողովի նիստի ընթացքում հավանության են արժանացել վերը ներկայացված սուբվենցիոն ծրագրերը: Նշված ծրագրերը կիրականացվեն գնումների մասին ՀՀ օրենսդրությանը համապատասխան կազմակերպված տնտեսող, արդյունավետ և օգտավետ ընթացակարգերով:</w:t>
      </w:r>
    </w:p>
    <w:p w:rsidR="00302C88" w:rsidRPr="002F2357" w:rsidRDefault="00302C88" w:rsidP="00302C88">
      <w:pPr>
        <w:spacing w:line="312" w:lineRule="auto"/>
        <w:ind w:firstLine="0"/>
        <w:jc w:val="both"/>
        <w:rPr>
          <w:sz w:val="24"/>
          <w:szCs w:val="24"/>
          <w:shd w:val="clear" w:color="auto" w:fill="FFFFFF"/>
          <w:lang w:val="hy-AM"/>
        </w:rPr>
      </w:pPr>
      <w:r w:rsidRPr="002F2357">
        <w:rPr>
          <w:sz w:val="24"/>
          <w:szCs w:val="24"/>
          <w:shd w:val="clear" w:color="auto" w:fill="FFFFFF"/>
          <w:lang w:val="fr-FR"/>
        </w:rPr>
        <w:lastRenderedPageBreak/>
        <w:t>Առաջիկա՝ 2020 թվականի համար համայնքապետարանի կողմից ՀՀ Կառավարությանը ներկայացվելիք «</w:t>
      </w:r>
      <w:r w:rsidRPr="002F2357">
        <w:rPr>
          <w:sz w:val="24"/>
          <w:szCs w:val="24"/>
          <w:shd w:val="clear" w:color="auto" w:fill="FFFFFF"/>
          <w:lang w:val="ru-RU"/>
        </w:rPr>
        <w:t>Գնդեվազ</w:t>
      </w:r>
      <w:r w:rsidRPr="002F2357">
        <w:rPr>
          <w:sz w:val="24"/>
          <w:szCs w:val="24"/>
          <w:shd w:val="clear" w:color="auto" w:fill="FFFFFF"/>
          <w:lang w:val="fr-FR"/>
        </w:rPr>
        <w:t xml:space="preserve"> </w:t>
      </w:r>
      <w:r w:rsidRPr="002F2357">
        <w:rPr>
          <w:sz w:val="24"/>
          <w:szCs w:val="24"/>
          <w:shd w:val="clear" w:color="auto" w:fill="FFFFFF"/>
          <w:lang w:val="ru-RU"/>
        </w:rPr>
        <w:t>գյուղից</w:t>
      </w:r>
      <w:r w:rsidRPr="002F2357">
        <w:rPr>
          <w:sz w:val="24"/>
          <w:szCs w:val="24"/>
          <w:shd w:val="clear" w:color="auto" w:fill="FFFFFF"/>
          <w:lang w:val="fr-FR"/>
        </w:rPr>
        <w:t xml:space="preserve"> </w:t>
      </w:r>
      <w:r w:rsidRPr="002F2357">
        <w:rPr>
          <w:sz w:val="24"/>
          <w:szCs w:val="24"/>
          <w:shd w:val="clear" w:color="auto" w:fill="FFFFFF"/>
          <w:lang w:val="ru-RU"/>
        </w:rPr>
        <w:t>Գնդեվանք</w:t>
      </w:r>
      <w:r w:rsidRPr="002F2357">
        <w:rPr>
          <w:sz w:val="24"/>
          <w:szCs w:val="24"/>
          <w:shd w:val="clear" w:color="auto" w:fill="FFFFFF"/>
          <w:lang w:val="fr-FR"/>
        </w:rPr>
        <w:t xml:space="preserve"> </w:t>
      </w:r>
      <w:r w:rsidRPr="002F2357">
        <w:rPr>
          <w:sz w:val="24"/>
          <w:szCs w:val="24"/>
          <w:shd w:val="clear" w:color="auto" w:fill="FFFFFF"/>
          <w:lang w:val="ru-RU"/>
        </w:rPr>
        <w:t>վանական</w:t>
      </w:r>
      <w:r w:rsidRPr="002F2357">
        <w:rPr>
          <w:sz w:val="24"/>
          <w:szCs w:val="24"/>
          <w:shd w:val="clear" w:color="auto" w:fill="FFFFFF"/>
          <w:lang w:val="fr-FR"/>
        </w:rPr>
        <w:t xml:space="preserve"> </w:t>
      </w:r>
      <w:r w:rsidRPr="002F2357">
        <w:rPr>
          <w:sz w:val="24"/>
          <w:szCs w:val="24"/>
          <w:shd w:val="clear" w:color="auto" w:fill="FFFFFF"/>
          <w:lang w:val="ru-RU"/>
        </w:rPr>
        <w:t>համալիր</w:t>
      </w:r>
      <w:r w:rsidRPr="002F2357">
        <w:rPr>
          <w:sz w:val="24"/>
          <w:szCs w:val="24"/>
          <w:shd w:val="clear" w:color="auto" w:fill="FFFFFF"/>
          <w:lang w:val="fr-FR"/>
        </w:rPr>
        <w:t xml:space="preserve"> </w:t>
      </w:r>
      <w:r w:rsidRPr="002F2357">
        <w:rPr>
          <w:sz w:val="24"/>
          <w:szCs w:val="24"/>
          <w:shd w:val="clear" w:color="auto" w:fill="FFFFFF"/>
          <w:lang w:val="ru-RU"/>
        </w:rPr>
        <w:t>տանող</w:t>
      </w:r>
      <w:r w:rsidRPr="002F2357">
        <w:rPr>
          <w:sz w:val="24"/>
          <w:szCs w:val="24"/>
          <w:shd w:val="clear" w:color="auto" w:fill="FFFFFF"/>
          <w:lang w:val="fr-FR"/>
        </w:rPr>
        <w:t xml:space="preserve"> </w:t>
      </w:r>
      <w:r w:rsidRPr="002F2357">
        <w:rPr>
          <w:sz w:val="24"/>
          <w:szCs w:val="24"/>
          <w:shd w:val="clear" w:color="auto" w:fill="FFFFFF"/>
          <w:lang w:val="ru-RU"/>
        </w:rPr>
        <w:t>ճեմուղու</w:t>
      </w:r>
      <w:r w:rsidRPr="002F2357">
        <w:rPr>
          <w:sz w:val="24"/>
          <w:szCs w:val="24"/>
          <w:shd w:val="clear" w:color="auto" w:fill="FFFFFF"/>
          <w:lang w:val="fr-FR"/>
        </w:rPr>
        <w:t xml:space="preserve"> </w:t>
      </w:r>
      <w:r w:rsidRPr="002F2357">
        <w:rPr>
          <w:sz w:val="24"/>
          <w:szCs w:val="24"/>
          <w:shd w:val="clear" w:color="auto" w:fill="FFFFFF"/>
          <w:lang w:val="ru-RU"/>
        </w:rPr>
        <w:t>կառուցում</w:t>
      </w:r>
      <w:r w:rsidRPr="002F2357">
        <w:rPr>
          <w:sz w:val="24"/>
          <w:szCs w:val="24"/>
          <w:shd w:val="clear" w:color="auto" w:fill="FFFFFF"/>
          <w:lang w:val="fr-FR"/>
        </w:rPr>
        <w:t xml:space="preserve">» </w:t>
      </w:r>
      <w:r w:rsidRPr="002F2357">
        <w:rPr>
          <w:sz w:val="24"/>
          <w:szCs w:val="24"/>
          <w:shd w:val="clear" w:color="auto" w:fill="FFFFFF"/>
          <w:lang w:val="ru-RU"/>
        </w:rPr>
        <w:t>սուբվենցիոն</w:t>
      </w:r>
      <w:r w:rsidRPr="002F2357">
        <w:rPr>
          <w:sz w:val="24"/>
          <w:szCs w:val="24"/>
          <w:shd w:val="clear" w:color="auto" w:fill="FFFFFF"/>
          <w:lang w:val="fr-FR"/>
        </w:rPr>
        <w:t xml:space="preserve"> </w:t>
      </w:r>
      <w:r w:rsidRPr="002F2357">
        <w:rPr>
          <w:sz w:val="24"/>
          <w:szCs w:val="24"/>
          <w:shd w:val="clear" w:color="auto" w:fill="FFFFFF"/>
          <w:lang w:val="ru-RU"/>
        </w:rPr>
        <w:t>ծրագրի</w:t>
      </w:r>
      <w:r w:rsidRPr="002F2357">
        <w:rPr>
          <w:sz w:val="24"/>
          <w:szCs w:val="24"/>
          <w:shd w:val="clear" w:color="auto" w:fill="FFFFFF"/>
          <w:lang w:val="fr-FR"/>
        </w:rPr>
        <w:t xml:space="preserve"> </w:t>
      </w:r>
      <w:r w:rsidRPr="002F2357">
        <w:rPr>
          <w:sz w:val="24"/>
          <w:szCs w:val="24"/>
          <w:shd w:val="clear" w:color="auto" w:fill="FFFFFF"/>
          <w:lang w:val="ru-RU"/>
        </w:rPr>
        <w:t>իրականացման</w:t>
      </w:r>
      <w:r w:rsidRPr="002F2357">
        <w:rPr>
          <w:sz w:val="24"/>
          <w:szCs w:val="24"/>
          <w:shd w:val="clear" w:color="auto" w:fill="FFFFFF"/>
          <w:lang w:val="fr-FR"/>
        </w:rPr>
        <w:t xml:space="preserve"> </w:t>
      </w:r>
      <w:r w:rsidRPr="002F2357">
        <w:rPr>
          <w:sz w:val="24"/>
          <w:szCs w:val="24"/>
          <w:shd w:val="clear" w:color="auto" w:fill="FFFFFF"/>
          <w:lang w:val="ru-RU"/>
        </w:rPr>
        <w:t>համար</w:t>
      </w:r>
      <w:r w:rsidRPr="002F2357">
        <w:rPr>
          <w:sz w:val="24"/>
          <w:szCs w:val="24"/>
          <w:shd w:val="clear" w:color="auto" w:fill="FFFFFF"/>
          <w:lang w:val="fr-FR"/>
        </w:rPr>
        <w:t xml:space="preserve"> </w:t>
      </w:r>
      <w:r w:rsidRPr="002F2357">
        <w:rPr>
          <w:sz w:val="24"/>
          <w:szCs w:val="24"/>
          <w:shd w:val="clear" w:color="auto" w:fill="FFFFFF"/>
          <w:lang w:val="ru-RU"/>
        </w:rPr>
        <w:t>պատվիրվել</w:t>
      </w:r>
      <w:r w:rsidRPr="002F2357">
        <w:rPr>
          <w:sz w:val="24"/>
          <w:szCs w:val="24"/>
          <w:shd w:val="clear" w:color="auto" w:fill="FFFFFF"/>
          <w:lang w:val="fr-FR"/>
        </w:rPr>
        <w:t xml:space="preserve"> </w:t>
      </w:r>
      <w:r w:rsidRPr="002F2357">
        <w:rPr>
          <w:sz w:val="24"/>
          <w:szCs w:val="24"/>
          <w:shd w:val="clear" w:color="auto" w:fill="FFFFFF"/>
          <w:lang w:val="ru-RU"/>
        </w:rPr>
        <w:t>են</w:t>
      </w:r>
      <w:r w:rsidRPr="002F2357">
        <w:rPr>
          <w:sz w:val="24"/>
          <w:szCs w:val="24"/>
          <w:shd w:val="clear" w:color="auto" w:fill="FFFFFF"/>
          <w:lang w:val="fr-FR"/>
        </w:rPr>
        <w:t xml:space="preserve"> </w:t>
      </w:r>
      <w:r w:rsidRPr="002F2357">
        <w:rPr>
          <w:sz w:val="24"/>
          <w:szCs w:val="24"/>
          <w:shd w:val="clear" w:color="auto" w:fill="FFFFFF"/>
          <w:lang w:val="ru-RU"/>
        </w:rPr>
        <w:t>նախագծա</w:t>
      </w:r>
      <w:r w:rsidRPr="002F2357">
        <w:rPr>
          <w:sz w:val="24"/>
          <w:szCs w:val="24"/>
          <w:shd w:val="clear" w:color="auto" w:fill="FFFFFF"/>
          <w:lang w:val="fr-FR"/>
        </w:rPr>
        <w:t>-</w:t>
      </w:r>
      <w:r w:rsidRPr="002F2357">
        <w:rPr>
          <w:sz w:val="24"/>
          <w:szCs w:val="24"/>
          <w:shd w:val="clear" w:color="auto" w:fill="FFFFFF"/>
          <w:lang w:val="ru-RU"/>
        </w:rPr>
        <w:t>նախահաշվային</w:t>
      </w:r>
      <w:r w:rsidRPr="002F2357">
        <w:rPr>
          <w:sz w:val="24"/>
          <w:szCs w:val="24"/>
          <w:shd w:val="clear" w:color="auto" w:fill="FFFFFF"/>
          <w:lang w:val="fr-FR"/>
        </w:rPr>
        <w:t xml:space="preserve"> </w:t>
      </w:r>
      <w:r w:rsidRPr="002F2357">
        <w:rPr>
          <w:sz w:val="24"/>
          <w:szCs w:val="24"/>
          <w:shd w:val="clear" w:color="auto" w:fill="FFFFFF"/>
          <w:lang w:val="ru-RU"/>
        </w:rPr>
        <w:t>փաստաթղթեր</w:t>
      </w:r>
      <w:r w:rsidRPr="002F2357">
        <w:rPr>
          <w:sz w:val="24"/>
          <w:szCs w:val="24"/>
          <w:shd w:val="clear" w:color="auto" w:fill="FFFFFF"/>
          <w:lang w:val="fr-FR"/>
        </w:rPr>
        <w:t xml:space="preserve">, </w:t>
      </w:r>
      <w:r w:rsidRPr="002F2357">
        <w:rPr>
          <w:sz w:val="24"/>
          <w:szCs w:val="24"/>
          <w:shd w:val="clear" w:color="auto" w:fill="FFFFFF"/>
          <w:lang w:val="ru-RU"/>
        </w:rPr>
        <w:t>կատարվում</w:t>
      </w:r>
      <w:r w:rsidRPr="002F2357">
        <w:rPr>
          <w:sz w:val="24"/>
          <w:szCs w:val="24"/>
          <w:shd w:val="clear" w:color="auto" w:fill="FFFFFF"/>
          <w:lang w:val="fr-FR"/>
        </w:rPr>
        <w:t xml:space="preserve"> </w:t>
      </w:r>
      <w:r w:rsidRPr="002F2357">
        <w:rPr>
          <w:sz w:val="24"/>
          <w:szCs w:val="24"/>
          <w:shd w:val="clear" w:color="auto" w:fill="FFFFFF"/>
          <w:lang w:val="ru-RU"/>
        </w:rPr>
        <w:t>են</w:t>
      </w:r>
      <w:r w:rsidRPr="002F2357">
        <w:rPr>
          <w:sz w:val="24"/>
          <w:szCs w:val="24"/>
          <w:shd w:val="clear" w:color="auto" w:fill="FFFFFF"/>
          <w:lang w:val="fr-FR"/>
        </w:rPr>
        <w:t xml:space="preserve"> </w:t>
      </w:r>
      <w:r w:rsidRPr="002F2357">
        <w:rPr>
          <w:sz w:val="24"/>
          <w:szCs w:val="24"/>
          <w:shd w:val="clear" w:color="auto" w:fill="FFFFFF"/>
          <w:lang w:val="ru-RU"/>
        </w:rPr>
        <w:t>անհրաժեշտ</w:t>
      </w:r>
      <w:r w:rsidRPr="002F2357">
        <w:rPr>
          <w:sz w:val="24"/>
          <w:szCs w:val="24"/>
          <w:shd w:val="clear" w:color="auto" w:fill="FFFFFF"/>
          <w:lang w:val="fr-FR"/>
        </w:rPr>
        <w:t xml:space="preserve"> </w:t>
      </w:r>
      <w:r w:rsidRPr="002F2357">
        <w:rPr>
          <w:sz w:val="24"/>
          <w:szCs w:val="24"/>
          <w:shd w:val="clear" w:color="auto" w:fill="FFFFFF"/>
          <w:lang w:val="ru-RU"/>
        </w:rPr>
        <w:t>նախնական</w:t>
      </w:r>
      <w:r w:rsidRPr="002F2357">
        <w:rPr>
          <w:sz w:val="24"/>
          <w:szCs w:val="24"/>
          <w:shd w:val="clear" w:color="auto" w:fill="FFFFFF"/>
          <w:lang w:val="fr-FR"/>
        </w:rPr>
        <w:t xml:space="preserve"> </w:t>
      </w:r>
      <w:r w:rsidRPr="002F2357">
        <w:rPr>
          <w:sz w:val="24"/>
          <w:szCs w:val="24"/>
          <w:shd w:val="clear" w:color="auto" w:fill="FFFFFF"/>
          <w:lang w:val="ru-RU"/>
        </w:rPr>
        <w:t>աշխատանքները՝</w:t>
      </w:r>
      <w:r w:rsidRPr="002F2357">
        <w:rPr>
          <w:sz w:val="24"/>
          <w:szCs w:val="24"/>
          <w:shd w:val="clear" w:color="auto" w:fill="FFFFFF"/>
          <w:lang w:val="fr-FR"/>
        </w:rPr>
        <w:t xml:space="preserve"> </w:t>
      </w:r>
      <w:r w:rsidRPr="002F2357">
        <w:rPr>
          <w:sz w:val="24"/>
          <w:szCs w:val="24"/>
          <w:shd w:val="clear" w:color="auto" w:fill="FFFFFF"/>
          <w:lang w:val="ru-RU"/>
        </w:rPr>
        <w:t>ծրագիրը</w:t>
      </w:r>
      <w:r w:rsidRPr="002F2357">
        <w:rPr>
          <w:sz w:val="24"/>
          <w:szCs w:val="24"/>
          <w:shd w:val="clear" w:color="auto" w:fill="FFFFFF"/>
          <w:lang w:val="fr-FR"/>
        </w:rPr>
        <w:t xml:space="preserve"> </w:t>
      </w:r>
      <w:r w:rsidRPr="002F2357">
        <w:rPr>
          <w:sz w:val="24"/>
          <w:szCs w:val="24"/>
          <w:shd w:val="clear" w:color="auto" w:fill="FFFFFF"/>
          <w:lang w:val="ru-RU"/>
        </w:rPr>
        <w:t>հաջող</w:t>
      </w:r>
      <w:r w:rsidRPr="002F2357">
        <w:rPr>
          <w:sz w:val="24"/>
          <w:szCs w:val="24"/>
          <w:shd w:val="clear" w:color="auto" w:fill="FFFFFF"/>
          <w:lang w:val="fr-FR"/>
        </w:rPr>
        <w:t xml:space="preserve"> </w:t>
      </w:r>
      <w:r w:rsidRPr="002F2357">
        <w:rPr>
          <w:sz w:val="24"/>
          <w:szCs w:val="24"/>
          <w:shd w:val="clear" w:color="auto" w:fill="FFFFFF"/>
          <w:lang w:val="ru-RU"/>
        </w:rPr>
        <w:t>մեկնարկելու</w:t>
      </w:r>
      <w:r w:rsidRPr="002F2357">
        <w:rPr>
          <w:sz w:val="24"/>
          <w:szCs w:val="24"/>
          <w:shd w:val="clear" w:color="auto" w:fill="FFFFFF"/>
          <w:lang w:val="fr-FR"/>
        </w:rPr>
        <w:t xml:space="preserve"> </w:t>
      </w:r>
      <w:r w:rsidRPr="002F2357">
        <w:rPr>
          <w:sz w:val="24"/>
          <w:szCs w:val="24"/>
          <w:shd w:val="clear" w:color="auto" w:fill="FFFFFF"/>
          <w:lang w:val="ru-RU"/>
        </w:rPr>
        <w:t>համար</w:t>
      </w:r>
      <w:r w:rsidRPr="002F2357">
        <w:rPr>
          <w:sz w:val="24"/>
          <w:szCs w:val="24"/>
          <w:shd w:val="clear" w:color="auto" w:fill="FFFFFF"/>
          <w:lang w:val="hy-AM"/>
        </w:rPr>
        <w:t>։</w:t>
      </w:r>
    </w:p>
    <w:p w:rsidR="00302C88" w:rsidRPr="002F2357" w:rsidRDefault="00302C88" w:rsidP="00302C88">
      <w:pPr>
        <w:spacing w:line="312" w:lineRule="auto"/>
        <w:ind w:firstLine="0"/>
        <w:jc w:val="both"/>
        <w:rPr>
          <w:sz w:val="24"/>
          <w:szCs w:val="24"/>
          <w:shd w:val="clear" w:color="auto" w:fill="FFFFFF"/>
          <w:lang w:val="hy-AM"/>
        </w:rPr>
      </w:pPr>
      <w:r w:rsidRPr="002F2357">
        <w:rPr>
          <w:sz w:val="24"/>
          <w:szCs w:val="24"/>
          <w:shd w:val="clear" w:color="auto" w:fill="FFFFFF"/>
          <w:lang w:val="hy-AM"/>
        </w:rPr>
        <w:t>2020 թվականի մարտ ամսին ավարտվել և շահագործման է հանձնվել լիովին հիմնանորագված մարզադպրոցը, որը կահավորվել է արդիական մարզասարքերով և անհրաժեշտ մազագույքով։ Բարձր մակարդակով կահավորված և անհրաժեշտ պարագաներով համալրված շահագործման է հանձնվել նաև «Զատիկ» մանկապարտեզի Կեչուտ գյուղի մասնաշենքը, ինչպես նաև նույն մանկապարտեզի «Ձմեռային այգին», որի բարեկեցիկ պայմանները հնարավորություն կտան սաներին իրենց բակային բնույթի խաղային ժամանցը կազմակերպել այդ «այգում»։</w:t>
      </w:r>
    </w:p>
    <w:p w:rsidR="00302C88" w:rsidRPr="002F2357" w:rsidRDefault="00302C88" w:rsidP="00302C88">
      <w:pPr>
        <w:spacing w:line="312" w:lineRule="auto"/>
        <w:ind w:firstLine="0"/>
        <w:jc w:val="both"/>
        <w:rPr>
          <w:sz w:val="24"/>
          <w:szCs w:val="24"/>
          <w:lang w:val="hy-AM"/>
        </w:rPr>
      </w:pPr>
      <w:r w:rsidRPr="002F2357">
        <w:rPr>
          <w:sz w:val="24"/>
          <w:szCs w:val="24"/>
          <w:shd w:val="clear" w:color="auto" w:fill="FFFFFF"/>
          <w:lang w:val="hy-AM"/>
        </w:rPr>
        <w:t xml:space="preserve">2020 թվականի մարտ ամսին </w:t>
      </w:r>
      <w:r w:rsidRPr="002F2357">
        <w:rPr>
          <w:sz w:val="24"/>
          <w:szCs w:val="24"/>
          <w:lang w:val="hy-AM"/>
        </w:rPr>
        <w:t>«Դիակոնիա» բարեգործական հիմնադրամի հետ համագործակցության շրջանակներում՝ Ջերմուկ համայնքի 4 բնակավայրերի կյանքի դժվարին իրավիճակում հայտնված և սոցիալապես անապահով 100 ընտանիքի տրամադրվել է սննդօգնություն։</w:t>
      </w:r>
    </w:p>
    <w:p w:rsidR="00302C88" w:rsidRPr="002F2357" w:rsidRDefault="00302C88" w:rsidP="00302C88">
      <w:pPr>
        <w:spacing w:line="312" w:lineRule="auto"/>
        <w:ind w:firstLine="0"/>
        <w:jc w:val="both"/>
        <w:rPr>
          <w:sz w:val="24"/>
          <w:szCs w:val="24"/>
          <w:lang w:val="hy-AM"/>
        </w:rPr>
      </w:pPr>
      <w:r w:rsidRPr="002F2357">
        <w:rPr>
          <w:sz w:val="24"/>
          <w:szCs w:val="24"/>
          <w:lang w:val="hy-AM"/>
        </w:rPr>
        <w:t>Ջերմուկ համայնքի ավագանու ս/թ մարտի 24-ի N 29-Ա որոշմամբ ՀՀ կառավարություն կներկայացվի համայնքի զարգացման հետևյալ ծրագրերը՝</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 xml:space="preserve">ա) «Ջերմուկ քաղաքում ճեմուղու և ավտոկայանատեղիների կառուցում, մայթերի սալիկապատում և ասֆալտապատում, Հերհեր գյուղի 1-ին փողոցի ասֆալտապատում, Ջերմուկ քաղաքի Մաշտոցի փողոցի բաժանարար գոտու բարեկարգում և կանաչապատում», </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բ) «Մինչև 300 կվտ/ժ արևային ֆոտովոլտային կայանի կառուցում»,</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գ) «Ջերմուկ քաղաքի ճոպանուղու շինությունների հիմնանորոգում, նորերի կառուցում»,</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դ)</w:t>
      </w:r>
      <w:r w:rsidRPr="002F2357">
        <w:rPr>
          <w:rFonts w:ascii="Calibri" w:hAnsi="Calibri" w:cs="Calibri"/>
          <w:i/>
          <w:sz w:val="24"/>
          <w:szCs w:val="24"/>
          <w:lang w:val="hy-AM"/>
        </w:rPr>
        <w:t> </w:t>
      </w:r>
      <w:r w:rsidRPr="002F2357">
        <w:rPr>
          <w:rFonts w:cs="GHEA Grapalat"/>
          <w:i/>
          <w:sz w:val="24"/>
          <w:szCs w:val="24"/>
          <w:lang w:val="hy-AM"/>
        </w:rPr>
        <w:t>«</w:t>
      </w:r>
      <w:r w:rsidRPr="002F2357">
        <w:rPr>
          <w:i/>
          <w:sz w:val="24"/>
          <w:szCs w:val="24"/>
          <w:lang w:val="hy-AM"/>
        </w:rPr>
        <w:t>Մանկական զարգացման կենտրոնի և դրան կից խաղահրապարակի կառուցում, «Գնդեվազ համայնքի մանկապարտեզ» ՀՈԱԿ-ի մասնաշենքի մասնակի վերանորոգում, մանկապարտեզների բակերի բարեկարգում»,</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ե) «Կեչուտ, Գնդեվազ, Հերհեր և Կարմրաշեն գյուղական բնակավայրերում արտաքին լուսավորության ցանցի կառուցում, գործող լուսավորության ցանցում էներգախնայող լուսատուների տեղադրում»,</w:t>
      </w:r>
    </w:p>
    <w:p w:rsidR="00302C88" w:rsidRPr="002F2357" w:rsidRDefault="00302C88" w:rsidP="00302C88">
      <w:pPr>
        <w:spacing w:before="100" w:beforeAutospacing="1" w:after="100" w:afterAutospacing="1" w:line="240" w:lineRule="auto"/>
        <w:ind w:firstLine="0"/>
        <w:jc w:val="both"/>
        <w:rPr>
          <w:i/>
          <w:sz w:val="24"/>
          <w:szCs w:val="24"/>
          <w:lang w:val="hy-AM"/>
        </w:rPr>
      </w:pPr>
      <w:r w:rsidRPr="002F2357">
        <w:rPr>
          <w:i/>
          <w:sz w:val="24"/>
          <w:szCs w:val="24"/>
          <w:lang w:val="hy-AM"/>
        </w:rPr>
        <w:t>զ)</w:t>
      </w:r>
      <w:r w:rsidRPr="002F2357">
        <w:rPr>
          <w:rFonts w:ascii="Calibri" w:hAnsi="Calibri" w:cs="Calibri"/>
          <w:i/>
          <w:sz w:val="24"/>
          <w:szCs w:val="24"/>
          <w:lang w:val="hy-AM"/>
        </w:rPr>
        <w:t> </w:t>
      </w:r>
      <w:r w:rsidRPr="002F2357">
        <w:rPr>
          <w:rFonts w:cs="GHEA Grapalat"/>
          <w:i/>
          <w:sz w:val="24"/>
          <w:szCs w:val="24"/>
          <w:lang w:val="hy-AM"/>
        </w:rPr>
        <w:t>«</w:t>
      </w:r>
      <w:r w:rsidRPr="002F2357">
        <w:rPr>
          <w:i/>
          <w:sz w:val="24"/>
          <w:szCs w:val="24"/>
          <w:lang w:val="hy-AM"/>
        </w:rPr>
        <w:t>Ջերմուկ քաղաքում բազմաբնակարան շենքերի էներգաարդյունավետ արդիականացում»։</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sz w:val="24"/>
          <w:szCs w:val="24"/>
          <w:lang w:val="hy-AM"/>
        </w:rPr>
        <w:t>Ավստրիական զարգացման համագործակցության ֆինանսավորմամբ ու Եվրոպայի խորհրդի կողմից իրականացվող «Ժողովրդական զարգացում, ապակենտրոնացում և լավ կառավարում Հայաստանում» ծրագրով Ջերմուկի համայնքապետարանում կկառուցվի խորհրդակցության դահլիճ։</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sz w:val="24"/>
          <w:szCs w:val="24"/>
          <w:lang w:val="hy-AM"/>
        </w:rPr>
        <w:lastRenderedPageBreak/>
        <w:t>2020 թվականի մարտի 17-ից covid-19-ի համավարակով պայմանավորված ՀՀ-ում հայտարարված արտակարգ դրության պայմաններում Ջերմուկի համայնքապետարանը սկսել է աշխատել արտակարգ ռեժիմով՝ մշտական հսկողության տակ պահելով իրավիճակը համայնքում։ Համայնքի ղեկավարի ցուցումներով ամեն օր ախտահանվել են ըմպելասրահի տարածքը, կանգառները և մյուս մարդաշատ վայրերը, բնակելի շենքների բակերն ու մուտքերը, համագործակցության կոչ է արվես մասնավոր հատվածին՝ ախտահանման և վարակի դեմ պայքարելու գործում աջակցել ՏԻՄ-ին։ Համայնքապետարանի աշխատակազմը, ինչպես նաև համայնքային ենթակայության այն կազմակերպությունները, ովքեր շարունակել են աշխատել, ապահովվել են բժշկական դիմակներով, ձեռնոցներով, ախտահանիչ նյութերով և մյուս անհրաժեշտ պարագաներով, գնվել են ջերմաչափեր։ Ձեռք բերված ախտահանիչ միջոցներից մասհանում է կատարվել նաև «Ջերմուկի առողջության կենտրոն» ՓԲԸ–ին՝ բնակչության սպասարկումն անհրաժեշտ մակարդակի վրա պահելու համար։ Ոստիկանության հետ համատեղ, ըստ ՀՀ պարետի ցուցումի,  վերահսկվել է Ջերմուկ բերող ճանապարհը։ Համավարակի հետագա տարածումը կանխարգելելու նպատակով, համայնքի ղեկավարի, վարչական ղեկավարների, համայնքապետարանի աշխատակազմի աշխատակիցների անմիջական և պարտադիր մասնակցությամբ,</w:t>
      </w:r>
      <w:r w:rsidRPr="002F2357">
        <w:rPr>
          <w:rFonts w:ascii="Calibri" w:hAnsi="Calibri" w:cs="Calibri"/>
          <w:sz w:val="24"/>
          <w:szCs w:val="24"/>
          <w:lang w:val="hy-AM"/>
        </w:rPr>
        <w:t> </w:t>
      </w:r>
      <w:r w:rsidRPr="002F2357">
        <w:rPr>
          <w:sz w:val="24"/>
          <w:szCs w:val="24"/>
          <w:lang w:val="hy-AM"/>
        </w:rPr>
        <w:t xml:space="preserve"> </w:t>
      </w:r>
      <w:r w:rsidRPr="002F2357">
        <w:rPr>
          <w:rFonts w:cs="GHEA Grapalat"/>
          <w:sz w:val="24"/>
          <w:szCs w:val="24"/>
          <w:lang w:val="hy-AM"/>
        </w:rPr>
        <w:t>ամենօրյա</w:t>
      </w:r>
      <w:r w:rsidRPr="002F2357">
        <w:rPr>
          <w:sz w:val="24"/>
          <w:szCs w:val="24"/>
          <w:lang w:val="hy-AM"/>
        </w:rPr>
        <w:t xml:space="preserve"> </w:t>
      </w:r>
      <w:r w:rsidRPr="002F2357">
        <w:rPr>
          <w:rFonts w:cs="GHEA Grapalat"/>
          <w:sz w:val="24"/>
          <w:szCs w:val="24"/>
          <w:lang w:val="hy-AM"/>
        </w:rPr>
        <w:t>պարբերականությամբ</w:t>
      </w:r>
      <w:r w:rsidRPr="002F2357">
        <w:rPr>
          <w:sz w:val="24"/>
          <w:szCs w:val="24"/>
          <w:lang w:val="hy-AM"/>
        </w:rPr>
        <w:t xml:space="preserve">, </w:t>
      </w:r>
      <w:r w:rsidRPr="002F2357">
        <w:rPr>
          <w:rFonts w:cs="GHEA Grapalat"/>
          <w:sz w:val="24"/>
          <w:szCs w:val="24"/>
          <w:lang w:val="hy-AM"/>
        </w:rPr>
        <w:t>համայնքի</w:t>
      </w:r>
      <w:r w:rsidRPr="002F2357">
        <w:rPr>
          <w:sz w:val="24"/>
          <w:szCs w:val="24"/>
          <w:lang w:val="hy-AM"/>
        </w:rPr>
        <w:t xml:space="preserve"> </w:t>
      </w:r>
      <w:r w:rsidRPr="002F2357">
        <w:rPr>
          <w:rFonts w:cs="GHEA Grapalat"/>
          <w:sz w:val="24"/>
          <w:szCs w:val="24"/>
          <w:lang w:val="hy-AM"/>
        </w:rPr>
        <w:t>տարածքում</w:t>
      </w:r>
      <w:r w:rsidRPr="002F2357">
        <w:rPr>
          <w:sz w:val="24"/>
          <w:szCs w:val="24"/>
          <w:lang w:val="hy-AM"/>
        </w:rPr>
        <w:t xml:space="preserve"> </w:t>
      </w:r>
      <w:r w:rsidRPr="002F2357">
        <w:rPr>
          <w:rFonts w:cs="GHEA Grapalat"/>
          <w:sz w:val="24"/>
          <w:szCs w:val="24"/>
          <w:lang w:val="hy-AM"/>
        </w:rPr>
        <w:t>իրականացվում</w:t>
      </w:r>
      <w:r w:rsidRPr="002F2357">
        <w:rPr>
          <w:sz w:val="24"/>
          <w:szCs w:val="24"/>
          <w:lang w:val="hy-AM"/>
        </w:rPr>
        <w:t xml:space="preserve"> </w:t>
      </w:r>
      <w:r w:rsidRPr="002F2357">
        <w:rPr>
          <w:rFonts w:cs="GHEA Grapalat"/>
          <w:sz w:val="24"/>
          <w:szCs w:val="24"/>
          <w:lang w:val="hy-AM"/>
        </w:rPr>
        <w:t>են</w:t>
      </w:r>
      <w:r w:rsidRPr="002F2357">
        <w:rPr>
          <w:sz w:val="24"/>
          <w:szCs w:val="24"/>
          <w:lang w:val="hy-AM"/>
        </w:rPr>
        <w:t xml:space="preserve"> </w:t>
      </w:r>
      <w:r w:rsidRPr="002F2357">
        <w:rPr>
          <w:rFonts w:cs="GHEA Grapalat"/>
          <w:sz w:val="24"/>
          <w:szCs w:val="24"/>
          <w:lang w:val="hy-AM"/>
        </w:rPr>
        <w:t>շրջայցե</w:t>
      </w:r>
      <w:r w:rsidRPr="002F2357">
        <w:rPr>
          <w:sz w:val="24"/>
          <w:szCs w:val="24"/>
          <w:lang w:val="hy-AM"/>
        </w:rPr>
        <w:t xml:space="preserve">ր՝ «Կրիր դիմակ, փրկիր կյանքեր» լոզունգով, որոնց ընթացքում համայնքի բնակիչների հետ, սոցիալական հեռավորությաւնը պահպանելով,  անմիջական շփմամբ բացատրական–քարոզչական աշխատանքներ են տարվում վարակը կանխելու կարևորությունը ընդգծելով, բաժանվում են բժշկական դիմակներ։  </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sz w:val="24"/>
          <w:szCs w:val="24"/>
          <w:lang w:val="hy-AM"/>
        </w:rPr>
        <w:t>Համավարակի օրերին նշանակալի սոցիալական օգնություն է բաշխվել համայնքի՝ կյանքի դժվարին իրավիճակում հայտնված ընտանքիներին։ Այն հիմնականում եղել է սննդօգնության տեսքով</w:t>
      </w:r>
      <w:r w:rsidRPr="002F2357">
        <w:rPr>
          <w:rFonts w:ascii="Cambria Math" w:hAnsi="Cambria Math" w:cs="Cambria Math"/>
          <w:sz w:val="24"/>
          <w:szCs w:val="24"/>
          <w:lang w:val="hy-AM"/>
        </w:rPr>
        <w:t>․</w:t>
      </w:r>
      <w:r w:rsidRPr="002F2357">
        <w:rPr>
          <w:sz w:val="24"/>
          <w:szCs w:val="24"/>
          <w:lang w:val="hy-AM"/>
        </w:rPr>
        <w:t xml:space="preserve"> համայնքի բնակչին օգնության ձեռք են մեկնել Մայր Աթոռը, Իզմիրլյան հիմնադրամը, «Արա Աբրահամյան» բարեգործական հիմնադրամը, «Իմ քայլը» բարեգործական հիմնադրամը, Մանկական Զարգացման հիմնադրամը, «Ջերմուկ Գրուպ» ՓԲԸ–ն, Վայոց ձորի մարզպետարանը, Ջերմուկի համայնքապետարանը, «</w:t>
      </w:r>
      <w:r w:rsidRPr="002F2357">
        <w:rPr>
          <w:rStyle w:val="ad"/>
          <w:b w:val="0"/>
          <w:sz w:val="24"/>
          <w:szCs w:val="24"/>
          <w:lang w:val="hy-AM"/>
        </w:rPr>
        <w:t>ԱՐՏ ԼԱՆՉ»</w:t>
      </w:r>
      <w:r w:rsidRPr="002F2357">
        <w:rPr>
          <w:sz w:val="24"/>
          <w:szCs w:val="24"/>
          <w:lang w:val="hy-AM"/>
        </w:rPr>
        <w:t xml:space="preserve"> </w:t>
      </w:r>
      <w:r w:rsidRPr="002F2357">
        <w:rPr>
          <w:rFonts w:ascii="Calibri" w:hAnsi="Calibri" w:cs="Calibri"/>
          <w:sz w:val="24"/>
          <w:szCs w:val="24"/>
          <w:lang w:val="hy-AM"/>
        </w:rPr>
        <w:t> </w:t>
      </w:r>
      <w:r w:rsidRPr="002F2357">
        <w:rPr>
          <w:rFonts w:cs="Courier New"/>
          <w:sz w:val="24"/>
          <w:szCs w:val="24"/>
          <w:lang w:val="hy-AM"/>
        </w:rPr>
        <w:t xml:space="preserve">և </w:t>
      </w:r>
      <w:r w:rsidRPr="002F2357">
        <w:rPr>
          <w:sz w:val="24"/>
          <w:szCs w:val="24"/>
          <w:lang w:val="hy-AM"/>
        </w:rPr>
        <w:t xml:space="preserve">ԴԻԱԿՈՆԻԱ կազմակերպությունները, «Ապագայի շողեր» ՀԿ–ն, ինչպես նաև՝ Ջերմուկում ապրող և գործող անհատ ձեռներեցները։ </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sz w:val="24"/>
          <w:szCs w:val="24"/>
          <w:lang w:val="hy-AM"/>
        </w:rPr>
        <w:t xml:space="preserve">Համայնքի ղեկավարի նախաձեռնությամբ պաշտոնական գրություն–առաջարկ է հղվել ՀՀ Կառավարությանը՝ կորոնավիրուսի տնտեսական հետևանքների չեզոքացման 8-րդ միջացառման մեջ առողջարանային ոլորտը ներառելու վերաբերյալ, որի շնորհիվ պետական աջակցությունից օգտվել են Ջերմուկ քաղաքի մեծաթիվ բնակիչներ։ </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rFonts w:eastAsia="Times New Roman" w:cs="Times New Roman"/>
          <w:sz w:val="24"/>
          <w:szCs w:val="24"/>
          <w:lang w:val="hy-AM"/>
        </w:rPr>
        <w:t>Համաճարակի կանխարգելման աշխատանքներին զուգահեռ չեն դադարել շինարարական աշխատանքները համայնքում</w:t>
      </w:r>
      <w:r w:rsidRPr="002F2357">
        <w:rPr>
          <w:rFonts w:ascii="Cambria Math" w:eastAsia="Times New Roman" w:hAnsi="Cambria Math" w:cs="Cambria Math"/>
          <w:sz w:val="24"/>
          <w:szCs w:val="24"/>
          <w:lang w:val="hy-AM"/>
        </w:rPr>
        <w:t>․</w:t>
      </w:r>
      <w:r w:rsidRPr="002F2357">
        <w:rPr>
          <w:rFonts w:eastAsia="Times New Roman" w:cs="Times New Roman"/>
          <w:sz w:val="24"/>
          <w:szCs w:val="24"/>
          <w:lang w:val="hy-AM"/>
        </w:rPr>
        <w:t xml:space="preserve"> </w:t>
      </w:r>
      <w:r w:rsidRPr="002F2357">
        <w:rPr>
          <w:rFonts w:eastAsia="Times New Roman" w:cs="GHEA Grapalat"/>
          <w:sz w:val="24"/>
          <w:szCs w:val="24"/>
          <w:lang w:val="hy-AM"/>
        </w:rPr>
        <w:t>կ</w:t>
      </w:r>
      <w:r w:rsidRPr="002F2357">
        <w:rPr>
          <w:rFonts w:eastAsia="Times New Roman" w:cs="Times New Roman"/>
          <w:sz w:val="24"/>
          <w:szCs w:val="24"/>
          <w:lang w:val="hy-AM"/>
        </w:rPr>
        <w:t xml:space="preserve">արգի է բերվում Ջերմուկի՝ Աջափնյակից Ձախափնյակ թաղամաս տանող ճանապարհահատվածը /Մաշտոցի փողոցը/, վերանորոգման աշխատանքներ են իրականացվել ճոպանուղիում, ձեռք են բերվել բետոնյա ծաղկամաններ, որոշ չափով արդիականցվել է  արվեստի դպրոցների և «Զատիկ» մանկապարտեզի գույքը:  </w:t>
      </w:r>
      <w:r w:rsidRPr="002F2357">
        <w:rPr>
          <w:sz w:val="24"/>
          <w:szCs w:val="24"/>
          <w:lang w:val="hy-AM"/>
        </w:rPr>
        <w:t xml:space="preserve">Գնդեվազ համայնքում վերանորոգվել և անմիջապես գործի է դրվել ինքնահոս ոռոգման (Արխաշանի) ջրագիծը, ջուրը ուղղվել է դեպի գյուղ` ոռոգման նպատակով։ </w:t>
      </w:r>
    </w:p>
    <w:p w:rsidR="00302C88" w:rsidRPr="002F2357" w:rsidRDefault="00302C88" w:rsidP="00302C88">
      <w:pPr>
        <w:spacing w:before="100" w:beforeAutospacing="1" w:after="100" w:afterAutospacing="1" w:line="240" w:lineRule="auto"/>
        <w:ind w:firstLine="0"/>
        <w:jc w:val="both"/>
        <w:rPr>
          <w:sz w:val="24"/>
          <w:szCs w:val="24"/>
          <w:lang w:val="hy-AM"/>
        </w:rPr>
      </w:pPr>
      <w:r w:rsidRPr="002F2357">
        <w:rPr>
          <w:sz w:val="24"/>
          <w:szCs w:val="24"/>
          <w:lang w:val="hy-AM"/>
        </w:rPr>
        <w:t>Հունիսի 21 ին Ջերմուկ և Արխանգելսկ քաղաքների միջև համագործակցության շրջանակներում անցկացվել է շախմատի օնլայն մրցաշար, որին մասնակցել են «Ջերմուկ համայնքի սպորտի, զբոսաշրջության</w:t>
      </w:r>
      <w:r w:rsidRPr="002F2357">
        <w:rPr>
          <w:rFonts w:ascii="Cambria Math" w:hAnsi="Cambria Math" w:cs="Cambria Math"/>
          <w:sz w:val="24"/>
          <w:szCs w:val="24"/>
          <w:lang w:val="hy-AM"/>
        </w:rPr>
        <w:t>․</w:t>
      </w:r>
      <w:r w:rsidRPr="002F2357">
        <w:rPr>
          <w:sz w:val="24"/>
          <w:szCs w:val="24"/>
          <w:lang w:val="hy-AM"/>
        </w:rPr>
        <w:t xml:space="preserve"> երիտասարդության և մշակույթի կենտրոն» ՀՈԱԿ–ի շախմատի խմբակի սաները: Մրցաշարին մասնակցել են նաև Արխանգելսկի մյուս քույր </w:t>
      </w:r>
      <w:r w:rsidRPr="002F2357">
        <w:rPr>
          <w:sz w:val="24"/>
          <w:szCs w:val="24"/>
          <w:lang w:val="hy-AM"/>
        </w:rPr>
        <w:lastRenderedPageBreak/>
        <w:t>քաղաքների (տարբեր պետությունների) ներկայացուցիչներ: Ջերմուկի շախմատիստները գրավել են 3-րդ տեղը։</w:t>
      </w:r>
    </w:p>
    <w:p w:rsidR="00302C88" w:rsidRPr="002F2357" w:rsidRDefault="00302C88" w:rsidP="00302C88">
      <w:pPr>
        <w:spacing w:before="100" w:beforeAutospacing="1" w:after="100" w:afterAutospacing="1" w:line="240" w:lineRule="auto"/>
        <w:ind w:firstLine="0"/>
        <w:jc w:val="both"/>
        <w:rPr>
          <w:rFonts w:eastAsia="Times New Roman" w:cs="Times New Roman"/>
          <w:sz w:val="24"/>
          <w:szCs w:val="24"/>
          <w:lang w:val="hy-AM"/>
        </w:rPr>
      </w:pPr>
      <w:r w:rsidRPr="002F2357">
        <w:rPr>
          <w:rFonts w:eastAsia="Times New Roman" w:cs="Times New Roman"/>
          <w:sz w:val="24"/>
          <w:szCs w:val="24"/>
          <w:lang w:val="hy-AM"/>
        </w:rPr>
        <w:t>ՀՀ Տարածքային կառավարման և ենթակառուցվածքների նախարարության կողմից հավանության են արժանացել և հաստատվել են վերը ներկայացված սուբվենցիոն ծրագրերը, որոնք կյանքի կկոչվեն առաջիկա ամիսների ընթացքում։</w:t>
      </w:r>
    </w:p>
    <w:p w:rsidR="00302C88" w:rsidRPr="002F2357" w:rsidRDefault="00302C88" w:rsidP="00302C88">
      <w:pPr>
        <w:spacing w:before="100" w:beforeAutospacing="1" w:after="100" w:afterAutospacing="1" w:line="240" w:lineRule="auto"/>
        <w:ind w:firstLine="0"/>
        <w:jc w:val="both"/>
        <w:rPr>
          <w:rFonts w:eastAsia="Times New Roman" w:cs="Times New Roman"/>
          <w:sz w:val="24"/>
          <w:szCs w:val="24"/>
          <w:lang w:val="hy-AM"/>
        </w:rPr>
      </w:pPr>
      <w:r w:rsidRPr="002F2357">
        <w:rPr>
          <w:rFonts w:eastAsia="Times New Roman" w:cs="Times New Roman"/>
          <w:sz w:val="24"/>
          <w:szCs w:val="24"/>
          <w:lang w:val="hy-AM"/>
        </w:rPr>
        <w:t>2020 թ</w:t>
      </w:r>
      <w:r w:rsidRPr="002F2357">
        <w:rPr>
          <w:rFonts w:ascii="Cambria Math" w:eastAsia="Times New Roman" w:hAnsi="Cambria Math" w:cs="Cambria Math"/>
          <w:sz w:val="24"/>
          <w:szCs w:val="24"/>
          <w:lang w:val="hy-AM"/>
        </w:rPr>
        <w:t>․</w:t>
      </w:r>
      <w:r w:rsidRPr="002F2357">
        <w:rPr>
          <w:rFonts w:eastAsia="Times New Roman" w:cs="Times New Roman"/>
          <w:sz w:val="24"/>
          <w:szCs w:val="24"/>
          <w:lang w:val="hy-AM"/>
        </w:rPr>
        <w:t xml:space="preserve"> </w:t>
      </w:r>
      <w:r w:rsidRPr="002F2357">
        <w:rPr>
          <w:rFonts w:eastAsia="Times New Roman" w:cs="GHEA Grapalat"/>
          <w:sz w:val="24"/>
          <w:szCs w:val="24"/>
          <w:lang w:val="hy-AM"/>
        </w:rPr>
        <w:t>հուլիսի</w:t>
      </w:r>
      <w:r w:rsidRPr="002F2357">
        <w:rPr>
          <w:rFonts w:eastAsia="Times New Roman" w:cs="Times New Roman"/>
          <w:sz w:val="24"/>
          <w:szCs w:val="24"/>
          <w:lang w:val="hy-AM"/>
        </w:rPr>
        <w:t xml:space="preserve"> 3-</w:t>
      </w:r>
      <w:r w:rsidRPr="002F2357">
        <w:rPr>
          <w:rFonts w:eastAsia="Times New Roman" w:cs="GHEA Grapalat"/>
          <w:sz w:val="24"/>
          <w:szCs w:val="24"/>
          <w:lang w:val="hy-AM"/>
        </w:rPr>
        <w:t>ին</w:t>
      </w:r>
      <w:r w:rsidRPr="002F2357">
        <w:rPr>
          <w:rFonts w:eastAsia="Times New Roman" w:cs="Times New Roman"/>
          <w:sz w:val="24"/>
          <w:szCs w:val="24"/>
          <w:lang w:val="hy-AM"/>
        </w:rPr>
        <w:t xml:space="preserve"> </w:t>
      </w:r>
      <w:r w:rsidRPr="002F2357">
        <w:rPr>
          <w:rFonts w:eastAsia="Times New Roman" w:cs="GHEA Grapalat"/>
          <w:sz w:val="24"/>
          <w:szCs w:val="24"/>
          <w:lang w:val="hy-AM"/>
        </w:rPr>
        <w:t>Ջերմուկ</w:t>
      </w:r>
      <w:r w:rsidRPr="002F2357">
        <w:rPr>
          <w:rFonts w:eastAsia="Times New Roman" w:cs="Times New Roman"/>
          <w:sz w:val="24"/>
          <w:szCs w:val="24"/>
          <w:lang w:val="hy-AM"/>
        </w:rPr>
        <w:t xml:space="preserve"> </w:t>
      </w:r>
      <w:r w:rsidRPr="002F2357">
        <w:rPr>
          <w:rFonts w:eastAsia="Times New Roman" w:cs="GHEA Grapalat"/>
          <w:sz w:val="24"/>
          <w:szCs w:val="24"/>
          <w:lang w:val="hy-AM"/>
        </w:rPr>
        <w:t>համայնքի</w:t>
      </w:r>
      <w:r w:rsidRPr="002F2357">
        <w:rPr>
          <w:rFonts w:eastAsia="Times New Roman" w:cs="Times New Roman"/>
          <w:sz w:val="24"/>
          <w:szCs w:val="24"/>
          <w:lang w:val="hy-AM"/>
        </w:rPr>
        <w:t xml:space="preserve"> ղեկավար Վ</w:t>
      </w:r>
      <w:r w:rsidRPr="002F2357">
        <w:rPr>
          <w:rFonts w:ascii="Cambria Math" w:eastAsia="Times New Roman" w:hAnsi="Cambria Math" w:cs="Cambria Math"/>
          <w:sz w:val="24"/>
          <w:szCs w:val="24"/>
          <w:lang w:val="hy-AM"/>
        </w:rPr>
        <w:t>․</w:t>
      </w:r>
      <w:r w:rsidRPr="002F2357">
        <w:rPr>
          <w:rFonts w:eastAsia="Times New Roman" w:cs="Times New Roman"/>
          <w:sz w:val="24"/>
          <w:szCs w:val="24"/>
          <w:lang w:val="hy-AM"/>
        </w:rPr>
        <w:t xml:space="preserve"> </w:t>
      </w:r>
      <w:r w:rsidRPr="002F2357">
        <w:rPr>
          <w:rFonts w:eastAsia="Times New Roman" w:cs="GHEA Grapalat"/>
          <w:sz w:val="24"/>
          <w:szCs w:val="24"/>
          <w:lang w:val="hy-AM"/>
        </w:rPr>
        <w:t>Հովհաննիսյանի</w:t>
      </w:r>
      <w:r w:rsidRPr="002F2357">
        <w:rPr>
          <w:rFonts w:eastAsia="Times New Roman" w:cs="Times New Roman"/>
          <w:sz w:val="24"/>
          <w:szCs w:val="24"/>
          <w:lang w:val="hy-AM"/>
        </w:rPr>
        <w:t xml:space="preserve"> </w:t>
      </w:r>
      <w:r w:rsidRPr="002F2357">
        <w:rPr>
          <w:rFonts w:eastAsia="Times New Roman" w:cs="GHEA Grapalat"/>
          <w:sz w:val="24"/>
          <w:szCs w:val="24"/>
          <w:lang w:val="hy-AM"/>
        </w:rPr>
        <w:t>և</w:t>
      </w:r>
      <w:r w:rsidRPr="002F2357">
        <w:rPr>
          <w:rFonts w:eastAsia="Times New Roman" w:cs="Times New Roman"/>
          <w:sz w:val="24"/>
          <w:szCs w:val="24"/>
          <w:lang w:val="hy-AM"/>
        </w:rPr>
        <w:t xml:space="preserve"> </w:t>
      </w:r>
      <w:r w:rsidRPr="002F2357">
        <w:rPr>
          <w:rFonts w:eastAsia="Times New Roman" w:cs="GHEA Grapalat"/>
          <w:sz w:val="24"/>
          <w:szCs w:val="24"/>
          <w:lang w:val="hy-AM"/>
        </w:rPr>
        <w:t>Չերամիզիա</w:t>
      </w:r>
      <w:r w:rsidRPr="002F2357">
        <w:rPr>
          <w:rFonts w:eastAsia="Times New Roman" w:cs="Times New Roman"/>
          <w:sz w:val="24"/>
          <w:szCs w:val="24"/>
          <w:lang w:val="hy-AM"/>
        </w:rPr>
        <w:t xml:space="preserve"> </w:t>
      </w:r>
      <w:r w:rsidRPr="002F2357">
        <w:rPr>
          <w:rFonts w:eastAsia="Times New Roman" w:cs="GHEA Grapalat"/>
          <w:sz w:val="24"/>
          <w:szCs w:val="24"/>
          <w:lang w:val="hy-AM"/>
        </w:rPr>
        <w:t>Ինթերնեշնլ</w:t>
      </w:r>
      <w:r w:rsidRPr="002F2357">
        <w:rPr>
          <w:rFonts w:eastAsia="Times New Roman" w:cs="Times New Roman"/>
          <w:sz w:val="24"/>
          <w:szCs w:val="24"/>
          <w:lang w:val="hy-AM"/>
        </w:rPr>
        <w:t xml:space="preserve"> </w:t>
      </w:r>
      <w:r w:rsidRPr="002F2357">
        <w:rPr>
          <w:rFonts w:eastAsia="Times New Roman" w:cs="GHEA Grapalat"/>
          <w:sz w:val="24"/>
          <w:szCs w:val="24"/>
          <w:lang w:val="hy-AM"/>
        </w:rPr>
        <w:t>ՍՊԸ</w:t>
      </w:r>
      <w:r w:rsidRPr="002F2357">
        <w:rPr>
          <w:rFonts w:eastAsia="Times New Roman" w:cs="Times New Roman"/>
          <w:sz w:val="24"/>
          <w:szCs w:val="24"/>
          <w:lang w:val="hy-AM"/>
        </w:rPr>
        <w:t>-</w:t>
      </w:r>
      <w:r w:rsidRPr="002F2357">
        <w:rPr>
          <w:rFonts w:eastAsia="Times New Roman" w:cs="GHEA Grapalat"/>
          <w:sz w:val="24"/>
          <w:szCs w:val="24"/>
          <w:lang w:val="hy-AM"/>
        </w:rPr>
        <w:t>ի</w:t>
      </w:r>
      <w:r w:rsidRPr="002F2357">
        <w:rPr>
          <w:rFonts w:eastAsia="Times New Roman" w:cs="Times New Roman"/>
          <w:sz w:val="24"/>
          <w:szCs w:val="24"/>
          <w:lang w:val="hy-AM"/>
        </w:rPr>
        <w:t xml:space="preserve"> </w:t>
      </w:r>
      <w:r w:rsidRPr="002F2357">
        <w:rPr>
          <w:rFonts w:eastAsia="Times New Roman" w:cs="GHEA Grapalat"/>
          <w:sz w:val="24"/>
          <w:szCs w:val="24"/>
          <w:lang w:val="hy-AM"/>
        </w:rPr>
        <w:t>համահիմնադիր</w:t>
      </w:r>
      <w:r w:rsidRPr="002F2357">
        <w:rPr>
          <w:rFonts w:eastAsia="Times New Roman" w:cs="Times New Roman"/>
          <w:sz w:val="24"/>
          <w:szCs w:val="24"/>
          <w:lang w:val="hy-AM"/>
        </w:rPr>
        <w:t xml:space="preserve"> </w:t>
      </w:r>
      <w:r w:rsidRPr="002F2357">
        <w:rPr>
          <w:rFonts w:eastAsia="Times New Roman" w:cs="GHEA Grapalat"/>
          <w:sz w:val="24"/>
          <w:szCs w:val="24"/>
          <w:lang w:val="hy-AM"/>
        </w:rPr>
        <w:t>Ֆեդերիկո</w:t>
      </w:r>
      <w:r w:rsidRPr="002F2357">
        <w:rPr>
          <w:rFonts w:eastAsia="Times New Roman" w:cs="Times New Roman"/>
          <w:sz w:val="24"/>
          <w:szCs w:val="24"/>
          <w:lang w:val="hy-AM"/>
        </w:rPr>
        <w:t xml:space="preserve"> </w:t>
      </w:r>
      <w:r w:rsidRPr="002F2357">
        <w:rPr>
          <w:rFonts w:eastAsia="Times New Roman" w:cs="GHEA Grapalat"/>
          <w:sz w:val="24"/>
          <w:szCs w:val="24"/>
          <w:lang w:val="hy-AM"/>
        </w:rPr>
        <w:t>Պոլիդորիի</w:t>
      </w:r>
      <w:r w:rsidRPr="002F2357">
        <w:rPr>
          <w:rFonts w:eastAsia="Times New Roman" w:cs="Times New Roman"/>
          <w:sz w:val="24"/>
          <w:szCs w:val="24"/>
          <w:lang w:val="hy-AM"/>
        </w:rPr>
        <w:t xml:space="preserve"> </w:t>
      </w:r>
      <w:r w:rsidRPr="002F2357">
        <w:rPr>
          <w:rFonts w:eastAsia="Times New Roman" w:cs="GHEA Grapalat"/>
          <w:sz w:val="24"/>
          <w:szCs w:val="24"/>
          <w:lang w:val="hy-AM"/>
        </w:rPr>
        <w:t>միջև</w:t>
      </w:r>
      <w:r w:rsidRPr="002F2357">
        <w:rPr>
          <w:rFonts w:eastAsia="Times New Roman" w:cs="Times New Roman"/>
          <w:sz w:val="24"/>
          <w:szCs w:val="24"/>
          <w:lang w:val="hy-AM"/>
        </w:rPr>
        <w:t xml:space="preserve"> </w:t>
      </w:r>
      <w:r w:rsidRPr="002F2357">
        <w:rPr>
          <w:rFonts w:eastAsia="Times New Roman" w:cs="GHEA Grapalat"/>
          <w:sz w:val="24"/>
          <w:szCs w:val="24"/>
          <w:lang w:val="hy-AM"/>
        </w:rPr>
        <w:t>ստորագրվել</w:t>
      </w:r>
      <w:r w:rsidRPr="002F2357">
        <w:rPr>
          <w:rFonts w:eastAsia="Times New Roman" w:cs="Times New Roman"/>
          <w:sz w:val="24"/>
          <w:szCs w:val="24"/>
          <w:lang w:val="hy-AM"/>
        </w:rPr>
        <w:t xml:space="preserve"> </w:t>
      </w:r>
      <w:r w:rsidRPr="002F2357">
        <w:rPr>
          <w:rFonts w:eastAsia="Times New Roman" w:cs="GHEA Grapalat"/>
          <w:sz w:val="24"/>
          <w:szCs w:val="24"/>
          <w:lang w:val="hy-AM"/>
        </w:rPr>
        <w:t>է</w:t>
      </w:r>
      <w:r w:rsidRPr="002F2357">
        <w:rPr>
          <w:rFonts w:eastAsia="Times New Roman" w:cs="Times New Roman"/>
          <w:sz w:val="24"/>
          <w:szCs w:val="24"/>
          <w:lang w:val="hy-AM"/>
        </w:rPr>
        <w:t xml:space="preserve"> </w:t>
      </w:r>
      <w:r w:rsidRPr="002F2357">
        <w:rPr>
          <w:rFonts w:eastAsia="Times New Roman" w:cs="GHEA Grapalat"/>
          <w:sz w:val="24"/>
          <w:szCs w:val="24"/>
          <w:lang w:val="hy-AM"/>
        </w:rPr>
        <w:t>հուշագիր</w:t>
      </w:r>
      <w:r w:rsidRPr="002F2357">
        <w:rPr>
          <w:rFonts w:eastAsia="Times New Roman" w:cs="Times New Roman"/>
          <w:sz w:val="24"/>
          <w:szCs w:val="24"/>
          <w:lang w:val="hy-AM"/>
        </w:rPr>
        <w:t xml:space="preserve">, </w:t>
      </w:r>
      <w:r w:rsidRPr="002F2357">
        <w:rPr>
          <w:rFonts w:eastAsia="Times New Roman" w:cs="GHEA Grapalat"/>
          <w:sz w:val="24"/>
          <w:szCs w:val="24"/>
          <w:lang w:val="hy-AM"/>
        </w:rPr>
        <w:t>որի</w:t>
      </w:r>
      <w:r w:rsidRPr="002F2357">
        <w:rPr>
          <w:rFonts w:eastAsia="Times New Roman" w:cs="Times New Roman"/>
          <w:sz w:val="24"/>
          <w:szCs w:val="24"/>
          <w:lang w:val="hy-AM"/>
        </w:rPr>
        <w:t xml:space="preserve"> </w:t>
      </w:r>
      <w:r w:rsidRPr="002F2357">
        <w:rPr>
          <w:rFonts w:eastAsia="Times New Roman" w:cs="GHEA Grapalat"/>
          <w:sz w:val="24"/>
          <w:szCs w:val="24"/>
          <w:lang w:val="hy-AM"/>
        </w:rPr>
        <w:t>համաձայն</w:t>
      </w:r>
      <w:r w:rsidRPr="002F2357">
        <w:rPr>
          <w:rFonts w:eastAsia="Times New Roman" w:cs="Times New Roman"/>
          <w:sz w:val="24"/>
          <w:szCs w:val="24"/>
          <w:lang w:val="hy-AM"/>
        </w:rPr>
        <w:t xml:space="preserve"> </w:t>
      </w:r>
      <w:r w:rsidRPr="002F2357">
        <w:rPr>
          <w:rFonts w:eastAsia="Times New Roman" w:cs="GHEA Grapalat"/>
          <w:sz w:val="24"/>
          <w:szCs w:val="24"/>
          <w:lang w:val="hy-AM"/>
        </w:rPr>
        <w:t>մինչև</w:t>
      </w:r>
      <w:r w:rsidRPr="002F2357">
        <w:rPr>
          <w:rFonts w:ascii="Calibri" w:eastAsia="Times New Roman" w:hAnsi="Calibri" w:cs="Calibri"/>
          <w:sz w:val="24"/>
          <w:szCs w:val="24"/>
          <w:lang w:val="hy-AM"/>
        </w:rPr>
        <w:t> </w:t>
      </w:r>
      <w:r w:rsidRPr="002F2357">
        <w:rPr>
          <w:rFonts w:eastAsia="Times New Roman" w:cs="Times New Roman"/>
          <w:sz w:val="24"/>
          <w:szCs w:val="24"/>
          <w:lang w:val="hy-AM"/>
        </w:rPr>
        <w:t xml:space="preserve">2020 </w:t>
      </w:r>
      <w:r w:rsidRPr="002F2357">
        <w:rPr>
          <w:rFonts w:eastAsia="Times New Roman" w:cs="GHEA Grapalat"/>
          <w:sz w:val="24"/>
          <w:szCs w:val="24"/>
          <w:lang w:val="hy-AM"/>
        </w:rPr>
        <w:t>թվականի</w:t>
      </w:r>
      <w:r w:rsidRPr="002F2357">
        <w:rPr>
          <w:rFonts w:eastAsia="Times New Roman" w:cs="Times New Roman"/>
          <w:sz w:val="24"/>
          <w:szCs w:val="24"/>
          <w:lang w:val="hy-AM"/>
        </w:rPr>
        <w:t xml:space="preserve"> </w:t>
      </w:r>
      <w:r w:rsidRPr="002F2357">
        <w:rPr>
          <w:rFonts w:eastAsia="Times New Roman" w:cs="GHEA Grapalat"/>
          <w:sz w:val="24"/>
          <w:szCs w:val="24"/>
          <w:lang w:val="hy-AM"/>
        </w:rPr>
        <w:t>ավարտը</w:t>
      </w:r>
      <w:r w:rsidRPr="002F2357">
        <w:rPr>
          <w:rFonts w:eastAsia="Times New Roman" w:cs="Times New Roman"/>
          <w:sz w:val="24"/>
          <w:szCs w:val="24"/>
          <w:lang w:val="hy-AM"/>
        </w:rPr>
        <w:t xml:space="preserve"> </w:t>
      </w:r>
      <w:r w:rsidRPr="002F2357">
        <w:rPr>
          <w:rFonts w:eastAsia="Times New Roman" w:cs="GHEA Grapalat"/>
          <w:sz w:val="24"/>
          <w:szCs w:val="24"/>
          <w:lang w:val="hy-AM"/>
        </w:rPr>
        <w:t>Ջերմուկ</w:t>
      </w:r>
      <w:r w:rsidRPr="002F2357">
        <w:rPr>
          <w:rFonts w:ascii="Calibri" w:eastAsia="Times New Roman" w:hAnsi="Calibri" w:cs="Calibri"/>
          <w:sz w:val="24"/>
          <w:szCs w:val="24"/>
          <w:lang w:val="hy-AM"/>
        </w:rPr>
        <w:t> </w:t>
      </w:r>
      <w:r w:rsidRPr="002F2357">
        <w:rPr>
          <w:rFonts w:eastAsia="Times New Roman" w:cs="GHEA Grapalat"/>
          <w:sz w:val="24"/>
          <w:szCs w:val="24"/>
          <w:lang w:val="hy-AM"/>
        </w:rPr>
        <w:t>համայնքում</w:t>
      </w:r>
      <w:r w:rsidRPr="002F2357">
        <w:rPr>
          <w:rFonts w:eastAsia="Times New Roman" w:cs="Times New Roman"/>
          <w:sz w:val="24"/>
          <w:szCs w:val="24"/>
          <w:lang w:val="hy-AM"/>
        </w:rPr>
        <w:t xml:space="preserve"> </w:t>
      </w:r>
      <w:r w:rsidRPr="002F2357">
        <w:rPr>
          <w:rFonts w:eastAsia="Times New Roman" w:cs="GHEA Grapalat"/>
          <w:sz w:val="24"/>
          <w:szCs w:val="24"/>
          <w:lang w:val="hy-AM"/>
        </w:rPr>
        <w:t>պետք</w:t>
      </w:r>
      <w:r w:rsidRPr="002F2357">
        <w:rPr>
          <w:rFonts w:eastAsia="Times New Roman" w:cs="Times New Roman"/>
          <w:sz w:val="24"/>
          <w:szCs w:val="24"/>
          <w:lang w:val="hy-AM"/>
        </w:rPr>
        <w:t xml:space="preserve"> </w:t>
      </w:r>
      <w:r w:rsidRPr="002F2357">
        <w:rPr>
          <w:rFonts w:eastAsia="Times New Roman" w:cs="GHEA Grapalat"/>
          <w:sz w:val="24"/>
          <w:szCs w:val="24"/>
          <w:lang w:val="hy-AM"/>
        </w:rPr>
        <w:t>է</w:t>
      </w:r>
      <w:r w:rsidRPr="002F2357">
        <w:rPr>
          <w:rFonts w:eastAsia="Times New Roman" w:cs="Times New Roman"/>
          <w:sz w:val="24"/>
          <w:szCs w:val="24"/>
          <w:lang w:val="hy-AM"/>
        </w:rPr>
        <w:t xml:space="preserve"> </w:t>
      </w:r>
      <w:r w:rsidRPr="002F2357">
        <w:rPr>
          <w:rFonts w:eastAsia="Times New Roman" w:cs="GHEA Grapalat"/>
          <w:sz w:val="24"/>
          <w:szCs w:val="24"/>
          <w:lang w:val="hy-AM"/>
        </w:rPr>
        <w:t>հիմնվի</w:t>
      </w:r>
      <w:r w:rsidRPr="002F2357">
        <w:rPr>
          <w:rFonts w:eastAsia="Times New Roman" w:cs="Times New Roman"/>
          <w:sz w:val="24"/>
          <w:szCs w:val="24"/>
          <w:lang w:val="hy-AM"/>
        </w:rPr>
        <w:t xml:space="preserve"> </w:t>
      </w:r>
      <w:r w:rsidRPr="002F2357">
        <w:rPr>
          <w:rFonts w:eastAsia="Times New Roman" w:cs="GHEA Grapalat"/>
          <w:sz w:val="24"/>
          <w:szCs w:val="24"/>
          <w:lang w:val="hy-AM"/>
        </w:rPr>
        <w:t>կերամիկական</w:t>
      </w:r>
      <w:r w:rsidRPr="002F2357">
        <w:rPr>
          <w:rFonts w:eastAsia="Times New Roman" w:cs="Times New Roman"/>
          <w:sz w:val="24"/>
          <w:szCs w:val="24"/>
          <w:lang w:val="hy-AM"/>
        </w:rPr>
        <w:t xml:space="preserve"> </w:t>
      </w:r>
      <w:r w:rsidRPr="002F2357">
        <w:rPr>
          <w:rFonts w:eastAsia="Times New Roman" w:cs="GHEA Grapalat"/>
          <w:sz w:val="24"/>
          <w:szCs w:val="24"/>
          <w:lang w:val="hy-AM"/>
        </w:rPr>
        <w:t>սպասքի</w:t>
      </w:r>
      <w:r w:rsidRPr="002F2357">
        <w:rPr>
          <w:rFonts w:eastAsia="Times New Roman" w:cs="Times New Roman"/>
          <w:sz w:val="24"/>
          <w:szCs w:val="24"/>
          <w:lang w:val="hy-AM"/>
        </w:rPr>
        <w:t xml:space="preserve"> </w:t>
      </w:r>
      <w:r w:rsidRPr="002F2357">
        <w:rPr>
          <w:rFonts w:eastAsia="Times New Roman" w:cs="GHEA Grapalat"/>
          <w:sz w:val="24"/>
          <w:szCs w:val="24"/>
          <w:lang w:val="hy-AM"/>
        </w:rPr>
        <w:t>գործարան՝</w:t>
      </w:r>
      <w:r w:rsidRPr="002F2357">
        <w:rPr>
          <w:rFonts w:eastAsia="Times New Roman" w:cs="Times New Roman"/>
          <w:sz w:val="24"/>
          <w:szCs w:val="24"/>
          <w:lang w:val="hy-AM"/>
        </w:rPr>
        <w:t xml:space="preserve"> 50 </w:t>
      </w:r>
      <w:r w:rsidRPr="002F2357">
        <w:rPr>
          <w:rFonts w:eastAsia="Times New Roman" w:cs="GHEA Grapalat"/>
          <w:sz w:val="24"/>
          <w:szCs w:val="24"/>
          <w:lang w:val="hy-AM"/>
        </w:rPr>
        <w:t>աշխատատեղով։</w:t>
      </w:r>
      <w:r w:rsidRPr="002F2357">
        <w:rPr>
          <w:rFonts w:eastAsia="Times New Roman" w:cs="Times New Roman"/>
          <w:sz w:val="24"/>
          <w:szCs w:val="24"/>
          <w:lang w:val="hy-AM"/>
        </w:rPr>
        <w:t xml:space="preserve"> </w:t>
      </w:r>
    </w:p>
    <w:p w:rsidR="00302C88" w:rsidRPr="002F2357" w:rsidRDefault="00302C88" w:rsidP="00302C88">
      <w:pPr>
        <w:spacing w:line="276" w:lineRule="auto"/>
        <w:jc w:val="left"/>
        <w:rPr>
          <w:rFonts w:eastAsia="Times New Roman" w:cs="Times New Roman"/>
          <w:sz w:val="24"/>
          <w:szCs w:val="24"/>
          <w:lang w:val="hy-AM"/>
        </w:rPr>
      </w:pPr>
      <w:r w:rsidRPr="002F2357">
        <w:rPr>
          <w:rFonts w:eastAsia="Times New Roman" w:cs="Times New Roman"/>
          <w:sz w:val="24"/>
          <w:szCs w:val="24"/>
          <w:lang w:val="hy-AM"/>
        </w:rPr>
        <w:t xml:space="preserve">2020 թվականի սեպտեմբերի 12-ից, հանրապետությունում հայտարարված արտակարգ իրավիճակի պաշտոնական ավարտով պայմանավորված նորմալ ռեժիմով աշխատանքային գործունեությանն են վերադարձել համայնքային ենթակայության բոլոր կազմակերպությունները, նրանք ապահովվել են հակահամաճարակային բոլոր անհրաժեշտ պաշտպանիչ միջոցներով, տնօրեններին հրահանգ է տրվել հետևել անվտանգության բոլոր կանոններին (ջերմաչափում, սոցիալական հեռավորություն և այլն)։ Օգոստոսի 1-ից Ջերմուկ քաղաքում իր աշխատանքային գործունեության մեկնարկն է տվել Մանկական Զարգացման Հիմնադրամի կողմից բացված </w:t>
      </w:r>
      <w:r w:rsidRPr="002F2357">
        <w:rPr>
          <w:sz w:val="24"/>
          <w:szCs w:val="24"/>
          <w:lang w:val="hy-AM"/>
        </w:rPr>
        <w:t xml:space="preserve">«Ջերմուկի մանկական զարգացման կենտրոնը», որտեղ հաճախում են 140 երեխաներ։ </w:t>
      </w:r>
      <w:r w:rsidRPr="002F2357">
        <w:rPr>
          <w:rFonts w:eastAsia="Times New Roman" w:cs="Times New Roman"/>
          <w:sz w:val="24"/>
          <w:szCs w:val="24"/>
          <w:lang w:val="hy-AM"/>
        </w:rPr>
        <w:t xml:space="preserve">Կենտրոնում իրականացվում են լոգոպետի, հոգեբանի, արտթերապիայի և ադապտիվ ֆիզկուլտուրայի ծառայություններ՝ վերապատրաստված մասնագետների կողմից: </w:t>
      </w:r>
      <w:r w:rsidRPr="002F2357">
        <w:rPr>
          <w:rFonts w:eastAsia="Times New Roman" w:cs="GHEA Grapalat"/>
          <w:sz w:val="24"/>
          <w:szCs w:val="24"/>
          <w:lang w:val="hy-AM"/>
        </w:rPr>
        <w:t>ՀՀ</w:t>
      </w:r>
      <w:r w:rsidRPr="002F2357">
        <w:rPr>
          <w:rFonts w:eastAsia="Times New Roman" w:cs="Times New Roman"/>
          <w:sz w:val="24"/>
          <w:szCs w:val="24"/>
          <w:lang w:val="hy-AM"/>
        </w:rPr>
        <w:t xml:space="preserve"> </w:t>
      </w:r>
      <w:r w:rsidRPr="002F2357">
        <w:rPr>
          <w:rFonts w:eastAsia="Times New Roman" w:cs="GHEA Grapalat"/>
          <w:sz w:val="24"/>
          <w:szCs w:val="24"/>
          <w:lang w:val="hy-AM"/>
        </w:rPr>
        <w:t>Կառավարության</w:t>
      </w:r>
      <w:r w:rsidRPr="002F2357">
        <w:rPr>
          <w:rFonts w:eastAsia="Times New Roman" w:cs="Times New Roman"/>
          <w:sz w:val="24"/>
          <w:szCs w:val="24"/>
          <w:lang w:val="hy-AM"/>
        </w:rPr>
        <w:t xml:space="preserve"> </w:t>
      </w:r>
      <w:r w:rsidRPr="002F2357">
        <w:rPr>
          <w:rFonts w:eastAsia="Times New Roman" w:cs="GHEA Grapalat"/>
          <w:sz w:val="24"/>
          <w:szCs w:val="24"/>
          <w:lang w:val="hy-AM"/>
        </w:rPr>
        <w:t>կողմից</w:t>
      </w:r>
      <w:r w:rsidRPr="002F2357">
        <w:rPr>
          <w:rFonts w:eastAsia="Times New Roman" w:cs="Times New Roman"/>
          <w:sz w:val="24"/>
          <w:szCs w:val="24"/>
          <w:lang w:val="hy-AM"/>
        </w:rPr>
        <w:t xml:space="preserve"> </w:t>
      </w:r>
      <w:r w:rsidRPr="002F2357">
        <w:rPr>
          <w:rFonts w:eastAsia="Times New Roman" w:cs="GHEA Grapalat"/>
          <w:sz w:val="24"/>
          <w:szCs w:val="24"/>
          <w:lang w:val="hy-AM"/>
        </w:rPr>
        <w:t>իրականացվող</w:t>
      </w:r>
      <w:r w:rsidRPr="002F2357">
        <w:rPr>
          <w:rFonts w:eastAsia="Times New Roman" w:cs="Times New Roman"/>
          <w:sz w:val="24"/>
          <w:szCs w:val="24"/>
          <w:lang w:val="hy-AM"/>
        </w:rPr>
        <w:t xml:space="preserve"> </w:t>
      </w:r>
      <w:r w:rsidRPr="002F2357">
        <w:rPr>
          <w:rFonts w:eastAsia="Times New Roman" w:cs="GHEA Grapalat"/>
          <w:sz w:val="24"/>
          <w:szCs w:val="24"/>
          <w:lang w:val="hy-AM"/>
        </w:rPr>
        <w:t>սուբվենցիոն</w:t>
      </w:r>
      <w:r w:rsidRPr="002F2357">
        <w:rPr>
          <w:rFonts w:eastAsia="Times New Roman" w:cs="Times New Roman"/>
          <w:sz w:val="24"/>
          <w:szCs w:val="24"/>
          <w:lang w:val="hy-AM"/>
        </w:rPr>
        <w:t xml:space="preserve"> </w:t>
      </w:r>
      <w:r w:rsidRPr="002F2357">
        <w:rPr>
          <w:rFonts w:eastAsia="Times New Roman" w:cs="GHEA Grapalat"/>
          <w:sz w:val="24"/>
          <w:szCs w:val="24"/>
          <w:lang w:val="hy-AM"/>
        </w:rPr>
        <w:t>ծրագրի</w:t>
      </w:r>
      <w:r w:rsidRPr="002F2357">
        <w:rPr>
          <w:rFonts w:eastAsia="Times New Roman" w:cs="Times New Roman"/>
          <w:sz w:val="24"/>
          <w:szCs w:val="24"/>
          <w:lang w:val="hy-AM"/>
        </w:rPr>
        <w:t xml:space="preserve"> </w:t>
      </w:r>
      <w:r w:rsidRPr="002F2357">
        <w:rPr>
          <w:rFonts w:eastAsia="Times New Roman" w:cs="GHEA Grapalat"/>
          <w:sz w:val="24"/>
          <w:szCs w:val="24"/>
          <w:lang w:val="hy-AM"/>
        </w:rPr>
        <w:t>շրջանակներում</w:t>
      </w:r>
      <w:r w:rsidRPr="002F2357">
        <w:rPr>
          <w:rFonts w:eastAsia="Times New Roman" w:cs="Times New Roman"/>
          <w:sz w:val="24"/>
          <w:szCs w:val="24"/>
          <w:lang w:val="hy-AM"/>
        </w:rPr>
        <w:t xml:space="preserve">  </w:t>
      </w:r>
      <w:r w:rsidRPr="002F2357">
        <w:rPr>
          <w:rFonts w:eastAsia="Times New Roman" w:cs="GHEA Grapalat"/>
          <w:sz w:val="24"/>
          <w:szCs w:val="24"/>
          <w:lang w:val="hy-AM"/>
        </w:rPr>
        <w:t>առաջիկայում</w:t>
      </w:r>
      <w:r w:rsidRPr="002F2357">
        <w:rPr>
          <w:rFonts w:eastAsia="Times New Roman" w:cs="Times New Roman"/>
          <w:sz w:val="24"/>
          <w:szCs w:val="24"/>
          <w:lang w:val="hy-AM"/>
        </w:rPr>
        <w:t xml:space="preserve"> </w:t>
      </w:r>
      <w:r w:rsidRPr="002F2357">
        <w:rPr>
          <w:rFonts w:eastAsia="Times New Roman" w:cs="GHEA Grapalat"/>
          <w:sz w:val="24"/>
          <w:szCs w:val="24"/>
          <w:lang w:val="hy-AM"/>
        </w:rPr>
        <w:t>նախատեսված</w:t>
      </w:r>
      <w:r w:rsidRPr="002F2357">
        <w:rPr>
          <w:rFonts w:eastAsia="Times New Roman" w:cs="Times New Roman"/>
          <w:sz w:val="24"/>
          <w:szCs w:val="24"/>
          <w:lang w:val="hy-AM"/>
        </w:rPr>
        <w:t xml:space="preserve"> </w:t>
      </w:r>
      <w:r w:rsidRPr="002F2357">
        <w:rPr>
          <w:rFonts w:eastAsia="Times New Roman" w:cs="GHEA Grapalat"/>
          <w:sz w:val="24"/>
          <w:szCs w:val="24"/>
          <w:lang w:val="hy-AM"/>
        </w:rPr>
        <w:t>է</w:t>
      </w:r>
      <w:r w:rsidRPr="002F2357">
        <w:rPr>
          <w:rFonts w:eastAsia="Times New Roman" w:cs="Times New Roman"/>
          <w:sz w:val="24"/>
          <w:szCs w:val="24"/>
          <w:lang w:val="hy-AM"/>
        </w:rPr>
        <w:t xml:space="preserve"> </w:t>
      </w:r>
      <w:r w:rsidRPr="002F2357">
        <w:rPr>
          <w:rFonts w:eastAsia="Times New Roman" w:cs="GHEA Grapalat"/>
          <w:sz w:val="24"/>
          <w:szCs w:val="24"/>
          <w:lang w:val="hy-AM"/>
        </w:rPr>
        <w:t>նաև</w:t>
      </w:r>
      <w:r w:rsidRPr="002F2357">
        <w:rPr>
          <w:rFonts w:eastAsia="Times New Roman" w:cs="Times New Roman"/>
          <w:sz w:val="24"/>
          <w:szCs w:val="24"/>
          <w:lang w:val="hy-AM"/>
        </w:rPr>
        <w:t xml:space="preserve"> </w:t>
      </w:r>
      <w:r w:rsidRPr="002F2357">
        <w:rPr>
          <w:rFonts w:eastAsia="Times New Roman" w:cs="GHEA Grapalat"/>
          <w:sz w:val="24"/>
          <w:szCs w:val="24"/>
          <w:lang w:val="hy-AM"/>
        </w:rPr>
        <w:t>կենտրոնի</w:t>
      </w:r>
      <w:r w:rsidRPr="002F2357">
        <w:rPr>
          <w:rFonts w:eastAsia="Times New Roman" w:cs="Times New Roman"/>
          <w:sz w:val="24"/>
          <w:szCs w:val="24"/>
          <w:lang w:val="hy-AM"/>
        </w:rPr>
        <w:t xml:space="preserve"> </w:t>
      </w:r>
      <w:r w:rsidRPr="002F2357">
        <w:rPr>
          <w:rFonts w:eastAsia="Times New Roman" w:cs="GHEA Grapalat"/>
          <w:sz w:val="24"/>
          <w:szCs w:val="24"/>
          <w:lang w:val="hy-AM"/>
        </w:rPr>
        <w:t>նոր</w:t>
      </w:r>
      <w:r w:rsidRPr="002F2357">
        <w:rPr>
          <w:rFonts w:eastAsia="Times New Roman" w:cs="Times New Roman"/>
          <w:sz w:val="24"/>
          <w:szCs w:val="24"/>
          <w:lang w:val="hy-AM"/>
        </w:rPr>
        <w:t xml:space="preserve"> </w:t>
      </w:r>
      <w:r w:rsidRPr="002F2357">
        <w:rPr>
          <w:rFonts w:eastAsia="Times New Roman" w:cs="GHEA Grapalat"/>
          <w:sz w:val="24"/>
          <w:szCs w:val="24"/>
          <w:lang w:val="hy-AM"/>
        </w:rPr>
        <w:t>մասնաշենքի</w:t>
      </w:r>
      <w:r w:rsidRPr="002F2357">
        <w:rPr>
          <w:rFonts w:eastAsia="Times New Roman" w:cs="Times New Roman"/>
          <w:sz w:val="24"/>
          <w:szCs w:val="24"/>
          <w:lang w:val="hy-AM"/>
        </w:rPr>
        <w:t xml:space="preserve"> </w:t>
      </w:r>
      <w:r w:rsidRPr="002F2357">
        <w:rPr>
          <w:rFonts w:eastAsia="Times New Roman" w:cs="GHEA Grapalat"/>
          <w:sz w:val="24"/>
          <w:szCs w:val="24"/>
          <w:lang w:val="hy-AM"/>
        </w:rPr>
        <w:t>շահագործման</w:t>
      </w:r>
      <w:r w:rsidRPr="002F2357">
        <w:rPr>
          <w:rFonts w:eastAsia="Times New Roman" w:cs="Times New Roman"/>
          <w:sz w:val="24"/>
          <w:szCs w:val="24"/>
          <w:lang w:val="hy-AM"/>
        </w:rPr>
        <w:t xml:space="preserve"> </w:t>
      </w:r>
      <w:r w:rsidRPr="002F2357">
        <w:rPr>
          <w:rFonts w:eastAsia="Times New Roman" w:cs="GHEA Grapalat"/>
          <w:sz w:val="24"/>
          <w:szCs w:val="24"/>
          <w:lang w:val="hy-AM"/>
        </w:rPr>
        <w:t>հանձնումը</w:t>
      </w:r>
      <w:r w:rsidRPr="002F2357">
        <w:rPr>
          <w:rFonts w:eastAsia="Times New Roman" w:cs="Times New Roman"/>
          <w:sz w:val="24"/>
          <w:szCs w:val="24"/>
          <w:lang w:val="hy-AM"/>
        </w:rPr>
        <w:t xml:space="preserve">: </w:t>
      </w:r>
    </w:p>
    <w:p w:rsidR="00302C88" w:rsidRPr="002F2357" w:rsidRDefault="00302C88" w:rsidP="00302C88">
      <w:pPr>
        <w:spacing w:line="276" w:lineRule="auto"/>
        <w:jc w:val="left"/>
        <w:rPr>
          <w:rFonts w:eastAsia="Times New Roman" w:cs="Times New Roman"/>
          <w:sz w:val="24"/>
          <w:szCs w:val="24"/>
          <w:lang w:val="hy-AM"/>
        </w:rPr>
      </w:pPr>
      <w:r w:rsidRPr="002F2357">
        <w:rPr>
          <w:rFonts w:eastAsia="Times New Roman" w:cs="Times New Roman"/>
          <w:sz w:val="24"/>
          <w:szCs w:val="24"/>
          <w:lang w:val="hy-AM"/>
        </w:rPr>
        <w:t>Ընթացիկ հիմնանորոգվում է Ջերմուկի քաղաքային զբոսայգին, «Գնդեվազի մանկապարտեզ» ՀՈԱԿ–ի շենքը, ասֆալտապատվում են նախորդ տարվա ծրագրից դուրս մնացած բնակելի շենքերի բակերը, ամռան առողջարանային սեզոնին ընդառաջ անվտանգ երթևեկության ապահովման նպատակով գծանշվել են քաղաքի փողոցները, համայնքի Կեչուտ և Հերհեր գյուղերում կատարվել են ջրագծի առանձին հատվածների վերանորոգման, ճանապարհների հարթեցման աշխատանքներ։</w:t>
      </w:r>
    </w:p>
    <w:p w:rsidR="00302C88" w:rsidRPr="002F2357" w:rsidRDefault="00302C88" w:rsidP="00302C88">
      <w:pPr>
        <w:spacing w:line="276" w:lineRule="auto"/>
        <w:jc w:val="both"/>
        <w:rPr>
          <w:rFonts w:eastAsia="Times New Roman" w:cs="Times New Roman"/>
          <w:sz w:val="24"/>
          <w:szCs w:val="24"/>
          <w:lang w:val="hy-AM"/>
        </w:rPr>
      </w:pPr>
      <w:r w:rsidRPr="002F2357">
        <w:rPr>
          <w:rFonts w:eastAsia="Times New Roman" w:cs="Times New Roman"/>
          <w:sz w:val="24"/>
          <w:szCs w:val="24"/>
          <w:lang w:val="hy-AM"/>
        </w:rPr>
        <w:t xml:space="preserve">2020 թվականի սեպտեմբեր-նոյեմբեր ամիսներին տեղի ունեցած հայ-ադրբեջանական պատերազմի առաջին իսկ օրից համայնքը ներգարվվել է տեղահանված և Ջերմուկ ժամանած արցախցիների խնդիրները լուծելու աշխատանքների մեջ։ Համայնքը հյուրընկալել է 274 արցախցի ընտանիք (մոտ 2000 մարդ)։ Յուրաքանչյուր ընտանիքի համար կատարվել  է կարիքի գնահատում, որից հետո համակարգված կերպով լուծում է  տրվել նրանց թե՛ կացության, թե՛ սննդի, թե՛ դեղորայքի և այլ կենցաղային ու հոգեբանական խնդիրներին: Ակտիվորեն համագործակցվել է  ՀՀ աշխատանքի և սոցիալական հարցերի նախարարության և բազմաթիվ կազմակերպությունների՝ ՄԱԿ-ի /Միավորված ազգերի կազմակերպության Պարենի համաշխարհային ծրագիր/, Հայկական Կարմիր խաչի, ՀՕՖ-ի /Հայ օգնության ֆոնդ/, ՅՈՒՆԻՍԵՖ-ի, Մանկական Զարգացման Հիմնադրամի, նաև մի շարք մասնավոր կազմակերպությունների և բազմաթիվ անհատ ձեռներեցների հետ։ Կարմիր Խաչի </w:t>
      </w:r>
      <w:r w:rsidRPr="002F2357">
        <w:rPr>
          <w:rFonts w:eastAsia="Times New Roman" w:cs="Times New Roman"/>
          <w:sz w:val="24"/>
          <w:szCs w:val="24"/>
          <w:lang w:val="hy-AM"/>
        </w:rPr>
        <w:lastRenderedPageBreak/>
        <w:t>միջազգային կոմիտեի կողմից իրականացվող մարդասիրական առաքելության շրջանակներում և Հայկական Կարմիր Խաչի անմիջական ներգրավվածությամբ Արցախից ժամանած ու Ջերմուկում ժամանակավոր ապաստանած մեր հայրենակիցների համար շաբաթներ շարունակ տարաբնույթ օգնություն է տրամադրվել, որը համակարգվել է համայնքապետարանի կողմից: Բացի հիգիենայի պարագաներից, առաջին անհրաժեշտության իրերից և սննդօգնություններից, բաշխվել են նաև անկողնային պարագաների և ջեռուցման սարքեր։ Նույն  առաքելության շրջանակներում Ջերմուկ են այցելել առողջապահական ոլորտի մասնագետներ, համայնքում ապաստանած արցախցի հայրենակիցների առողջապահական խնդիրների հետ կապված իրավիճակի գնահատման և ուսումնասիրության համար: Հոգեբուժական և հոգեբանական մասնագիտական աջակցության նպատակով համայնքապետարանի հրավերով  Ջերմուկ են ժամանել մի շարք հոգեբույժներ, հոգեբաններ, որոնք համապատասխան կարիքի տեր արցախցիներին ուղեգրել են մասնագիտական հաստատություններ, նշանակել են դեղորայք։ Սոցիալական աջակցության նշված տեսակները շարունակում են ստանալ պատերազմի ավարտից հետո Ջերմուկում մնացած արցախցի ընտանիքները, դրանք թվով 174-ն են՝ դեկտեմբերի 20-ի դրությամբ։</w:t>
      </w:r>
    </w:p>
    <w:p w:rsidR="00302C88" w:rsidRPr="002F2357" w:rsidRDefault="00302C88" w:rsidP="00302C88">
      <w:pPr>
        <w:spacing w:line="276" w:lineRule="auto"/>
        <w:jc w:val="both"/>
        <w:rPr>
          <w:sz w:val="24"/>
          <w:szCs w:val="24"/>
          <w:shd w:val="clear" w:color="auto" w:fill="FFFFFF"/>
          <w:lang w:val="fr-FR"/>
        </w:rPr>
      </w:pPr>
      <w:r w:rsidRPr="002F2357">
        <w:rPr>
          <w:rFonts w:eastAsia="Times New Roman" w:cs="Times New Roman"/>
          <w:sz w:val="24"/>
          <w:szCs w:val="24"/>
          <w:lang w:val="hy-AM"/>
        </w:rPr>
        <w:t>Ջերմուկում հանգրվանած արցախցիներին սոցիական աջակցության ցուցաբերումը շարունակվում է նաև 2021 թվականին։ 1-ին եռամսյակի ընթացքում Ջերմուկի ՏԻՄ-ի ուշադրության կենտրոնում են ներկա պահին համայնքում բնակվող (31</w:t>
      </w:r>
      <w:r w:rsidRPr="002F2357">
        <w:rPr>
          <w:rFonts w:ascii="Cambria Math" w:eastAsia="Times New Roman" w:hAnsi="Cambria Math" w:cs="Cambria Math"/>
          <w:sz w:val="24"/>
          <w:szCs w:val="24"/>
          <w:lang w:val="hy-AM"/>
        </w:rPr>
        <w:t>․</w:t>
      </w:r>
      <w:r w:rsidRPr="002F2357">
        <w:rPr>
          <w:rFonts w:eastAsia="Times New Roman" w:cs="Times New Roman"/>
          <w:sz w:val="24"/>
          <w:szCs w:val="24"/>
          <w:lang w:val="hy-AM"/>
        </w:rPr>
        <w:t>03</w:t>
      </w:r>
      <w:r w:rsidRPr="002F2357">
        <w:rPr>
          <w:rFonts w:ascii="Cambria Math" w:eastAsia="Times New Roman" w:hAnsi="Cambria Math" w:cs="Cambria Math"/>
          <w:sz w:val="24"/>
          <w:szCs w:val="24"/>
          <w:lang w:val="hy-AM"/>
        </w:rPr>
        <w:t>․</w:t>
      </w:r>
      <w:r w:rsidRPr="002F2357">
        <w:rPr>
          <w:rFonts w:eastAsia="Times New Roman" w:cs="Times New Roman"/>
          <w:sz w:val="24"/>
          <w:szCs w:val="24"/>
          <w:lang w:val="hy-AM"/>
        </w:rPr>
        <w:t xml:space="preserve">2021 </w:t>
      </w:r>
      <w:r w:rsidRPr="002F2357">
        <w:rPr>
          <w:rFonts w:eastAsia="Times New Roman" w:cs="GHEA Grapalat"/>
          <w:sz w:val="24"/>
          <w:szCs w:val="24"/>
          <w:lang w:val="hy-AM"/>
        </w:rPr>
        <w:t>թ</w:t>
      </w:r>
      <w:r w:rsidRPr="002F2357">
        <w:rPr>
          <w:rFonts w:eastAsia="Times New Roman" w:cs="Times New Roman"/>
          <w:sz w:val="24"/>
          <w:szCs w:val="24"/>
          <w:lang w:val="hy-AM"/>
        </w:rPr>
        <w:t xml:space="preserve">) </w:t>
      </w:r>
      <w:r w:rsidRPr="002F2357">
        <w:rPr>
          <w:sz w:val="24"/>
          <w:szCs w:val="24"/>
          <w:shd w:val="clear" w:color="auto" w:fill="FFFFFF"/>
          <w:lang w:val="fr-FR"/>
        </w:rPr>
        <w:t xml:space="preserve">106 ընտանիքներ, որոնց </w:t>
      </w:r>
      <w:r w:rsidRPr="002F2357">
        <w:rPr>
          <w:sz w:val="24"/>
          <w:szCs w:val="24"/>
          <w:shd w:val="clear" w:color="auto" w:fill="FFFFFF"/>
          <w:lang w:val="hy-AM"/>
        </w:rPr>
        <w:t>«</w:t>
      </w:r>
      <w:r w:rsidRPr="002F2357">
        <w:rPr>
          <w:sz w:val="24"/>
          <w:szCs w:val="24"/>
          <w:shd w:val="clear" w:color="auto" w:fill="FFFFFF"/>
          <w:lang w:val="fr-FR"/>
        </w:rPr>
        <w:t>Հայկական Կարմիր խաչի ընկերություն</w:t>
      </w:r>
      <w:r w:rsidRPr="002F2357">
        <w:rPr>
          <w:sz w:val="24"/>
          <w:szCs w:val="24"/>
          <w:shd w:val="clear" w:color="auto" w:fill="FFFFFF"/>
          <w:lang w:val="hy-AM"/>
        </w:rPr>
        <w:t xml:space="preserve">» </w:t>
      </w:r>
      <w:r w:rsidRPr="002F2357">
        <w:rPr>
          <w:sz w:val="24"/>
          <w:szCs w:val="24"/>
          <w:shd w:val="clear" w:color="auto" w:fill="FFFFFF"/>
          <w:lang w:val="fr-FR"/>
        </w:rPr>
        <w:t xml:space="preserve"> ՀԿ–ի, «Քույրիս</w:t>
      </w:r>
      <w:r w:rsidRPr="002F2357">
        <w:rPr>
          <w:rFonts w:ascii="Cambria Math" w:hAnsi="Cambria Math" w:cs="Cambria Math"/>
          <w:sz w:val="24"/>
          <w:szCs w:val="24"/>
          <w:shd w:val="clear" w:color="auto" w:fill="FFFFFF"/>
          <w:lang w:val="hy-AM"/>
        </w:rPr>
        <w:t>․</w:t>
      </w:r>
      <w:r w:rsidRPr="002F2357">
        <w:rPr>
          <w:sz w:val="24"/>
          <w:szCs w:val="24"/>
          <w:shd w:val="clear" w:color="auto" w:fill="FFFFFF"/>
          <w:lang w:val="fr-FR"/>
        </w:rPr>
        <w:t xml:space="preserve"> հզորացնենք և կրթենք բոլոր հայերին» ՀԿ–ի, Յունիսեֆ-ի, «Լիդիան Արմենիա» ՓԲԸ–ի և Ջերմուկի համայնքապետարանի համագործակցության շրջանակներում, ինչպես նաև՝ ՀՀ-ում Արցախի կառավարության օպերատիվ շտաբի կողմից տարեսկզբին տրամադրվել են ներքնակներ, բարձեր, բրդյա ծածկոցներ և անկողնային պարագաներ</w:t>
      </w:r>
      <w:r w:rsidRPr="002F2357">
        <w:rPr>
          <w:sz w:val="24"/>
          <w:szCs w:val="24"/>
          <w:shd w:val="clear" w:color="auto" w:fill="FFFFFF"/>
          <w:lang w:val="hy-AM"/>
        </w:rPr>
        <w:t>, սնունդ և բանջարեղեն</w:t>
      </w:r>
      <w:r w:rsidRPr="002F2357">
        <w:rPr>
          <w:sz w:val="24"/>
          <w:szCs w:val="24"/>
          <w:shd w:val="clear" w:color="auto" w:fill="FFFFFF"/>
          <w:lang w:val="fr-FR"/>
        </w:rPr>
        <w:t>։ Նրանց բաշխվող սննդօգնությունը պարբերական բնույթ է կրում։ Նշվածներից «Լիդիան Արմենիա» ՓԲԸ–ն, բացի սննդօգնություն տրամադրելուց, փոխհատուցել է զոհված, վիրավոր և անհետ կորած զինծառայողների ընտանիքների կոմունալ վարձավճարները</w:t>
      </w:r>
      <w:r w:rsidRPr="002F2357">
        <w:rPr>
          <w:sz w:val="24"/>
          <w:szCs w:val="24"/>
          <w:shd w:val="clear" w:color="auto" w:fill="FFFFFF"/>
          <w:lang w:val="hy-AM"/>
        </w:rPr>
        <w:t xml:space="preserve"> </w:t>
      </w:r>
      <w:r w:rsidRPr="002F2357">
        <w:rPr>
          <w:sz w:val="24"/>
          <w:szCs w:val="24"/>
          <w:shd w:val="clear" w:color="auto" w:fill="FFFFFF"/>
          <w:lang w:val="fr-FR"/>
        </w:rPr>
        <w:t>/3 ամսվա/։ ՀՀ աշխատանքի և սոցիալական հարցերի նախարարության աշխատակազմի զբաղվածության պետական գործակալության Ջերմուկի զբաղվածության տարածքային կենտրոնի, Ջերմուկի համայնքապետարանի աշխատակազմի և</w:t>
      </w:r>
      <w:r w:rsidRPr="002F2357">
        <w:rPr>
          <w:rFonts w:ascii="Calibri" w:hAnsi="Calibri" w:cs="Calibri"/>
          <w:sz w:val="24"/>
          <w:szCs w:val="24"/>
          <w:shd w:val="clear" w:color="auto" w:fill="FFFFFF"/>
          <w:lang w:val="fr-FR"/>
        </w:rPr>
        <w:t> </w:t>
      </w:r>
      <w:r w:rsidRPr="002F2357">
        <w:rPr>
          <w:sz w:val="24"/>
          <w:szCs w:val="24"/>
          <w:shd w:val="clear" w:color="auto" w:fill="FFFFFF"/>
          <w:lang w:val="fr-FR"/>
        </w:rPr>
        <w:t xml:space="preserve">Ադրբեջանի կողմից 2020 թվականի սեպտեմբերի 27-ին սանձազերծված պատերազմի </w:t>
      </w:r>
      <w:r w:rsidRPr="002F2357">
        <w:rPr>
          <w:rFonts w:ascii="Calibri" w:hAnsi="Calibri" w:cs="Calibri"/>
          <w:sz w:val="24"/>
          <w:szCs w:val="24"/>
          <w:shd w:val="clear" w:color="auto" w:fill="FFFFFF"/>
          <w:lang w:val="fr-FR"/>
        </w:rPr>
        <w:t> </w:t>
      </w:r>
      <w:r w:rsidRPr="002F2357">
        <w:rPr>
          <w:sz w:val="24"/>
          <w:szCs w:val="24"/>
          <w:shd w:val="clear" w:color="auto" w:fill="FFFFFF"/>
          <w:lang w:val="fr-FR"/>
        </w:rPr>
        <w:t xml:space="preserve">հետևանքով տեղահանված և փաստացի Հայաստանի Հանրապետության Վայոց ձորի մարզի Ջերմուկ համայնքում գտնվող Արցախի Հանրապետության գործազուրկ 3 քաղաքացիներ ընդունվել են աշխատանքի և ներգրավվել են սոցաջակցության բաշխման անմիջական աշխատանքներում։ </w:t>
      </w:r>
    </w:p>
    <w:p w:rsidR="00302C88" w:rsidRPr="002F2357" w:rsidRDefault="00302C88" w:rsidP="00302C88">
      <w:pPr>
        <w:spacing w:line="276" w:lineRule="auto"/>
        <w:jc w:val="both"/>
        <w:rPr>
          <w:sz w:val="24"/>
          <w:szCs w:val="24"/>
          <w:shd w:val="clear" w:color="auto" w:fill="FFFFFF"/>
          <w:lang w:val="fr-FR"/>
        </w:rPr>
      </w:pPr>
      <w:r w:rsidRPr="002F2357">
        <w:rPr>
          <w:sz w:val="24"/>
          <w:szCs w:val="24"/>
          <w:shd w:val="clear" w:color="auto" w:fill="FFFFFF"/>
          <w:lang w:val="fr-FR"/>
        </w:rPr>
        <w:t>Հետպատերազմյան իրավիճակի առաջացրած դժվարությունների իրավիճակում համայնքի մշակութային կյանքը, այնուամենայնիվ, որոշակիորեն ակտիվ է։ Այսպես, Հայոց Զինված ուժերի կազմավորմանը նվիրված միջոցառումներ են կազմակերպվել համայնքի Շ</w:t>
      </w:r>
      <w:r w:rsidRPr="002F2357">
        <w:rPr>
          <w:rFonts w:ascii="Cambria Math" w:hAnsi="Cambria Math" w:cs="Cambria Math"/>
          <w:sz w:val="24"/>
          <w:szCs w:val="24"/>
          <w:shd w:val="clear" w:color="auto" w:fill="FFFFFF"/>
          <w:lang w:val="hy-AM"/>
        </w:rPr>
        <w:t>․</w:t>
      </w:r>
      <w:r w:rsidRPr="002F2357">
        <w:rPr>
          <w:sz w:val="24"/>
          <w:szCs w:val="24"/>
          <w:shd w:val="clear" w:color="auto" w:fill="FFFFFF"/>
          <w:lang w:val="fr-FR"/>
        </w:rPr>
        <w:t xml:space="preserve"> Ազնավուրի անվան արվեստի դպրոցում, «Զատիկ» մանկապարտեզում, քաղաքային գրադարանում նշվել է Գրքի օրը, Ջերմուկի Մաքսիմ Գորկու անվան դպրոցում բացվել է ռուսաց լեզվի կենտրոն/դասարան, ակտիվ գործում է Ջերմուկի նորաբաց «ԶարՄան» մանկական զարգացման կենտրոնը, որի ծառայություններից օգտվում են նաև արցախից եկած </w:t>
      </w:r>
      <w:r w:rsidRPr="002F2357">
        <w:rPr>
          <w:sz w:val="24"/>
          <w:szCs w:val="24"/>
          <w:shd w:val="clear" w:color="auto" w:fill="FFFFFF"/>
          <w:lang w:val="fr-FR"/>
        </w:rPr>
        <w:lastRenderedPageBreak/>
        <w:t>ընտանիքների փոքրիկները։ ՀՀ Վայոց ձորի մարզի բռնցքամարտի ֆեդերացիայի կողմից կազմակերպված բաց առաջնությանը, որը նվիրված էր 44-օրյա պատերազմի զոհերի հիշատակին, մասնակցել են նաև Ջերմուկի Մարզամշակութային կենտրոնի սաները, ովքեր արժանացել են մեդալների ու պատվոգրերի։</w:t>
      </w:r>
    </w:p>
    <w:p w:rsidR="00302C88" w:rsidRPr="002F2357" w:rsidRDefault="00302C88" w:rsidP="00302C88">
      <w:pPr>
        <w:spacing w:line="312" w:lineRule="auto"/>
        <w:ind w:firstLine="0"/>
        <w:jc w:val="both"/>
        <w:rPr>
          <w:sz w:val="24"/>
          <w:szCs w:val="24"/>
          <w:lang w:val="hy-AM"/>
        </w:rPr>
      </w:pPr>
    </w:p>
    <w:p w:rsidR="00302C88" w:rsidRPr="002F2357" w:rsidRDefault="00302C88" w:rsidP="00302C88">
      <w:pPr>
        <w:spacing w:line="312" w:lineRule="auto"/>
        <w:ind w:firstLine="0"/>
        <w:jc w:val="both"/>
        <w:rPr>
          <w:sz w:val="24"/>
          <w:szCs w:val="24"/>
          <w:lang w:val="hy-AM"/>
        </w:rPr>
      </w:pPr>
      <w:r w:rsidRPr="002F2357">
        <w:rPr>
          <w:sz w:val="24"/>
          <w:szCs w:val="24"/>
          <w:lang w:val="hy-AM"/>
        </w:rPr>
        <w:t>2021 թվականին  համայնքապետարանի աշխատակազմի կողմից նախատեսվում է ՀՀ կառավարությանը ներկայացնել համայնքի զարգացման հետևյալ ծրագրերը՝</w:t>
      </w:r>
    </w:p>
    <w:p w:rsidR="00302C88" w:rsidRPr="002F2357" w:rsidRDefault="00302C88" w:rsidP="00302C88">
      <w:pPr>
        <w:spacing w:line="276" w:lineRule="auto"/>
        <w:ind w:firstLine="450"/>
        <w:jc w:val="left"/>
        <w:rPr>
          <w:i/>
          <w:color w:val="333333"/>
          <w:sz w:val="24"/>
          <w:lang w:val="hy-AM"/>
        </w:rPr>
      </w:pPr>
      <w:r w:rsidRPr="002F2357">
        <w:rPr>
          <w:i/>
          <w:sz w:val="24"/>
          <w:lang w:val="hy-AM"/>
        </w:rPr>
        <w:t xml:space="preserve">1. «Գերեզմանատան բարեկարգում, կանգառների հիմնանորոգում կամ փոխարինում նորով», </w:t>
      </w:r>
      <w:r w:rsidRPr="002F2357">
        <w:rPr>
          <w:i/>
          <w:sz w:val="24"/>
          <w:lang w:val="hy-AM"/>
        </w:rPr>
        <w:br/>
      </w:r>
      <w:r w:rsidRPr="002F2357">
        <w:rPr>
          <w:rFonts w:ascii="Calibri" w:hAnsi="Calibri" w:cs="Calibri"/>
          <w:i/>
          <w:sz w:val="24"/>
          <w:lang w:val="hy-AM"/>
        </w:rPr>
        <w:t> </w:t>
      </w:r>
      <w:r w:rsidRPr="002F2357">
        <w:rPr>
          <w:i/>
          <w:sz w:val="24"/>
          <w:lang w:val="hy-AM"/>
        </w:rPr>
        <w:t xml:space="preserve"> </w:t>
      </w:r>
      <w:r w:rsidRPr="002F2357">
        <w:rPr>
          <w:rFonts w:ascii="Calibri" w:hAnsi="Calibri" w:cs="Calibri"/>
          <w:i/>
          <w:sz w:val="24"/>
          <w:lang w:val="hy-AM"/>
        </w:rPr>
        <w:t> </w:t>
      </w:r>
      <w:r w:rsidRPr="002F2357">
        <w:rPr>
          <w:i/>
          <w:sz w:val="24"/>
          <w:lang w:val="hy-AM"/>
        </w:rPr>
        <w:t xml:space="preserve"> 2. </w:t>
      </w:r>
      <w:r w:rsidRPr="002F2357">
        <w:rPr>
          <w:rFonts w:cs="GHEA Grapalat"/>
          <w:i/>
          <w:sz w:val="24"/>
          <w:lang w:val="hy-AM"/>
        </w:rPr>
        <w:t>«</w:t>
      </w:r>
      <w:r w:rsidRPr="002F2357">
        <w:rPr>
          <w:i/>
          <w:sz w:val="24"/>
          <w:lang w:val="hy-AM"/>
        </w:rPr>
        <w:t>Կարմրաշեն գյուղական բնակավայրում արտաքին լուսավորության ցանցի կառուցում»,</w:t>
      </w:r>
      <w:r w:rsidRPr="002F2357">
        <w:rPr>
          <w:i/>
          <w:sz w:val="24"/>
          <w:lang w:val="hy-AM"/>
        </w:rPr>
        <w:br/>
      </w:r>
      <w:r w:rsidRPr="002F2357">
        <w:rPr>
          <w:rFonts w:ascii="Calibri" w:hAnsi="Calibri" w:cs="Calibri"/>
          <w:i/>
          <w:sz w:val="24"/>
          <w:lang w:val="hy-AM"/>
        </w:rPr>
        <w:t> </w:t>
      </w:r>
      <w:r w:rsidRPr="002F2357">
        <w:rPr>
          <w:i/>
          <w:sz w:val="24"/>
          <w:lang w:val="hy-AM"/>
        </w:rPr>
        <w:t xml:space="preserve"> </w:t>
      </w:r>
      <w:r w:rsidRPr="002F2357">
        <w:rPr>
          <w:rFonts w:ascii="Calibri" w:hAnsi="Calibri" w:cs="Calibri"/>
          <w:i/>
          <w:sz w:val="24"/>
          <w:lang w:val="hy-AM"/>
        </w:rPr>
        <w:t> </w:t>
      </w:r>
      <w:r w:rsidRPr="002F2357">
        <w:rPr>
          <w:i/>
          <w:sz w:val="24"/>
          <w:lang w:val="hy-AM"/>
        </w:rPr>
        <w:t xml:space="preserve"> 3. </w:t>
      </w:r>
      <w:r w:rsidRPr="002F2357">
        <w:rPr>
          <w:rFonts w:cs="GHEA Grapalat"/>
          <w:i/>
          <w:sz w:val="24"/>
          <w:lang w:val="hy-AM"/>
        </w:rPr>
        <w:t>«</w:t>
      </w:r>
      <w:r w:rsidRPr="002F2357">
        <w:rPr>
          <w:i/>
          <w:sz w:val="24"/>
          <w:lang w:val="hy-AM"/>
        </w:rPr>
        <w:t>Ջերմուկ քաղաքի ճոպանուղու շինությունների հիմնանորոգում, նորերի կառուցում»,</w:t>
      </w:r>
      <w:r w:rsidRPr="002F2357">
        <w:rPr>
          <w:i/>
          <w:sz w:val="24"/>
          <w:lang w:val="hy-AM"/>
        </w:rPr>
        <w:br/>
      </w:r>
      <w:r w:rsidRPr="002F2357">
        <w:rPr>
          <w:rFonts w:ascii="Calibri" w:hAnsi="Calibri" w:cs="Calibri"/>
          <w:i/>
          <w:sz w:val="24"/>
          <w:lang w:val="hy-AM"/>
        </w:rPr>
        <w:t> </w:t>
      </w:r>
      <w:r w:rsidRPr="002F2357">
        <w:rPr>
          <w:i/>
          <w:sz w:val="24"/>
          <w:lang w:val="hy-AM"/>
        </w:rPr>
        <w:t xml:space="preserve"> </w:t>
      </w:r>
      <w:r w:rsidRPr="002F2357">
        <w:rPr>
          <w:rFonts w:ascii="Calibri" w:hAnsi="Calibri" w:cs="Calibri"/>
          <w:i/>
          <w:sz w:val="24"/>
          <w:lang w:val="hy-AM"/>
        </w:rPr>
        <w:t> </w:t>
      </w:r>
      <w:r w:rsidRPr="002F2357">
        <w:rPr>
          <w:i/>
          <w:sz w:val="24"/>
          <w:lang w:val="hy-AM"/>
        </w:rPr>
        <w:t xml:space="preserve"> 4. </w:t>
      </w:r>
      <w:r w:rsidRPr="002F2357">
        <w:rPr>
          <w:rFonts w:cs="GHEA Grapalat"/>
          <w:i/>
          <w:sz w:val="24"/>
          <w:lang w:val="hy-AM"/>
        </w:rPr>
        <w:t>«</w:t>
      </w:r>
      <w:r w:rsidRPr="002F2357">
        <w:rPr>
          <w:i/>
          <w:sz w:val="24"/>
          <w:lang w:val="hy-AM"/>
        </w:rPr>
        <w:t>Ջերմուկի համայնքապետարանի և ենթակա կառույցների համար գույքի ձեռք բերում»:</w:t>
      </w:r>
    </w:p>
    <w:p w:rsidR="00302C88" w:rsidRPr="002F2357" w:rsidRDefault="00302C88" w:rsidP="00302C88">
      <w:pPr>
        <w:spacing w:line="276" w:lineRule="auto"/>
        <w:ind w:firstLine="0"/>
        <w:jc w:val="both"/>
        <w:rPr>
          <w:sz w:val="24"/>
          <w:szCs w:val="21"/>
          <w:lang w:val="hy-AM"/>
        </w:rPr>
      </w:pPr>
      <w:r w:rsidRPr="002F2357">
        <w:rPr>
          <w:sz w:val="24"/>
          <w:szCs w:val="24"/>
          <w:shd w:val="clear" w:color="auto" w:fill="FFFFFF"/>
          <w:lang w:val="fr-FR"/>
        </w:rPr>
        <w:t>ՀՀ Կառավարության կողմից իրականացվող սուբվենցիոն ծրագրով վերանորոգվ</w:t>
      </w:r>
      <w:r w:rsidRPr="002F2357">
        <w:rPr>
          <w:sz w:val="24"/>
          <w:szCs w:val="24"/>
          <w:shd w:val="clear" w:color="auto" w:fill="FFFFFF"/>
          <w:lang w:val="hy-AM"/>
        </w:rPr>
        <w:t xml:space="preserve">ել և գործունեությունը արդեն վերսկսել է </w:t>
      </w:r>
      <w:r w:rsidRPr="002F2357">
        <w:rPr>
          <w:sz w:val="24"/>
          <w:szCs w:val="24"/>
          <w:shd w:val="clear" w:color="auto" w:fill="FFFFFF"/>
          <w:lang w:val="fr-FR"/>
        </w:rPr>
        <w:t>Գնդեվազ գյուղի մանկապարտեզը</w:t>
      </w:r>
      <w:r w:rsidRPr="002F2357">
        <w:rPr>
          <w:sz w:val="24"/>
          <w:szCs w:val="24"/>
          <w:shd w:val="clear" w:color="auto" w:fill="FFFFFF"/>
          <w:lang w:val="hy-AM"/>
        </w:rPr>
        <w:t xml:space="preserve">։ Երեխաները արդեն հնարավորություն ունեն իրենց նախնական կրթությունը ստանալու բարեկեցիկ միջավայրում, ընթացքի մեջ է ՆՈՒՀ–ը լիցենզավորելու գործընթացը։ Շուտով ավարտին կհասցվեն նաև </w:t>
      </w:r>
      <w:r w:rsidRPr="002F2357">
        <w:rPr>
          <w:sz w:val="24"/>
          <w:szCs w:val="21"/>
          <w:lang w:val="hy-AM"/>
        </w:rPr>
        <w:t>Ջերմուկի Մանկական զարգացման կենտրոնի վերանորոգման աշխատանքները</w:t>
      </w:r>
      <w:r w:rsidRPr="002F2357">
        <w:rPr>
          <w:rFonts w:ascii="Cambria Math" w:hAnsi="Cambria Math" w:cs="Cambria Math"/>
          <w:sz w:val="24"/>
          <w:szCs w:val="21"/>
          <w:lang w:val="hy-AM"/>
        </w:rPr>
        <w:t>․</w:t>
      </w:r>
      <w:r w:rsidRPr="002F2357">
        <w:rPr>
          <w:sz w:val="24"/>
          <w:szCs w:val="21"/>
          <w:lang w:val="hy-AM"/>
        </w:rPr>
        <w:t xml:space="preserve"> Կենտրոնի մասնագետները աշխատանքը կշարունակեն տիպային վերանորոգում ստացած շենքում, ինչն է՛լ արդյունավետ կդարձնի աշխատանքը, կընդլայնվեն Կենտրոնի կողմից մատուցվող ծառայությունները։</w:t>
      </w:r>
    </w:p>
    <w:p w:rsidR="00302C88" w:rsidRPr="002F2357" w:rsidRDefault="00302C88" w:rsidP="00302C88">
      <w:pPr>
        <w:spacing w:line="276" w:lineRule="auto"/>
        <w:ind w:firstLine="0"/>
        <w:jc w:val="both"/>
        <w:rPr>
          <w:lang w:val="hy-AM"/>
        </w:rPr>
      </w:pPr>
      <w:r w:rsidRPr="002F2357">
        <w:rPr>
          <w:sz w:val="24"/>
          <w:szCs w:val="21"/>
          <w:lang w:val="hy-AM"/>
        </w:rPr>
        <w:t>2021 թ</w:t>
      </w:r>
      <w:r w:rsidRPr="002F2357">
        <w:rPr>
          <w:rFonts w:ascii="Cambria Math" w:hAnsi="Cambria Math" w:cs="Cambria Math"/>
          <w:sz w:val="24"/>
          <w:szCs w:val="21"/>
          <w:lang w:val="hy-AM"/>
        </w:rPr>
        <w:t>․</w:t>
      </w:r>
      <w:r w:rsidRPr="002F2357">
        <w:rPr>
          <w:sz w:val="24"/>
          <w:szCs w:val="21"/>
          <w:lang w:val="hy-AM"/>
        </w:rPr>
        <w:t xml:space="preserve"> երրորդ եռամսայկի սկզբից մեկնարկել են համայնքի </w:t>
      </w:r>
      <w:r w:rsidRPr="002F2357">
        <w:rPr>
          <w:lang w:val="hy-AM"/>
        </w:rPr>
        <w:t>զբոսաշրջային ենթակառուցվածքների արդիականացման աշխատանքների մրցույթները, որոնք հայտարարվել են հետևյալ 3 լոտերով՝</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 xml:space="preserve">Լոտ 1՝ Շահումյանի, Բ. Վարդանյանի, Մյասնիկյանի, Մելիք Ադամյանի և Չարենցի փողոցների վերանորոգում, վերականգնում և «Քարայծ» տանող ճեմուղու կառուցում </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 xml:space="preserve">Լոտ 2՝ Մաշտոցի փողոցի բարեկարգում </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Լոտ 3՝ Գնդեվանքի քայլարշավային արահետի բարեկարգում։</w:t>
      </w:r>
    </w:p>
    <w:p w:rsidR="00302C88" w:rsidRPr="002F2357" w:rsidRDefault="00302C88" w:rsidP="00302C88">
      <w:pPr>
        <w:spacing w:line="240" w:lineRule="auto"/>
        <w:jc w:val="both"/>
        <w:rPr>
          <w:rFonts w:eastAsia="Times New Roman" w:cs="Times New Roman"/>
          <w:sz w:val="24"/>
          <w:szCs w:val="24"/>
          <w:lang w:val="hy-AM"/>
        </w:rPr>
      </w:pPr>
      <w:r w:rsidRPr="002F2357">
        <w:rPr>
          <w:rFonts w:eastAsia="Times New Roman" w:cs="Times New Roman"/>
          <w:sz w:val="24"/>
          <w:szCs w:val="24"/>
          <w:lang w:val="hy-AM"/>
        </w:rPr>
        <w:t>Լոտ 1-ի շրջանակներում կատարվելու են  Շահումյանի, Բ. Վարդանյանի, Մյասնիկյանի, Մելիք Ադամյանի և Չարենցի փողոցների վերանորոգում, վերականգնում և կառուցվելու է «Քարայծ» տանող ճեմուղին։ Համապատասխան ճանապարհների երկայնքով բարելավվելու է լուսավորության և ջրահեռացման համակարգերը։ Երթևեկելի մասը և մայթերը  ասֆալտապատվելու են, նորոգվելու են սիզամարգերը և իջատեղերը։ Կատարվելու են  նշագծման աշխատանքներ /նաև ճանապարհի երկայնքով հեծանվուղու/ և տեղադրվելու են նոր նշաններ, նոր դեկորատիվ պատեր, նստարաններ և աղբամաններ, ըստ անհրաժեշտության կահավորվելու են զբոսաշրջային և ճանապարհային ցուցանակներով։ բարեկարգվելու է Շահումյան փողոցի վրա գտնվող հուշարձանի տարածքը։ «Քարայծ» տանող ճեմուղու կառուցում մասով նախատեսվում է «Քարայծ»-ի մոտի այգու բարեկարգում, գոյություն ունոցող ջրագծերի և գազատարի տեղափոխում, արտաքին լուսավորություն, բրեկչա տիպի երեսապատումով։</w:t>
      </w:r>
    </w:p>
    <w:p w:rsidR="00302C88" w:rsidRPr="002F2357" w:rsidRDefault="00302C88" w:rsidP="00302C88">
      <w:pPr>
        <w:spacing w:line="240" w:lineRule="auto"/>
        <w:jc w:val="both"/>
        <w:rPr>
          <w:rFonts w:eastAsia="Times New Roman" w:cs="Times New Roman"/>
          <w:sz w:val="24"/>
          <w:szCs w:val="24"/>
          <w:lang w:val="hy-AM"/>
        </w:rPr>
      </w:pPr>
      <w:r w:rsidRPr="002F2357">
        <w:rPr>
          <w:rFonts w:eastAsia="Times New Roman" w:cs="Times New Roman"/>
          <w:sz w:val="24"/>
          <w:szCs w:val="24"/>
          <w:lang w:val="hy-AM"/>
        </w:rPr>
        <w:t>Լոտ 2-ի շրջանակներում</w:t>
      </w:r>
      <w:r w:rsidRPr="002F2357">
        <w:rPr>
          <w:lang w:val="hy-AM"/>
        </w:rPr>
        <w:t xml:space="preserve"> </w:t>
      </w:r>
      <w:r w:rsidRPr="002F2357">
        <w:rPr>
          <w:rFonts w:eastAsia="Times New Roman" w:cs="Times New Roman"/>
          <w:sz w:val="24"/>
          <w:szCs w:val="24"/>
          <w:lang w:val="hy-AM"/>
        </w:rPr>
        <w:t xml:space="preserve">աշխատանքները սկսվելու են Ջերմուկի ճոպանուղու սկզբնամասի հուշաքարից և ձգվելու են մինչև Ջերմուկի միակ բարձրահարկ շենքը (մոտ </w:t>
      </w:r>
      <w:r w:rsidRPr="002F2357">
        <w:rPr>
          <w:rFonts w:eastAsia="Times New Roman" w:cs="Times New Roman"/>
          <w:sz w:val="24"/>
          <w:szCs w:val="24"/>
          <w:lang w:val="hy-AM"/>
        </w:rPr>
        <w:lastRenderedPageBreak/>
        <w:t>2,3կմ)։ Նախատեսվում է նաև Մաշտոցի փողոցի վերջնամասից սկիզբ առնող և նորակառույց եկեղեցու մոտով անցնող Ազատամարտիկների փողոցի (մոտ 0,5կմ) վերականգնում:</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Մաշտոցի և Ազատամարտիկների փողոցներում նախատեսվում է իրականացնել հետևյալ աշխատանքները՝</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lang w:val="hy-AM"/>
        </w:rPr>
        <w:t>ճանապարհի երթևեկելի մասի ասֆալտապատման ամբողջական վերականգնում</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գոյություն ունեցող մայթեր վերականգնում, նոր մայթերի կառուցում (Ազատամարտիկների փողոց)</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rPr>
        <w:t>ճանապարհի երկայնքով հեծանվուղու գծանշում</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lang w:val="hy-AM"/>
        </w:rPr>
        <w:t>ճանապարհի երկայնքով լուսավորման համակարգի բարելավում</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rPr>
        <w:t>ջրահեռացման տարրերով համալրում</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lang w:val="hy-AM"/>
        </w:rPr>
        <w:t>Մաշտոցի փողոցի բաժանարար գոտու սիզամարգի բարեկարգում և կանաչապատում` նախատեսելով տարածքի ոռոգում` ջրի խողովակների քողարկումով, մաքրում քարից և բոլոր տեսակի բնական աղբից (տարածքը մշակելուց հետո խոտի ցանում, նոր ծառերի տնկում)</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rPr>
        <w:t>նստարանների և աղբամանների տեղադրում</w:t>
      </w:r>
    </w:p>
    <w:p w:rsidR="00302C88" w:rsidRPr="002F2357" w:rsidRDefault="00302C88" w:rsidP="00302C88">
      <w:pPr>
        <w:pStyle w:val="a5"/>
        <w:numPr>
          <w:ilvl w:val="0"/>
          <w:numId w:val="12"/>
        </w:numPr>
        <w:spacing w:line="240" w:lineRule="auto"/>
        <w:jc w:val="left"/>
        <w:rPr>
          <w:rFonts w:eastAsia="Times New Roman" w:cs="Times New Roman"/>
          <w:sz w:val="24"/>
          <w:szCs w:val="24"/>
          <w:lang w:val="hy-AM"/>
        </w:rPr>
      </w:pPr>
      <w:r w:rsidRPr="002F2357">
        <w:rPr>
          <w:rFonts w:eastAsia="Times New Roman" w:cs="Times New Roman"/>
          <w:sz w:val="24"/>
          <w:szCs w:val="24"/>
          <w:lang w:val="hy-AM"/>
        </w:rPr>
        <w:t>զբոսաշրջային և ճանապարհային ցուցանակներով կահավորում</w:t>
      </w:r>
    </w:p>
    <w:p w:rsidR="00302C88" w:rsidRPr="002F2357" w:rsidRDefault="00302C88" w:rsidP="00302C88">
      <w:pPr>
        <w:spacing w:line="240" w:lineRule="auto"/>
        <w:ind w:firstLine="0"/>
        <w:jc w:val="left"/>
        <w:rPr>
          <w:rFonts w:eastAsia="Times New Roman" w:cs="Times New Roman"/>
          <w:sz w:val="24"/>
          <w:szCs w:val="24"/>
          <w:lang w:val="hy-AM"/>
        </w:rPr>
      </w:pPr>
      <w:r w:rsidRPr="002F2357">
        <w:rPr>
          <w:rFonts w:eastAsia="Times New Roman" w:cs="Times New Roman"/>
          <w:sz w:val="24"/>
          <w:szCs w:val="24"/>
          <w:lang w:val="hy-AM"/>
        </w:rPr>
        <w:t>Աշխատանքների իրականացման արդյունքում Ջերմուկ քաղաքը կհագենա նոր զբոսաշրջային ուղիներով, քաղաքի ձախափնյա բնակելի թաղամասը նույնպես կընդգրկվի քաղաքի ընդհանուր զբոսաշրջային գոտում, կստեղծվեն նոր աշխատատեղեր, կաշխուժանա կենտրոնից կտրված թաղամասի առևտուրը:</w:t>
      </w:r>
    </w:p>
    <w:p w:rsidR="00302C88" w:rsidRPr="002F2357" w:rsidRDefault="00302C88" w:rsidP="00302C88">
      <w:pPr>
        <w:spacing w:line="240" w:lineRule="auto"/>
        <w:ind w:firstLine="0"/>
        <w:jc w:val="left"/>
        <w:rPr>
          <w:rFonts w:eastAsia="Times New Roman" w:cs="Times New Roman"/>
          <w:sz w:val="24"/>
          <w:szCs w:val="24"/>
          <w:lang w:val="hy-AM"/>
        </w:rPr>
      </w:pPr>
    </w:p>
    <w:p w:rsidR="00302C88" w:rsidRDefault="00302C88" w:rsidP="00302C88">
      <w:pPr>
        <w:spacing w:line="240" w:lineRule="auto"/>
        <w:ind w:firstLine="0"/>
        <w:jc w:val="both"/>
        <w:rPr>
          <w:rFonts w:eastAsia="Times New Roman" w:cs="Times New Roman"/>
          <w:sz w:val="24"/>
          <w:szCs w:val="24"/>
          <w:lang w:val="hy-AM"/>
        </w:rPr>
      </w:pPr>
      <w:r w:rsidRPr="002F2357">
        <w:rPr>
          <w:rFonts w:eastAsia="Times New Roman" w:cs="Times New Roman"/>
          <w:sz w:val="24"/>
          <w:szCs w:val="24"/>
          <w:lang w:val="hy-AM"/>
        </w:rPr>
        <w:t>Լոտ 3-ի շրջանակներում</w:t>
      </w:r>
      <w:r w:rsidRPr="002F2357">
        <w:rPr>
          <w:lang w:val="hy-AM"/>
        </w:rPr>
        <w:t xml:space="preserve"> բարեկարգվող՝ </w:t>
      </w:r>
      <w:r w:rsidRPr="002F2357">
        <w:rPr>
          <w:rFonts w:eastAsia="Times New Roman" w:cs="Times New Roman"/>
          <w:sz w:val="24"/>
          <w:szCs w:val="24"/>
          <w:lang w:val="hy-AM"/>
        </w:rPr>
        <w:t>Գնդեվանքի քայլարշավային արահետի  ճեմուղին սկսվելու է Գնդեվազ բնակավայրից և կիրճով անցնելով հասնելու է Գնդեվանք եկեղեցական համալիրին մոտեցնող ճանապարհ։ Ճեմուղին սալապատված է 90 մմ հաստությամբ տուֆե սալիկներով, բազալտե եզրաքարերով եզրագծված, ճանապարհին նախատեսված է կառուցել 8մ երկարությամբ կամրջակ։ Ամբողջ երկարությամբ նախատեսվում է իրականացնել արտաքին լուսավորություն, կառուցվում և տեղադրվում են 2 տաղավար, 5 հատ անձրևից պաշտպանող ծածկով նստարաններ, 20 հատ աղբաման, 2 հատ ցայտաղբյուր ջրամատակարարումով և կոյուղիով։</w:t>
      </w:r>
    </w:p>
    <w:p w:rsidR="00302C88" w:rsidRDefault="00302C88" w:rsidP="00302C88">
      <w:pPr>
        <w:spacing w:line="276" w:lineRule="auto"/>
        <w:jc w:val="both"/>
        <w:rPr>
          <w:sz w:val="24"/>
          <w:szCs w:val="24"/>
          <w:lang w:val="hy-AM"/>
        </w:rPr>
      </w:pPr>
      <w:r w:rsidRPr="00000541">
        <w:rPr>
          <w:rFonts w:eastAsia="Times New Roman" w:cs="Times New Roman"/>
          <w:sz w:val="24"/>
          <w:szCs w:val="24"/>
          <w:lang w:val="hy-AM"/>
        </w:rPr>
        <w:t>2021 թվականի 4-րդ եռամսյակի ընթացքում շարունակվել են սուբվենցիոն ծրագրերի շրջանակներում բարեկարգվող և ասֆալտապատվող Շահումյան, Մյասնիկյան, Չարենցի, Մելիք Ադամյան, Մաշտոցի փողոցներում կատարվող աշխատանքները։ Նշված աշխատանքների արդյունքում՝  2022 թ</w:t>
      </w:r>
      <w:r w:rsidRPr="00000541">
        <w:rPr>
          <w:rFonts w:ascii="Cambria Math" w:eastAsia="Times New Roman" w:hAnsi="Cambria Math" w:cs="Cambria Math"/>
          <w:sz w:val="24"/>
          <w:szCs w:val="24"/>
          <w:lang w:val="hy-AM"/>
        </w:rPr>
        <w:t>․</w:t>
      </w:r>
      <w:r w:rsidRPr="00000541">
        <w:rPr>
          <w:rFonts w:eastAsia="Times New Roman" w:cs="Times New Roman"/>
          <w:sz w:val="24"/>
          <w:szCs w:val="24"/>
          <w:lang w:val="hy-AM"/>
        </w:rPr>
        <w:t xml:space="preserve"> գարնանը նախատեսված ոռոգման համակարգի արդիականացմամբ պայմանավորված՝  բարեկարգվող  հատվածի առկա  խողովակները տրամադրվել են  համայնքի Գնդեվազ գյուղին՝ այստեղ շուրջ 35 հա գյուղատնտեսական նշանակության հողատարածքի ոռոգման խնդիրը կարգավորելու նպատակով։ Կեչուտ գյուղի մի քանի փողոցներում ևս իրականացվել են վթարային իրավիճակում գտնվող ջրագծերի վերանորոգման աշխատանքներ։ Ավարտվել են Ջերմուկի գերեզմանատանը Արցախյան պատերազմներում զոհված ջերմուկցիների հուշահամալիրի կառուցման աշխատանքները (պետության ներդրումը՝ 13 035 892 դրամ)։ </w:t>
      </w:r>
      <w:r w:rsidRPr="00000541">
        <w:rPr>
          <w:sz w:val="24"/>
          <w:szCs w:val="24"/>
          <w:lang w:val="hy-AM"/>
        </w:rPr>
        <w:t xml:space="preserve">Ձախափնյակ թաղամասում ապամոնտաժվել են մի շարք </w:t>
      </w:r>
      <w:r>
        <w:rPr>
          <w:sz w:val="24"/>
          <w:szCs w:val="24"/>
          <w:lang w:val="hy-AM"/>
        </w:rPr>
        <w:t xml:space="preserve">չգործող և անթույլատրելի վայրերում տեղադրված </w:t>
      </w:r>
      <w:r w:rsidRPr="00000541">
        <w:rPr>
          <w:sz w:val="24"/>
          <w:szCs w:val="24"/>
          <w:lang w:val="hy-AM"/>
        </w:rPr>
        <w:t>կրպակներ</w:t>
      </w:r>
      <w:r>
        <w:rPr>
          <w:sz w:val="24"/>
          <w:szCs w:val="24"/>
          <w:lang w:val="hy-AM"/>
        </w:rPr>
        <w:t xml:space="preserve">ը։ </w:t>
      </w:r>
      <w:r w:rsidRPr="005F4521">
        <w:rPr>
          <w:sz w:val="24"/>
          <w:szCs w:val="24"/>
          <w:lang w:val="hy-AM"/>
        </w:rPr>
        <w:t>Համայնքում զգալի աշխատանքներ են կատարվում սոցիալական, մշակութային և երիտասարդության ոլորտներում։ Թեմատիկ միջոցառումներով հանդես են եկել համայնքի Շ</w:t>
      </w:r>
      <w:r w:rsidRPr="005F4521">
        <w:rPr>
          <w:rFonts w:ascii="Cambria Math" w:hAnsi="Cambria Math" w:cs="Cambria Math"/>
          <w:sz w:val="24"/>
          <w:szCs w:val="24"/>
          <w:lang w:val="hy-AM"/>
        </w:rPr>
        <w:t>․</w:t>
      </w:r>
      <w:r w:rsidRPr="005F4521">
        <w:rPr>
          <w:sz w:val="24"/>
          <w:szCs w:val="24"/>
          <w:lang w:val="hy-AM"/>
        </w:rPr>
        <w:t xml:space="preserve"> Ազնավուրի անվան արվեստի դպրոցը, գրադարանը, «Զատիկ» ՆՈՒՀ ՀՈԱԿ–ը, «Ջերմուկի մարզամշակութային </w:t>
      </w:r>
      <w:r w:rsidRPr="005F4521">
        <w:rPr>
          <w:sz w:val="24"/>
          <w:szCs w:val="24"/>
          <w:lang w:val="hy-AM"/>
        </w:rPr>
        <w:lastRenderedPageBreak/>
        <w:t>կենտրոն» ՀՈԱԿ–ը։  ՏԻՄ–ի մշտական հսկողության ներքո է համայնքի սոցիալապես խոցելի խավը</w:t>
      </w:r>
      <w:r w:rsidRPr="005F4521">
        <w:rPr>
          <w:rFonts w:ascii="Cambria Math" w:hAnsi="Cambria Math" w:cs="Cambria Math"/>
          <w:sz w:val="24"/>
          <w:szCs w:val="24"/>
          <w:lang w:val="hy-AM"/>
        </w:rPr>
        <w:t>․</w:t>
      </w:r>
      <w:r w:rsidRPr="005F4521">
        <w:rPr>
          <w:sz w:val="24"/>
          <w:szCs w:val="24"/>
          <w:lang w:val="hy-AM"/>
        </w:rPr>
        <w:t xml:space="preserve"> տրամադրվել են դրամական օգնություններ, առանձին բնակիչներ ուղղորդվել են ՄՍԾ, սոցիալական աջակցություն է տրամադրվել ԱԶՆԱՎՈՒՐ հիմնադրամի, Հայկական Կարմիր Խաչի ընկերության կողմից</w:t>
      </w:r>
      <w:r w:rsidRPr="005F4521">
        <w:rPr>
          <w:rFonts w:ascii="Cambria Math" w:hAnsi="Cambria Math" w:cs="Cambria Math"/>
          <w:sz w:val="24"/>
          <w:szCs w:val="24"/>
          <w:lang w:val="hy-AM"/>
        </w:rPr>
        <w:t>․</w:t>
      </w:r>
      <w:r w:rsidRPr="005F4521">
        <w:rPr>
          <w:sz w:val="24"/>
          <w:szCs w:val="24"/>
          <w:lang w:val="hy-AM"/>
        </w:rPr>
        <w:t xml:space="preserve"> ստացված օգնությունը </w:t>
      </w:r>
      <w:r>
        <w:rPr>
          <w:sz w:val="24"/>
          <w:szCs w:val="24"/>
          <w:lang w:val="hy-AM"/>
        </w:rPr>
        <w:t xml:space="preserve">համայնքապետարանի կողմից </w:t>
      </w:r>
      <w:r w:rsidRPr="005F4521">
        <w:rPr>
          <w:sz w:val="24"/>
          <w:szCs w:val="24"/>
          <w:lang w:val="hy-AM"/>
        </w:rPr>
        <w:t xml:space="preserve">բաշխվել է թե՛ համայնքի սոցիալապես անապահով, թե՛ համայքում բնակություն հաստատած արցախցի ընտանիքներին։ </w:t>
      </w:r>
    </w:p>
    <w:p w:rsidR="007414C5" w:rsidRDefault="007414C5" w:rsidP="00302C88">
      <w:pPr>
        <w:spacing w:line="276" w:lineRule="auto"/>
        <w:jc w:val="both"/>
        <w:rPr>
          <w:sz w:val="24"/>
          <w:szCs w:val="24"/>
          <w:lang w:val="hy-AM"/>
        </w:rPr>
      </w:pPr>
      <w:r>
        <w:rPr>
          <w:sz w:val="24"/>
          <w:szCs w:val="24"/>
          <w:lang w:val="hy-AM"/>
        </w:rPr>
        <w:t>––––––––––––</w:t>
      </w:r>
    </w:p>
    <w:p w:rsidR="00A6355D" w:rsidRDefault="002E285F" w:rsidP="00A6355D">
      <w:pPr>
        <w:spacing w:line="276" w:lineRule="auto"/>
        <w:jc w:val="both"/>
        <w:rPr>
          <w:b/>
          <w:i/>
          <w:sz w:val="24"/>
          <w:szCs w:val="24"/>
          <w:lang w:val="hy-AM"/>
        </w:rPr>
      </w:pPr>
      <w:r>
        <w:rPr>
          <w:sz w:val="24"/>
          <w:szCs w:val="24"/>
          <w:lang w:val="hy-AM"/>
        </w:rPr>
        <w:t xml:space="preserve">  </w:t>
      </w:r>
      <w:r w:rsidR="001966D0" w:rsidRPr="007414C5">
        <w:rPr>
          <w:sz w:val="24"/>
          <w:szCs w:val="24"/>
          <w:lang w:val="hy-AM"/>
        </w:rPr>
        <w:t xml:space="preserve">«Տեղական ինքնակառավարման մասին» Հայաստանի Հանրապետության օրենքի </w:t>
      </w:r>
      <w:r w:rsidR="007414C5" w:rsidRPr="007414C5">
        <w:rPr>
          <w:sz w:val="24"/>
          <w:szCs w:val="24"/>
          <w:lang w:val="hy-AM"/>
        </w:rPr>
        <w:br/>
      </w:r>
      <w:r w:rsidR="001966D0" w:rsidRPr="007414C5">
        <w:rPr>
          <w:sz w:val="24"/>
          <w:szCs w:val="24"/>
          <w:lang w:val="hy-AM"/>
        </w:rPr>
        <w:t>102-րդ հոդվածին համապատասխան Ջերմուկ համայնքը վերակազմավորվել է</w:t>
      </w:r>
      <w:r w:rsidR="001966D0" w:rsidRPr="007414C5">
        <w:rPr>
          <w:rFonts w:ascii="Cambria Math" w:hAnsi="Cambria Math" w:cs="Cambria Math"/>
          <w:sz w:val="24"/>
          <w:szCs w:val="24"/>
          <w:lang w:val="hy-AM"/>
        </w:rPr>
        <w:t>․</w:t>
      </w:r>
      <w:r w:rsidR="001966D0" w:rsidRPr="007414C5">
        <w:rPr>
          <w:sz w:val="24"/>
          <w:szCs w:val="24"/>
          <w:lang w:val="hy-AM"/>
        </w:rPr>
        <w:t xml:space="preserve"> </w:t>
      </w:r>
      <w:r w:rsidR="007414C5">
        <w:rPr>
          <w:sz w:val="24"/>
          <w:szCs w:val="24"/>
          <w:lang w:val="hy-AM"/>
        </w:rPr>
        <w:t>2021</w:t>
      </w:r>
      <w:r w:rsidR="001966D0" w:rsidRPr="007414C5">
        <w:rPr>
          <w:sz w:val="24"/>
          <w:szCs w:val="24"/>
          <w:lang w:val="hy-AM"/>
        </w:rPr>
        <w:t xml:space="preserve"> թ</w:t>
      </w:r>
      <w:r w:rsidR="001966D0" w:rsidRPr="007414C5">
        <w:rPr>
          <w:rFonts w:ascii="Cambria Math" w:hAnsi="Cambria Math" w:cs="Cambria Math"/>
          <w:sz w:val="24"/>
          <w:szCs w:val="24"/>
          <w:lang w:val="hy-AM"/>
        </w:rPr>
        <w:t>․</w:t>
      </w:r>
      <w:r w:rsidR="001966D0" w:rsidRPr="007414C5">
        <w:rPr>
          <w:sz w:val="24"/>
          <w:szCs w:val="24"/>
          <w:lang w:val="hy-AM"/>
        </w:rPr>
        <w:t xml:space="preserve"> դեկտեմբերի 5-ի ընտրություններով ձևավորվել են ՏԻՄ նոր մարմիններ։ Համայնքից առանձնացվել </w:t>
      </w:r>
      <w:r w:rsidR="00034506" w:rsidRPr="007414C5">
        <w:rPr>
          <w:sz w:val="24"/>
          <w:szCs w:val="24"/>
          <w:lang w:val="hy-AM"/>
        </w:rPr>
        <w:t xml:space="preserve">և Վայք համայնքին </w:t>
      </w:r>
      <w:r w:rsidR="001966D0" w:rsidRPr="007414C5">
        <w:rPr>
          <w:sz w:val="24"/>
          <w:szCs w:val="24"/>
          <w:lang w:val="hy-AM"/>
        </w:rPr>
        <w:t>են</w:t>
      </w:r>
      <w:r w:rsidR="00034506" w:rsidRPr="007414C5">
        <w:rPr>
          <w:sz w:val="24"/>
          <w:szCs w:val="24"/>
          <w:lang w:val="hy-AM"/>
        </w:rPr>
        <w:t xml:space="preserve"> միավորվել </w:t>
      </w:r>
      <w:r w:rsidR="001966D0" w:rsidRPr="007414C5">
        <w:rPr>
          <w:sz w:val="24"/>
          <w:szCs w:val="24"/>
          <w:lang w:val="hy-AM"/>
        </w:rPr>
        <w:t xml:space="preserve"> Հերհեր և Կարմրաշեն գյուղերը</w:t>
      </w:r>
      <w:r w:rsidR="00034506" w:rsidRPr="007414C5">
        <w:rPr>
          <w:sz w:val="24"/>
          <w:szCs w:val="24"/>
          <w:lang w:val="hy-AM"/>
        </w:rPr>
        <w:t>։ Ըստ այդմ՝ փոփոխություններ են կատարվել ոչ միայն համայնքապետարանի աշխատակազմի, այլ նաև՝ ՀՈԱԿ–ների հաստիքացուցակներում</w:t>
      </w:r>
      <w:r w:rsidR="00034506" w:rsidRPr="007414C5">
        <w:rPr>
          <w:rFonts w:ascii="Cambria Math" w:hAnsi="Cambria Math" w:cs="Cambria Math"/>
          <w:sz w:val="24"/>
          <w:szCs w:val="24"/>
          <w:lang w:val="hy-AM"/>
        </w:rPr>
        <w:t>․</w:t>
      </w:r>
      <w:r w:rsidR="00034506" w:rsidRPr="007414C5">
        <w:rPr>
          <w:sz w:val="24"/>
          <w:szCs w:val="24"/>
          <w:lang w:val="hy-AM"/>
        </w:rPr>
        <w:t xml:space="preserve"> այն հաստքիները, որոնք սպասարկում էին վերը նշված գյուղերը, կրճատվել են։ Համայնքի ավագանին ձևավորվել է համամասնական ընտրակարգով</w:t>
      </w:r>
      <w:r w:rsidR="00034506" w:rsidRPr="007414C5">
        <w:rPr>
          <w:rFonts w:ascii="Cambria Math" w:hAnsi="Cambria Math" w:cs="Cambria Math"/>
          <w:sz w:val="24"/>
          <w:szCs w:val="24"/>
          <w:lang w:val="hy-AM"/>
        </w:rPr>
        <w:t>․</w:t>
      </w:r>
      <w:r w:rsidR="00034506" w:rsidRPr="007414C5">
        <w:rPr>
          <w:sz w:val="24"/>
          <w:szCs w:val="24"/>
          <w:lang w:val="hy-AM"/>
        </w:rPr>
        <w:t xml:space="preserve"> ունի 15 անդամ՝ երեք խմբակցություններով (</w:t>
      </w:r>
      <w:r w:rsidRPr="007414C5">
        <w:rPr>
          <w:sz w:val="24"/>
          <w:szCs w:val="24"/>
          <w:lang w:val="hy-AM"/>
        </w:rPr>
        <w:t>13 մանդատով՝ «Քաղաքացիական պայմանագիր», 1-ական մանդատներով՝ «Ապրելու երկիր» և «Մեր համայնքը»</w:t>
      </w:r>
      <w:r w:rsidR="00034506" w:rsidRPr="007414C5">
        <w:rPr>
          <w:sz w:val="24"/>
          <w:szCs w:val="24"/>
          <w:lang w:val="hy-AM"/>
        </w:rPr>
        <w:t>)</w:t>
      </w:r>
      <w:r w:rsidRPr="007414C5">
        <w:rPr>
          <w:sz w:val="24"/>
          <w:szCs w:val="24"/>
          <w:lang w:val="hy-AM"/>
        </w:rPr>
        <w:t>։</w:t>
      </w:r>
      <w:r>
        <w:rPr>
          <w:rFonts w:ascii="Cambria Math" w:hAnsi="Cambria Math"/>
          <w:sz w:val="24"/>
          <w:szCs w:val="24"/>
          <w:lang w:val="hy-AM"/>
        </w:rPr>
        <w:t xml:space="preserve"> </w:t>
      </w:r>
      <w:r w:rsidR="00A6355D" w:rsidRPr="00A6355D">
        <w:rPr>
          <w:b/>
          <w:i/>
          <w:sz w:val="24"/>
          <w:szCs w:val="24"/>
          <w:lang w:val="hy-AM"/>
        </w:rPr>
        <w:t xml:space="preserve">Մինչև </w:t>
      </w:r>
      <w:r w:rsidR="00A6355D">
        <w:rPr>
          <w:b/>
          <w:i/>
          <w:sz w:val="24"/>
          <w:szCs w:val="24"/>
          <w:lang w:val="hy-AM"/>
        </w:rPr>
        <w:t>համայնքի վերակազմավորումը համայնքապետարա</w:t>
      </w:r>
      <w:r w:rsidR="00CF51BE">
        <w:rPr>
          <w:b/>
          <w:i/>
          <w:sz w:val="24"/>
          <w:szCs w:val="24"/>
          <w:lang w:val="hy-AM"/>
        </w:rPr>
        <w:t>ն</w:t>
      </w:r>
      <w:r w:rsidR="00A6355D">
        <w:rPr>
          <w:b/>
          <w:i/>
          <w:sz w:val="24"/>
          <w:szCs w:val="24"/>
          <w:lang w:val="hy-AM"/>
        </w:rPr>
        <w:t xml:space="preserve">ի աշխատակազմում առկա </w:t>
      </w:r>
      <w:r w:rsidR="006F60E5">
        <w:rPr>
          <w:b/>
          <w:i/>
          <w:sz w:val="24"/>
          <w:szCs w:val="24"/>
          <w:lang w:val="hy-AM"/>
        </w:rPr>
        <w:t xml:space="preserve">է </w:t>
      </w:r>
      <w:r w:rsidR="00A6355D">
        <w:rPr>
          <w:b/>
          <w:i/>
          <w:sz w:val="24"/>
          <w:szCs w:val="24"/>
          <w:lang w:val="hy-AM"/>
        </w:rPr>
        <w:t xml:space="preserve"> եղել </w:t>
      </w:r>
      <w:r w:rsidR="006F60E5">
        <w:rPr>
          <w:b/>
          <w:i/>
          <w:sz w:val="24"/>
          <w:szCs w:val="24"/>
          <w:lang w:val="hy-AM"/>
        </w:rPr>
        <w:t xml:space="preserve">44,5 հաստիք, վերակազմավորումից հետո՝ 32,5, </w:t>
      </w:r>
      <w:r w:rsidR="00A6355D" w:rsidRPr="00A6355D">
        <w:rPr>
          <w:b/>
          <w:i/>
          <w:sz w:val="24"/>
          <w:szCs w:val="24"/>
          <w:lang w:val="hy-AM"/>
        </w:rPr>
        <w:t xml:space="preserve">ՀՈԱԿ-ներում եղել է </w:t>
      </w:r>
      <w:r w:rsidR="006F60E5" w:rsidRPr="002F2357">
        <w:rPr>
          <w:b/>
          <w:i/>
          <w:sz w:val="24"/>
          <w:szCs w:val="24"/>
          <w:lang w:val="hy-AM"/>
        </w:rPr>
        <w:t xml:space="preserve">175,29 </w:t>
      </w:r>
      <w:r w:rsidR="00A6355D" w:rsidRPr="00A6355D">
        <w:rPr>
          <w:b/>
          <w:i/>
          <w:sz w:val="24"/>
          <w:szCs w:val="24"/>
          <w:lang w:val="hy-AM"/>
        </w:rPr>
        <w:t xml:space="preserve">  հաստիք, </w:t>
      </w:r>
      <w:r w:rsidR="00A6355D" w:rsidRPr="002F2357">
        <w:rPr>
          <w:b/>
          <w:i/>
          <w:sz w:val="24"/>
          <w:szCs w:val="24"/>
          <w:lang w:val="hy-AM"/>
        </w:rPr>
        <w:t>իսկ</w:t>
      </w:r>
      <w:r w:rsidR="006F60E5">
        <w:rPr>
          <w:b/>
          <w:i/>
          <w:sz w:val="24"/>
          <w:szCs w:val="24"/>
          <w:lang w:val="hy-AM"/>
        </w:rPr>
        <w:t xml:space="preserve"> 2022</w:t>
      </w:r>
      <w:r w:rsidR="00A6355D" w:rsidRPr="002F2357">
        <w:rPr>
          <w:b/>
          <w:i/>
          <w:sz w:val="24"/>
          <w:szCs w:val="24"/>
          <w:lang w:val="hy-AM"/>
        </w:rPr>
        <w:t xml:space="preserve"> թվականի </w:t>
      </w:r>
      <w:r w:rsidR="006F60E5">
        <w:rPr>
          <w:b/>
          <w:i/>
          <w:sz w:val="24"/>
          <w:szCs w:val="24"/>
          <w:lang w:val="hy-AM"/>
        </w:rPr>
        <w:t>առաջին</w:t>
      </w:r>
      <w:r w:rsidR="00A6355D" w:rsidRPr="002F2357">
        <w:rPr>
          <w:b/>
          <w:i/>
          <w:sz w:val="24"/>
          <w:szCs w:val="24"/>
          <w:lang w:val="hy-AM"/>
        </w:rPr>
        <w:t xml:space="preserve"> եռամսյակի դրությամբ՝ </w:t>
      </w:r>
      <w:r w:rsidR="006F60E5">
        <w:rPr>
          <w:b/>
          <w:i/>
          <w:sz w:val="24"/>
          <w:szCs w:val="24"/>
          <w:lang w:val="hy-AM"/>
        </w:rPr>
        <w:t>172,53</w:t>
      </w:r>
      <w:r w:rsidR="00A6355D" w:rsidRPr="002F2357">
        <w:rPr>
          <w:b/>
          <w:i/>
          <w:sz w:val="24"/>
          <w:szCs w:val="24"/>
          <w:lang w:val="hy-AM"/>
        </w:rPr>
        <w:t xml:space="preserve"> հաստիք</w:t>
      </w:r>
      <w:r w:rsidR="00A6355D" w:rsidRPr="00A6355D">
        <w:rPr>
          <w:b/>
          <w:i/>
          <w:sz w:val="24"/>
          <w:szCs w:val="24"/>
          <w:lang w:val="hy-AM"/>
        </w:rPr>
        <w:t xml:space="preserve">: </w:t>
      </w:r>
    </w:p>
    <w:p w:rsidR="00B137B2" w:rsidRDefault="00DB5AE5" w:rsidP="00A6355D">
      <w:pPr>
        <w:spacing w:line="276" w:lineRule="auto"/>
        <w:jc w:val="both"/>
        <w:rPr>
          <w:rFonts w:eastAsia="Times New Roman" w:cs="Times New Roman"/>
          <w:sz w:val="24"/>
          <w:szCs w:val="24"/>
          <w:lang w:val="hy-AM"/>
        </w:rPr>
      </w:pPr>
      <w:r w:rsidRPr="00DB5AE5">
        <w:rPr>
          <w:sz w:val="24"/>
          <w:szCs w:val="24"/>
          <w:lang w:val="hy-AM"/>
        </w:rPr>
        <w:t xml:space="preserve">Յուրաքանչյուր </w:t>
      </w:r>
      <w:r>
        <w:rPr>
          <w:sz w:val="24"/>
          <w:szCs w:val="24"/>
          <w:lang w:val="hy-AM"/>
        </w:rPr>
        <w:t>ամիս</w:t>
      </w:r>
      <w:r w:rsidR="00F640B9">
        <w:rPr>
          <w:sz w:val="24"/>
          <w:szCs w:val="24"/>
          <w:lang w:val="hy-AM"/>
        </w:rPr>
        <w:t xml:space="preserve"> տեղի են ունենում համայնքի ավագանու </w:t>
      </w:r>
      <w:r w:rsidR="00CF51BE">
        <w:rPr>
          <w:sz w:val="24"/>
          <w:szCs w:val="24"/>
          <w:lang w:val="hy-AM"/>
        </w:rPr>
        <w:t>հերթական</w:t>
      </w:r>
      <w:r w:rsidR="00F640B9">
        <w:rPr>
          <w:sz w:val="24"/>
          <w:szCs w:val="24"/>
          <w:lang w:val="hy-AM"/>
        </w:rPr>
        <w:t xml:space="preserve"> նիստերը, ըստ անհրաժեշտության՝ նաև արտահերթ։ Նոր ձևավորված համայնքի համար ավագանին ընդունել է մի շարք նորմատիվ որոշումներ, որոնք արդեն իսկ մտել են ուժի մեջ։ Դրանցից </w:t>
      </w:r>
      <w:r w:rsidRPr="007534B2">
        <w:rPr>
          <w:rFonts w:eastAsia="Times New Roman" w:cs="Times New Roman"/>
          <w:sz w:val="24"/>
          <w:szCs w:val="24"/>
          <w:lang w:val="hy-AM"/>
        </w:rPr>
        <w:t>«Հայաստանի Հանրապետության Վայոց ձորի մարզի Ջերմուկ համայնքում հանրային բաց լսումների և (կամ) քննարկումների կազմակերպման և անցկացման կարգը հաստատելու</w:t>
      </w:r>
      <w:r w:rsidRPr="007534B2">
        <w:rPr>
          <w:rFonts w:ascii="Courier New" w:eastAsia="Times New Roman" w:hAnsi="Courier New" w:cs="Courier New"/>
          <w:sz w:val="24"/>
          <w:szCs w:val="24"/>
          <w:lang w:val="hy-AM"/>
        </w:rPr>
        <w:t> </w:t>
      </w:r>
      <w:r w:rsidRPr="007534B2">
        <w:rPr>
          <w:rFonts w:eastAsia="Times New Roman" w:cs="Times New Roman"/>
          <w:sz w:val="24"/>
          <w:szCs w:val="24"/>
          <w:lang w:val="hy-AM"/>
        </w:rPr>
        <w:t>մասին»</w:t>
      </w:r>
      <w:r w:rsidR="00781285">
        <w:rPr>
          <w:rFonts w:eastAsia="Times New Roman" w:cs="Times New Roman"/>
          <w:sz w:val="24"/>
          <w:szCs w:val="24"/>
          <w:lang w:val="hy-AM"/>
        </w:rPr>
        <w:t xml:space="preserve">, </w:t>
      </w:r>
      <w:r w:rsidRPr="007534B2">
        <w:rPr>
          <w:rFonts w:eastAsia="Times New Roman" w:cs="Times New Roman"/>
          <w:sz w:val="24"/>
          <w:szCs w:val="24"/>
          <w:lang w:val="hy-AM"/>
        </w:rPr>
        <w:t>«Հայաստանի Հանրապետության Վայոց ձորի մարզի Ջերմուկ համայնքում տեղական ինքնակառավարմանը բնակիչների մասնակցության կարգը հաստատելու մասին»</w:t>
      </w:r>
      <w:r w:rsidR="00781285">
        <w:rPr>
          <w:sz w:val="24"/>
          <w:szCs w:val="24"/>
          <w:lang w:val="hy-AM"/>
        </w:rPr>
        <w:t xml:space="preserve"> և </w:t>
      </w:r>
      <w:r w:rsidRPr="007534B2">
        <w:rPr>
          <w:rFonts w:eastAsia="Times New Roman" w:cs="Times New Roman"/>
          <w:sz w:val="24"/>
          <w:szCs w:val="24"/>
          <w:lang w:val="hy-AM"/>
        </w:rPr>
        <w:t xml:space="preserve">«Հայաստանի Հանրապետության Վայոց ձորի մարզի Ջերմուկ համայնքի ղեկավարին կից խորհրդակցական մարմինների ձևավորման և գործունեության կարգը հաստատելու </w:t>
      </w:r>
      <w:r w:rsidR="00781285">
        <w:rPr>
          <w:rFonts w:eastAsia="Times New Roman" w:cs="Times New Roman"/>
          <w:sz w:val="24"/>
          <w:szCs w:val="24"/>
          <w:lang w:val="hy-AM"/>
        </w:rPr>
        <w:t>մասին» որոշումները առավել կարևորված են՝ համայնքի կառավարմանը բնակիչների մ</w:t>
      </w:r>
      <w:r w:rsidR="001A0B68">
        <w:rPr>
          <w:rFonts w:eastAsia="Times New Roman" w:cs="Times New Roman"/>
          <w:sz w:val="24"/>
          <w:szCs w:val="24"/>
          <w:lang w:val="hy-AM"/>
        </w:rPr>
        <w:t xml:space="preserve">ասնակցությունը հնարավոր դարձնելու համար։ </w:t>
      </w:r>
    </w:p>
    <w:p w:rsidR="00DB5AE5" w:rsidRDefault="001A0B68" w:rsidP="00A6355D">
      <w:pPr>
        <w:spacing w:line="276" w:lineRule="auto"/>
        <w:jc w:val="both"/>
        <w:rPr>
          <w:b/>
          <w:i/>
          <w:sz w:val="24"/>
          <w:szCs w:val="24"/>
          <w:lang w:val="hy-AM"/>
        </w:rPr>
      </w:pPr>
      <w:r>
        <w:rPr>
          <w:rFonts w:eastAsia="Times New Roman" w:cs="Times New Roman"/>
          <w:sz w:val="24"/>
          <w:szCs w:val="24"/>
          <w:lang w:val="hy-AM"/>
        </w:rPr>
        <w:t xml:space="preserve">2022 թվականի համար նախատեսվել և հանրային քննարկման են ներկայացվել </w:t>
      </w:r>
      <w:r w:rsidRPr="007534B2">
        <w:rPr>
          <w:rFonts w:eastAsia="Times New Roman" w:cs="Times New Roman"/>
          <w:sz w:val="24"/>
          <w:szCs w:val="24"/>
          <w:lang w:val="hy-AM"/>
        </w:rPr>
        <w:t xml:space="preserve">սուբվենցիայի </w:t>
      </w:r>
      <w:r>
        <w:rPr>
          <w:rFonts w:eastAsia="Times New Roman" w:cs="Times New Roman"/>
          <w:sz w:val="24"/>
          <w:szCs w:val="24"/>
          <w:lang w:val="hy-AM"/>
        </w:rPr>
        <w:t>հետևյալ ծրագրերը՝</w:t>
      </w:r>
    </w:p>
    <w:p w:rsidR="007534B2" w:rsidRDefault="007534B2" w:rsidP="00A6355D">
      <w:pPr>
        <w:spacing w:line="276" w:lineRule="auto"/>
        <w:jc w:val="both"/>
        <w:rPr>
          <w:b/>
          <w:i/>
          <w:sz w:val="24"/>
          <w:szCs w:val="24"/>
          <w:lang w:val="hy-AM"/>
        </w:rPr>
      </w:pPr>
    </w:p>
    <w:p w:rsidR="001A0B68" w:rsidRPr="00B137B2" w:rsidRDefault="001A0B68" w:rsidP="007534B2">
      <w:pPr>
        <w:spacing w:after="150" w:line="240" w:lineRule="auto"/>
        <w:ind w:firstLine="0"/>
        <w:jc w:val="left"/>
        <w:rPr>
          <w:rFonts w:eastAsia="Times New Roman" w:cs="Times New Roman"/>
          <w:i/>
          <w:sz w:val="24"/>
          <w:szCs w:val="24"/>
          <w:lang w:val="hy-AM"/>
        </w:rPr>
      </w:pPr>
      <w:r w:rsidRPr="00B137B2">
        <w:rPr>
          <w:rFonts w:eastAsia="Times New Roman" w:cs="Times New Roman"/>
          <w:i/>
          <w:sz w:val="24"/>
          <w:szCs w:val="24"/>
          <w:lang w:val="hy-AM"/>
        </w:rPr>
        <w:t>1</w:t>
      </w:r>
      <w:r w:rsidRPr="00B137B2">
        <w:rPr>
          <w:rFonts w:ascii="Cambria Math" w:eastAsia="Times New Roman" w:hAnsi="Cambria Math" w:cs="Times New Roman"/>
          <w:i/>
          <w:sz w:val="24"/>
          <w:szCs w:val="24"/>
          <w:lang w:val="hy-AM"/>
        </w:rPr>
        <w:t xml:space="preserve">․ </w:t>
      </w:r>
      <w:r w:rsidR="007534B2" w:rsidRPr="00B137B2">
        <w:rPr>
          <w:rFonts w:eastAsia="Times New Roman" w:cs="Times New Roman"/>
          <w:i/>
          <w:sz w:val="24"/>
          <w:szCs w:val="24"/>
          <w:lang w:val="hy-AM"/>
        </w:rPr>
        <w:t xml:space="preserve"> «Ջերմուկ քաղաքում հասարակական շենքերի կառուցման, հիմնանորոգման աշխատանքներ» </w:t>
      </w:r>
    </w:p>
    <w:p w:rsidR="001A0B68" w:rsidRPr="00B137B2" w:rsidRDefault="007534B2" w:rsidP="007534B2">
      <w:pPr>
        <w:spacing w:after="150" w:line="240" w:lineRule="auto"/>
        <w:ind w:firstLine="0"/>
        <w:jc w:val="left"/>
        <w:rPr>
          <w:rFonts w:eastAsia="Times New Roman" w:cs="Times New Roman"/>
          <w:i/>
          <w:sz w:val="24"/>
          <w:szCs w:val="24"/>
          <w:lang w:val="hy-AM"/>
        </w:rPr>
      </w:pPr>
      <w:r w:rsidRPr="00B137B2">
        <w:rPr>
          <w:rFonts w:eastAsia="Times New Roman" w:cs="Times New Roman"/>
          <w:i/>
          <w:sz w:val="24"/>
          <w:szCs w:val="24"/>
          <w:lang w:val="hy-AM"/>
        </w:rPr>
        <w:t xml:space="preserve">2. «Ջերմուկ քաղաքում այգիների, պուրակների կառուցում/բարեկարգում» </w:t>
      </w:r>
    </w:p>
    <w:p w:rsidR="001A0B68" w:rsidRPr="00B137B2" w:rsidRDefault="007534B2" w:rsidP="007534B2">
      <w:pPr>
        <w:spacing w:after="150" w:line="240" w:lineRule="auto"/>
        <w:ind w:firstLine="0"/>
        <w:jc w:val="left"/>
        <w:rPr>
          <w:rFonts w:eastAsia="Times New Roman" w:cs="Times New Roman"/>
          <w:i/>
          <w:sz w:val="24"/>
          <w:szCs w:val="24"/>
          <w:lang w:val="hy-AM"/>
        </w:rPr>
      </w:pPr>
      <w:r w:rsidRPr="00B137B2">
        <w:rPr>
          <w:rFonts w:eastAsia="Times New Roman" w:cs="Times New Roman"/>
          <w:i/>
          <w:sz w:val="24"/>
          <w:szCs w:val="24"/>
          <w:lang w:val="hy-AM"/>
        </w:rPr>
        <w:t xml:space="preserve">3. «Ջերմուկ քաղաքի Արփա գետի կիրճի և Ջերմուկի խորհրդանիշ եղնիկի արձան տանող ճանապարհի շրջակա ժայռերի լուսավորության իրականացում» </w:t>
      </w:r>
    </w:p>
    <w:p w:rsidR="005E1F76" w:rsidRPr="00B137B2" w:rsidRDefault="007534B2" w:rsidP="007534B2">
      <w:pPr>
        <w:spacing w:after="150" w:line="240" w:lineRule="auto"/>
        <w:ind w:firstLine="0"/>
        <w:jc w:val="left"/>
        <w:rPr>
          <w:rFonts w:eastAsia="Times New Roman" w:cs="Times New Roman"/>
          <w:i/>
          <w:sz w:val="24"/>
          <w:szCs w:val="24"/>
          <w:lang w:val="hy-AM"/>
        </w:rPr>
      </w:pPr>
      <w:r w:rsidRPr="00B137B2">
        <w:rPr>
          <w:rFonts w:eastAsia="Times New Roman" w:cs="Times New Roman"/>
          <w:i/>
          <w:sz w:val="24"/>
          <w:szCs w:val="24"/>
          <w:lang w:val="hy-AM"/>
        </w:rPr>
        <w:t xml:space="preserve">4. «Ջերմուկ համայնքի կարիքների համար մեքենասարքավորումների և գույքի ձեռք բերում» </w:t>
      </w:r>
      <w:r w:rsidR="00DC56D4" w:rsidRPr="00B137B2">
        <w:rPr>
          <w:rFonts w:eastAsia="Times New Roman" w:cs="Times New Roman"/>
          <w:i/>
          <w:sz w:val="24"/>
          <w:szCs w:val="24"/>
          <w:lang w:val="hy-AM"/>
        </w:rPr>
        <w:t>։</w:t>
      </w:r>
    </w:p>
    <w:p w:rsidR="00DC56D4" w:rsidRDefault="00DC56D4" w:rsidP="007534B2">
      <w:pPr>
        <w:spacing w:after="150" w:line="240" w:lineRule="auto"/>
        <w:ind w:firstLine="0"/>
        <w:jc w:val="left"/>
        <w:rPr>
          <w:rFonts w:eastAsia="Times New Roman" w:cs="Times New Roman"/>
          <w:sz w:val="24"/>
          <w:szCs w:val="24"/>
          <w:lang w:val="hy-AM"/>
        </w:rPr>
      </w:pPr>
      <w:r>
        <w:rPr>
          <w:rFonts w:eastAsia="Times New Roman" w:cs="Times New Roman"/>
          <w:sz w:val="24"/>
          <w:szCs w:val="24"/>
          <w:lang w:val="hy-AM"/>
        </w:rPr>
        <w:lastRenderedPageBreak/>
        <w:t>Օրենսդրական ընթացակարգը պահպանելով՝ վերը թվ</w:t>
      </w:r>
      <w:r w:rsidR="00B137B2">
        <w:rPr>
          <w:rFonts w:eastAsia="Times New Roman" w:cs="Times New Roman"/>
          <w:sz w:val="24"/>
          <w:szCs w:val="24"/>
          <w:lang w:val="hy-AM"/>
        </w:rPr>
        <w:t xml:space="preserve">արկված ծրագրերը կներկայացվեն </w:t>
      </w:r>
      <w:r>
        <w:rPr>
          <w:rFonts w:eastAsia="Times New Roman" w:cs="Times New Roman"/>
          <w:sz w:val="24"/>
          <w:szCs w:val="24"/>
          <w:lang w:val="hy-AM"/>
        </w:rPr>
        <w:t xml:space="preserve"> ՀՀ Կառավարության հաստատմանը։</w:t>
      </w:r>
    </w:p>
    <w:p w:rsidR="00DC56D4" w:rsidRPr="00B137B2" w:rsidRDefault="00DC56D4" w:rsidP="00DC56D4">
      <w:pPr>
        <w:spacing w:line="276" w:lineRule="auto"/>
        <w:ind w:firstLine="0"/>
        <w:jc w:val="both"/>
        <w:rPr>
          <w:sz w:val="24"/>
          <w:szCs w:val="21"/>
          <w:lang w:val="hy-AM"/>
        </w:rPr>
      </w:pPr>
      <w:r w:rsidRPr="00B137B2">
        <w:rPr>
          <w:sz w:val="24"/>
          <w:szCs w:val="21"/>
          <w:lang w:val="hy-AM"/>
        </w:rPr>
        <w:t>2022 թ</w:t>
      </w:r>
      <w:r w:rsidRPr="00B137B2">
        <w:rPr>
          <w:rFonts w:ascii="Cambria Math" w:hAnsi="Cambria Math" w:cs="Cambria Math"/>
          <w:sz w:val="24"/>
          <w:szCs w:val="21"/>
          <w:lang w:val="hy-AM"/>
        </w:rPr>
        <w:t>․</w:t>
      </w:r>
      <w:r w:rsidRPr="00B137B2">
        <w:rPr>
          <w:sz w:val="24"/>
          <w:szCs w:val="21"/>
          <w:lang w:val="hy-AM"/>
        </w:rPr>
        <w:t xml:space="preserve"> գարնան ձնհալից անմիջապես հետո  կվերանորոգվի Ձախափնյակ թաղամասի ոռոգման համակարգի մի հատված</w:t>
      </w:r>
      <w:r w:rsidR="0074769D" w:rsidRPr="00B137B2">
        <w:rPr>
          <w:sz w:val="24"/>
          <w:szCs w:val="21"/>
          <w:lang w:val="hy-AM"/>
        </w:rPr>
        <w:t>ը։</w:t>
      </w:r>
      <w:r w:rsidR="00B137B2">
        <w:rPr>
          <w:sz w:val="24"/>
          <w:szCs w:val="21"/>
          <w:lang w:val="hy-AM"/>
        </w:rPr>
        <w:t xml:space="preserve"> </w:t>
      </w:r>
      <w:r w:rsidR="0074769D" w:rsidRPr="00B137B2">
        <w:rPr>
          <w:rFonts w:cs="GHEA Grapalat"/>
          <w:sz w:val="24"/>
          <w:szCs w:val="21"/>
          <w:lang w:val="hy-AM"/>
        </w:rPr>
        <w:t xml:space="preserve">Այդ </w:t>
      </w:r>
      <w:r w:rsidRPr="00B137B2">
        <w:rPr>
          <w:sz w:val="24"/>
          <w:szCs w:val="21"/>
          <w:lang w:val="hy-AM"/>
        </w:rPr>
        <w:t xml:space="preserve"> </w:t>
      </w:r>
      <w:r w:rsidRPr="00B137B2">
        <w:rPr>
          <w:rFonts w:cs="GHEA Grapalat"/>
          <w:sz w:val="24"/>
          <w:szCs w:val="21"/>
          <w:lang w:val="hy-AM"/>
        </w:rPr>
        <w:t>հատվածի</w:t>
      </w:r>
      <w:r w:rsidRPr="00B137B2">
        <w:rPr>
          <w:sz w:val="24"/>
          <w:szCs w:val="21"/>
          <w:lang w:val="hy-AM"/>
        </w:rPr>
        <w:t xml:space="preserve"> </w:t>
      </w:r>
      <w:r w:rsidRPr="00B137B2">
        <w:rPr>
          <w:rFonts w:cs="GHEA Grapalat"/>
          <w:sz w:val="24"/>
          <w:szCs w:val="21"/>
          <w:lang w:val="hy-AM"/>
        </w:rPr>
        <w:t>խողովակները</w:t>
      </w:r>
      <w:r w:rsidRPr="00B137B2">
        <w:rPr>
          <w:sz w:val="24"/>
          <w:szCs w:val="21"/>
          <w:lang w:val="hy-AM"/>
        </w:rPr>
        <w:t xml:space="preserve"> </w:t>
      </w:r>
      <w:r w:rsidR="0074769D" w:rsidRPr="00B137B2">
        <w:rPr>
          <w:rFonts w:cs="GHEA Grapalat"/>
          <w:sz w:val="24"/>
          <w:szCs w:val="21"/>
          <w:lang w:val="hy-AM"/>
        </w:rPr>
        <w:t xml:space="preserve">աշնանը ապամոնտաժվել և փոխանցվել են </w:t>
      </w:r>
      <w:r w:rsidRPr="00B137B2">
        <w:rPr>
          <w:sz w:val="24"/>
          <w:szCs w:val="21"/>
          <w:lang w:val="hy-AM"/>
        </w:rPr>
        <w:t xml:space="preserve"> </w:t>
      </w:r>
      <w:r w:rsidRPr="00B137B2">
        <w:rPr>
          <w:rFonts w:cs="GHEA Grapalat"/>
          <w:sz w:val="24"/>
          <w:szCs w:val="21"/>
          <w:lang w:val="hy-AM"/>
        </w:rPr>
        <w:t>համայնքի</w:t>
      </w:r>
      <w:r w:rsidRPr="00B137B2">
        <w:rPr>
          <w:sz w:val="24"/>
          <w:szCs w:val="21"/>
          <w:lang w:val="hy-AM"/>
        </w:rPr>
        <w:t xml:space="preserve"> </w:t>
      </w:r>
      <w:r w:rsidRPr="00B137B2">
        <w:rPr>
          <w:rFonts w:cs="GHEA Grapalat"/>
          <w:sz w:val="24"/>
          <w:szCs w:val="21"/>
          <w:lang w:val="hy-AM"/>
        </w:rPr>
        <w:t>Գնդեվազ</w:t>
      </w:r>
      <w:r w:rsidRPr="00B137B2">
        <w:rPr>
          <w:sz w:val="24"/>
          <w:szCs w:val="21"/>
          <w:lang w:val="hy-AM"/>
        </w:rPr>
        <w:t xml:space="preserve"> </w:t>
      </w:r>
      <w:r w:rsidRPr="00B137B2">
        <w:rPr>
          <w:rFonts w:cs="GHEA Grapalat"/>
          <w:sz w:val="24"/>
          <w:szCs w:val="21"/>
          <w:lang w:val="hy-AM"/>
        </w:rPr>
        <w:t>գյուղի</w:t>
      </w:r>
      <w:r w:rsidR="0074769D" w:rsidRPr="00B137B2">
        <w:rPr>
          <w:rFonts w:cs="GHEA Grapalat"/>
          <w:sz w:val="24"/>
          <w:szCs w:val="21"/>
          <w:lang w:val="hy-AM"/>
        </w:rPr>
        <w:t>ն՝ այստեղ</w:t>
      </w:r>
      <w:r w:rsidRPr="00B137B2">
        <w:rPr>
          <w:sz w:val="24"/>
          <w:szCs w:val="21"/>
          <w:lang w:val="hy-AM"/>
        </w:rPr>
        <w:t xml:space="preserve"> </w:t>
      </w:r>
      <w:r w:rsidRPr="00B137B2">
        <w:rPr>
          <w:rFonts w:cs="GHEA Grapalat"/>
          <w:sz w:val="24"/>
          <w:szCs w:val="21"/>
          <w:lang w:val="hy-AM"/>
        </w:rPr>
        <w:t>շուրջ</w:t>
      </w:r>
      <w:r w:rsidRPr="00B137B2">
        <w:rPr>
          <w:sz w:val="24"/>
          <w:szCs w:val="21"/>
          <w:lang w:val="hy-AM"/>
        </w:rPr>
        <w:t xml:space="preserve"> 35 </w:t>
      </w:r>
      <w:r w:rsidRPr="00B137B2">
        <w:rPr>
          <w:rFonts w:cs="GHEA Grapalat"/>
          <w:sz w:val="24"/>
          <w:szCs w:val="21"/>
          <w:lang w:val="hy-AM"/>
        </w:rPr>
        <w:t>հա</w:t>
      </w:r>
      <w:r w:rsidRPr="00B137B2">
        <w:rPr>
          <w:sz w:val="24"/>
          <w:szCs w:val="21"/>
          <w:lang w:val="hy-AM"/>
        </w:rPr>
        <w:t xml:space="preserve"> </w:t>
      </w:r>
      <w:r w:rsidRPr="00B137B2">
        <w:rPr>
          <w:rFonts w:cs="GHEA Grapalat"/>
          <w:sz w:val="24"/>
          <w:szCs w:val="21"/>
          <w:lang w:val="hy-AM"/>
        </w:rPr>
        <w:t>գյուղատնտեսական</w:t>
      </w:r>
      <w:r w:rsidRPr="00B137B2">
        <w:rPr>
          <w:sz w:val="24"/>
          <w:szCs w:val="21"/>
          <w:lang w:val="hy-AM"/>
        </w:rPr>
        <w:t xml:space="preserve"> </w:t>
      </w:r>
      <w:r w:rsidRPr="00B137B2">
        <w:rPr>
          <w:rFonts w:cs="GHEA Grapalat"/>
          <w:sz w:val="24"/>
          <w:szCs w:val="21"/>
          <w:lang w:val="hy-AM"/>
        </w:rPr>
        <w:t>նշանակության</w:t>
      </w:r>
      <w:r w:rsidRPr="00B137B2">
        <w:rPr>
          <w:sz w:val="24"/>
          <w:szCs w:val="21"/>
          <w:lang w:val="hy-AM"/>
        </w:rPr>
        <w:t xml:space="preserve"> </w:t>
      </w:r>
      <w:r w:rsidRPr="00B137B2">
        <w:rPr>
          <w:rFonts w:cs="GHEA Grapalat"/>
          <w:sz w:val="24"/>
          <w:szCs w:val="21"/>
          <w:lang w:val="hy-AM"/>
        </w:rPr>
        <w:t>հողատարածքի</w:t>
      </w:r>
      <w:r w:rsidRPr="00B137B2">
        <w:rPr>
          <w:sz w:val="24"/>
          <w:szCs w:val="21"/>
          <w:lang w:val="hy-AM"/>
        </w:rPr>
        <w:t xml:space="preserve"> </w:t>
      </w:r>
      <w:r w:rsidRPr="00B137B2">
        <w:rPr>
          <w:rFonts w:cs="GHEA Grapalat"/>
          <w:sz w:val="24"/>
          <w:szCs w:val="21"/>
          <w:lang w:val="hy-AM"/>
        </w:rPr>
        <w:t>ոռոգման</w:t>
      </w:r>
      <w:r w:rsidRPr="00B137B2">
        <w:rPr>
          <w:sz w:val="24"/>
          <w:szCs w:val="21"/>
          <w:lang w:val="hy-AM"/>
        </w:rPr>
        <w:t xml:space="preserve"> </w:t>
      </w:r>
      <w:r w:rsidR="0074769D" w:rsidRPr="00B137B2">
        <w:rPr>
          <w:rFonts w:cs="GHEA Grapalat"/>
          <w:sz w:val="24"/>
          <w:szCs w:val="21"/>
          <w:lang w:val="hy-AM"/>
        </w:rPr>
        <w:t>համակարգ</w:t>
      </w:r>
      <w:r w:rsidRPr="00B137B2">
        <w:rPr>
          <w:sz w:val="24"/>
          <w:szCs w:val="21"/>
          <w:lang w:val="hy-AM"/>
        </w:rPr>
        <w:t xml:space="preserve"> </w:t>
      </w:r>
      <w:r w:rsidR="0074769D" w:rsidRPr="00B137B2">
        <w:rPr>
          <w:rFonts w:cs="GHEA Grapalat"/>
          <w:sz w:val="24"/>
          <w:szCs w:val="21"/>
          <w:lang w:val="hy-AM"/>
        </w:rPr>
        <w:t xml:space="preserve">ստեղծելու </w:t>
      </w:r>
      <w:r w:rsidRPr="00B137B2">
        <w:rPr>
          <w:sz w:val="24"/>
          <w:szCs w:val="21"/>
          <w:lang w:val="hy-AM"/>
        </w:rPr>
        <w:t xml:space="preserve"> նպատակով</w:t>
      </w:r>
      <w:r w:rsidR="0074769D" w:rsidRPr="00B137B2">
        <w:rPr>
          <w:sz w:val="24"/>
          <w:szCs w:val="21"/>
          <w:lang w:val="hy-AM"/>
        </w:rPr>
        <w:t xml:space="preserve">, </w:t>
      </w:r>
      <w:r w:rsidRPr="00B137B2">
        <w:rPr>
          <w:sz w:val="24"/>
          <w:szCs w:val="21"/>
          <w:lang w:val="hy-AM"/>
        </w:rPr>
        <w:t>ինչը խնդիր է</w:t>
      </w:r>
      <w:r w:rsidR="0074769D" w:rsidRPr="00B137B2">
        <w:rPr>
          <w:sz w:val="24"/>
          <w:szCs w:val="21"/>
          <w:lang w:val="hy-AM"/>
        </w:rPr>
        <w:t xml:space="preserve"> </w:t>
      </w:r>
      <w:r w:rsidRPr="00B137B2">
        <w:rPr>
          <w:sz w:val="24"/>
          <w:szCs w:val="21"/>
          <w:lang w:val="hy-AM"/>
        </w:rPr>
        <w:t xml:space="preserve"> գյուղի բնակիչների համար</w:t>
      </w:r>
      <w:r w:rsidR="0074769D" w:rsidRPr="00B137B2">
        <w:rPr>
          <w:sz w:val="24"/>
          <w:szCs w:val="21"/>
          <w:lang w:val="hy-AM"/>
        </w:rPr>
        <w:t xml:space="preserve">։ Կառուցված ոռոգման համակարգի շնորհիվ գյուղացիական շատ տնտեսություններ </w:t>
      </w:r>
      <w:r w:rsidR="00932181" w:rsidRPr="00B137B2">
        <w:rPr>
          <w:sz w:val="24"/>
          <w:szCs w:val="21"/>
          <w:lang w:val="hy-AM"/>
        </w:rPr>
        <w:t>կլուծեն երկար տարիներ անլուծելի և դրա պատճառով չմշակվող հողերը բերրի դարձնելու խնդիրը։</w:t>
      </w:r>
    </w:p>
    <w:p w:rsidR="00302C88" w:rsidRPr="00B137B2" w:rsidRDefault="00932181" w:rsidP="00E71799">
      <w:pPr>
        <w:spacing w:line="276" w:lineRule="auto"/>
        <w:ind w:firstLine="0"/>
        <w:jc w:val="both"/>
        <w:rPr>
          <w:rFonts w:eastAsia="Times New Roman" w:cs="Times New Roman"/>
          <w:sz w:val="24"/>
          <w:szCs w:val="21"/>
          <w:lang w:val="hy-AM"/>
        </w:rPr>
      </w:pPr>
      <w:r w:rsidRPr="00B137B2">
        <w:rPr>
          <w:sz w:val="24"/>
          <w:szCs w:val="21"/>
          <w:lang w:val="hy-AM"/>
        </w:rPr>
        <w:t>Համայնքը, շարունակելով արդեն իսկ ձևավորված աշխատաոճը, սերտորեն համագործակցում է տարբեր տեղական և միջազգային կազմակերպությունների հետ</w:t>
      </w:r>
      <w:r w:rsidR="00010C0E" w:rsidRPr="00B137B2">
        <w:rPr>
          <w:sz w:val="24"/>
          <w:szCs w:val="21"/>
          <w:lang w:val="hy-AM"/>
        </w:rPr>
        <w:t>։ Այդ համագործակցությունը տարբեր ոլորտներում է՝ համայնքի հասարակական, սոցիալ–տնտեսական կյանքը ակտիվացնելու, զարգացնելու հստակ միտումով։ 2022 թ</w:t>
      </w:r>
      <w:r w:rsidR="00010C0E" w:rsidRPr="00B137B2">
        <w:rPr>
          <w:rFonts w:ascii="Cambria Math" w:hAnsi="Cambria Math" w:cs="Cambria Math"/>
          <w:sz w:val="24"/>
          <w:szCs w:val="21"/>
          <w:lang w:val="hy-AM"/>
        </w:rPr>
        <w:t>․</w:t>
      </w:r>
      <w:r w:rsidR="00010C0E" w:rsidRPr="00B137B2">
        <w:rPr>
          <w:sz w:val="24"/>
          <w:szCs w:val="21"/>
          <w:lang w:val="hy-AM"/>
        </w:rPr>
        <w:t xml:space="preserve"> առաջին եռամսյակի ընթացքում ուշագրավ է եղել  </w:t>
      </w:r>
      <w:r w:rsidR="005E1F76" w:rsidRPr="00B137B2">
        <w:rPr>
          <w:rFonts w:eastAsia="Times New Roman" w:cs="Times New Roman"/>
          <w:sz w:val="24"/>
          <w:szCs w:val="21"/>
          <w:lang w:val="hy-AM"/>
        </w:rPr>
        <w:t>ԱՄՆ Միջազգային զարգացման գործակալության ֆինանսավորմամբ իրականացվող «Հայաստանում աշխատուժի զարգացման» ծրագրի շրջանակում / Armenia Workforce Development Activity - AWDA /) Ջերմուկ հ</w:t>
      </w:r>
      <w:r w:rsidR="00973BE5">
        <w:rPr>
          <w:rFonts w:eastAsia="Times New Roman" w:cs="Times New Roman"/>
          <w:sz w:val="24"/>
          <w:szCs w:val="21"/>
          <w:lang w:val="hy-AM"/>
        </w:rPr>
        <w:t>ամայնքի ղեկավար</w:t>
      </w:r>
      <w:r w:rsidR="00E71799" w:rsidRPr="00B137B2">
        <w:rPr>
          <w:rFonts w:eastAsia="Times New Roman" w:cs="Times New Roman"/>
          <w:sz w:val="24"/>
          <w:szCs w:val="21"/>
          <w:lang w:val="hy-AM"/>
        </w:rPr>
        <w:t xml:space="preserve">ի և </w:t>
      </w:r>
      <w:r w:rsidR="005E1F76" w:rsidRPr="00B137B2">
        <w:rPr>
          <w:rFonts w:eastAsia="Times New Roman" w:cs="Times New Roman"/>
          <w:sz w:val="24"/>
          <w:szCs w:val="21"/>
          <w:lang w:val="hy-AM"/>
        </w:rPr>
        <w:t xml:space="preserve"> Հայ օգնության ֆոնդի հետ համագործակցության հո</w:t>
      </w:r>
      <w:r w:rsidR="00E71799" w:rsidRPr="00B137B2">
        <w:rPr>
          <w:rFonts w:eastAsia="Times New Roman" w:cs="Times New Roman"/>
          <w:sz w:val="24"/>
          <w:szCs w:val="21"/>
          <w:lang w:val="hy-AM"/>
        </w:rPr>
        <w:t>ւշագրի  ստորագրումը</w:t>
      </w:r>
      <w:r w:rsidR="005E1F76" w:rsidRPr="00B137B2">
        <w:rPr>
          <w:rFonts w:eastAsia="Times New Roman" w:cs="Times New Roman"/>
          <w:sz w:val="24"/>
          <w:szCs w:val="21"/>
          <w:lang w:val="hy-AM"/>
        </w:rPr>
        <w:t>՝ Ջերմուկ համայնքում երիտասարդների ներգրավվածությամբ ՏՏ ոլորտի դասընթացներ իրականացնելու և աշխատատեղեր ստեղծելու նպատակով։</w:t>
      </w:r>
      <w:r w:rsidR="00E71799" w:rsidRPr="00B137B2">
        <w:rPr>
          <w:sz w:val="24"/>
          <w:szCs w:val="21"/>
          <w:lang w:val="hy-AM"/>
        </w:rPr>
        <w:t xml:space="preserve"> </w:t>
      </w:r>
      <w:r w:rsidR="005E1F76" w:rsidRPr="00B137B2">
        <w:rPr>
          <w:rFonts w:eastAsia="Times New Roman" w:cs="GHEA Grapalat"/>
          <w:sz w:val="24"/>
          <w:szCs w:val="21"/>
          <w:lang w:val="hy-AM"/>
        </w:rPr>
        <w:t>Բացի</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Ջերմուկի</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համայնքապետարանից</w:t>
      </w:r>
      <w:r w:rsidR="005E1F76" w:rsidRPr="00B137B2">
        <w:rPr>
          <w:rFonts w:eastAsia="Times New Roman" w:cs="Times New Roman"/>
          <w:sz w:val="24"/>
          <w:szCs w:val="21"/>
          <w:lang w:val="hy-AM"/>
        </w:rPr>
        <w:t xml:space="preserve">, </w:t>
      </w:r>
      <w:r w:rsidR="00973BE5">
        <w:rPr>
          <w:rFonts w:eastAsia="Times New Roman" w:cs="Times New Roman"/>
          <w:sz w:val="24"/>
          <w:szCs w:val="21"/>
          <w:lang w:val="hy-AM"/>
        </w:rPr>
        <w:t xml:space="preserve">նույնաբովանդակ </w:t>
      </w:r>
      <w:bookmarkStart w:id="0" w:name="_GoBack"/>
      <w:bookmarkEnd w:id="0"/>
      <w:r w:rsidR="005E1F76" w:rsidRPr="00B137B2">
        <w:rPr>
          <w:rFonts w:eastAsia="Times New Roman" w:cs="GHEA Grapalat"/>
          <w:sz w:val="24"/>
          <w:szCs w:val="21"/>
          <w:lang w:val="hy-AM"/>
        </w:rPr>
        <w:t>հուշագրեր</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են</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ստորագրվել</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նաև</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Ջերմուկում</w:t>
      </w:r>
      <w:r w:rsidR="005E1F76" w:rsidRPr="00B137B2">
        <w:rPr>
          <w:rFonts w:eastAsia="Times New Roman" w:cs="Times New Roman"/>
          <w:sz w:val="24"/>
          <w:szCs w:val="21"/>
          <w:lang w:val="hy-AM"/>
        </w:rPr>
        <w:t xml:space="preserve"> </w:t>
      </w:r>
      <w:r w:rsidR="005E1F76" w:rsidRPr="00B137B2">
        <w:rPr>
          <w:rFonts w:eastAsia="Times New Roman" w:cs="GHEA Grapalat"/>
          <w:sz w:val="24"/>
          <w:szCs w:val="21"/>
          <w:lang w:val="hy-AM"/>
        </w:rPr>
        <w:t>գործող</w:t>
      </w:r>
      <w:r w:rsidR="005E1F76" w:rsidRPr="00B137B2">
        <w:rPr>
          <w:rFonts w:eastAsia="Times New Roman" w:cs="Times New Roman"/>
          <w:sz w:val="24"/>
          <w:szCs w:val="21"/>
          <w:lang w:val="hy-AM"/>
        </w:rPr>
        <w:t xml:space="preserve"> մի շարք այլ կառույցների հետ /դպրոցներ, առողջարաններ, ճոպանուղի/։</w:t>
      </w:r>
    </w:p>
    <w:p w:rsidR="00302C88" w:rsidRPr="002F2357" w:rsidRDefault="00302C88" w:rsidP="00302C88">
      <w:pPr>
        <w:spacing w:line="276" w:lineRule="auto"/>
        <w:jc w:val="both"/>
        <w:rPr>
          <w:rFonts w:eastAsia="Times New Roman" w:cs="Times New Roman"/>
          <w:sz w:val="24"/>
          <w:szCs w:val="24"/>
          <w:lang w:val="hy-AM"/>
        </w:rPr>
      </w:pPr>
    </w:p>
    <w:p w:rsidR="00302C88" w:rsidRPr="002F2357" w:rsidRDefault="00302C88" w:rsidP="00302C88">
      <w:pPr>
        <w:spacing w:line="276" w:lineRule="auto"/>
        <w:jc w:val="left"/>
        <w:rPr>
          <w:lang w:val="hy-AM"/>
        </w:rPr>
      </w:pPr>
      <w:r w:rsidRPr="002F2357">
        <w:rPr>
          <w:rFonts w:cs="Sylfaen"/>
          <w:b/>
          <w:lang w:val="hy-AM"/>
        </w:rPr>
        <w:t xml:space="preserve">                                                     Կապիտալ</w:t>
      </w:r>
      <w:r w:rsidRPr="002F2357">
        <w:rPr>
          <w:b/>
          <w:lang w:val="hy-AM"/>
        </w:rPr>
        <w:t xml:space="preserve"> </w:t>
      </w:r>
      <w:r w:rsidRPr="002F2357">
        <w:rPr>
          <w:rFonts w:cs="Sylfaen"/>
          <w:b/>
          <w:lang w:val="hy-AM"/>
        </w:rPr>
        <w:t>ծրագրեր</w:t>
      </w:r>
    </w:p>
    <w:tbl>
      <w:tblPr>
        <w:tblStyle w:val="a4"/>
        <w:tblW w:w="0" w:type="auto"/>
        <w:tblLook w:val="04A0" w:firstRow="1" w:lastRow="0" w:firstColumn="1" w:lastColumn="0" w:noHBand="0" w:noVBand="1"/>
      </w:tblPr>
      <w:tblGrid>
        <w:gridCol w:w="3618"/>
        <w:gridCol w:w="7110"/>
      </w:tblGrid>
      <w:tr w:rsidR="00302C88" w:rsidRPr="002F2357" w:rsidTr="000B5838">
        <w:trPr>
          <w:trHeight w:val="482"/>
        </w:trPr>
        <w:tc>
          <w:tcPr>
            <w:tcW w:w="3618" w:type="dxa"/>
          </w:tcPr>
          <w:p w:rsidR="00302C88" w:rsidRPr="002F2357" w:rsidRDefault="00302C88" w:rsidP="000B5838">
            <w:pPr>
              <w:ind w:firstLine="0"/>
              <w:jc w:val="center"/>
              <w:rPr>
                <w:sz w:val="24"/>
                <w:szCs w:val="24"/>
              </w:rPr>
            </w:pPr>
            <w:r w:rsidRPr="002F2357">
              <w:rPr>
                <w:sz w:val="24"/>
                <w:szCs w:val="24"/>
              </w:rPr>
              <w:t>Մինչև խոշորացումը</w:t>
            </w:r>
          </w:p>
        </w:tc>
        <w:tc>
          <w:tcPr>
            <w:tcW w:w="7110" w:type="dxa"/>
          </w:tcPr>
          <w:p w:rsidR="00302C88" w:rsidRPr="002F2357" w:rsidRDefault="00302C88" w:rsidP="000B5838">
            <w:pPr>
              <w:ind w:firstLine="0"/>
              <w:jc w:val="center"/>
              <w:rPr>
                <w:sz w:val="24"/>
                <w:szCs w:val="24"/>
              </w:rPr>
            </w:pPr>
            <w:r w:rsidRPr="002F2357">
              <w:rPr>
                <w:sz w:val="24"/>
                <w:szCs w:val="24"/>
              </w:rPr>
              <w:t>Խոշորացումից հետո</w:t>
            </w:r>
            <w:r w:rsidRPr="002F2357">
              <w:rPr>
                <w:rStyle w:val="ab"/>
                <w:sz w:val="24"/>
                <w:szCs w:val="24"/>
              </w:rPr>
              <w:footnoteReference w:id="1"/>
            </w:r>
          </w:p>
        </w:tc>
      </w:tr>
      <w:tr w:rsidR="00302C88" w:rsidRPr="007414C5" w:rsidTr="000B5838">
        <w:trPr>
          <w:trHeight w:val="482"/>
        </w:trPr>
        <w:tc>
          <w:tcPr>
            <w:tcW w:w="3618" w:type="dxa"/>
          </w:tcPr>
          <w:p w:rsidR="00302C88" w:rsidRPr="002F2357" w:rsidRDefault="00302C88" w:rsidP="000B5838">
            <w:pPr>
              <w:ind w:firstLine="0"/>
              <w:jc w:val="left"/>
              <w:rPr>
                <w:sz w:val="24"/>
                <w:szCs w:val="24"/>
              </w:rPr>
            </w:pPr>
            <w:r w:rsidRPr="002F2357">
              <w:rPr>
                <w:rFonts w:cs="Tahoma"/>
                <w:b/>
                <w:i/>
                <w:sz w:val="24"/>
                <w:szCs w:val="24"/>
              </w:rPr>
              <w:t>Քաղաք Ջերմուկ և Կեչուտ գյուղ</w:t>
            </w:r>
          </w:p>
          <w:p w:rsidR="00302C88" w:rsidRPr="002F2357" w:rsidRDefault="00302C88" w:rsidP="000B5838">
            <w:pPr>
              <w:pStyle w:val="a5"/>
              <w:numPr>
                <w:ilvl w:val="0"/>
                <w:numId w:val="6"/>
              </w:numPr>
              <w:spacing w:after="200" w:line="276" w:lineRule="auto"/>
              <w:jc w:val="left"/>
              <w:rPr>
                <w:sz w:val="24"/>
                <w:szCs w:val="24"/>
              </w:rPr>
            </w:pPr>
            <w:r w:rsidRPr="002F2357">
              <w:rPr>
                <w:rFonts w:cs="Tahoma"/>
                <w:sz w:val="24"/>
                <w:szCs w:val="24"/>
              </w:rPr>
              <w:t>Ասֆալտբետոնյա ծածկի հիմնանորոգում` փոսալցում -700.0</w:t>
            </w:r>
          </w:p>
          <w:p w:rsidR="00302C88" w:rsidRPr="002F2357" w:rsidRDefault="00302C88" w:rsidP="000B5838">
            <w:pPr>
              <w:pStyle w:val="a5"/>
              <w:numPr>
                <w:ilvl w:val="0"/>
                <w:numId w:val="6"/>
              </w:numPr>
              <w:spacing w:after="200" w:line="276" w:lineRule="auto"/>
              <w:jc w:val="left"/>
              <w:rPr>
                <w:sz w:val="24"/>
                <w:szCs w:val="24"/>
              </w:rPr>
            </w:pPr>
            <w:r w:rsidRPr="002F2357">
              <w:rPr>
                <w:rFonts w:cs="Tahoma"/>
                <w:sz w:val="24"/>
                <w:szCs w:val="24"/>
              </w:rPr>
              <w:t>Վարչական սարքավորումների ձեռք բերում՝ մանկապարտեզի օդափոխիչ -1933.4</w:t>
            </w:r>
          </w:p>
          <w:p w:rsidR="00302C88" w:rsidRPr="002F2357" w:rsidRDefault="00302C88" w:rsidP="000B5838">
            <w:pPr>
              <w:pStyle w:val="a5"/>
              <w:numPr>
                <w:ilvl w:val="0"/>
                <w:numId w:val="6"/>
              </w:numPr>
              <w:spacing w:after="200" w:line="276" w:lineRule="auto"/>
              <w:jc w:val="left"/>
              <w:rPr>
                <w:rFonts w:cs="Tahoma"/>
                <w:sz w:val="24"/>
                <w:szCs w:val="24"/>
              </w:rPr>
            </w:pPr>
            <w:r w:rsidRPr="002F2357">
              <w:rPr>
                <w:rFonts w:cs="Tahoma"/>
                <w:sz w:val="24"/>
                <w:szCs w:val="24"/>
              </w:rPr>
              <w:t xml:space="preserve">Վարչական սարքավորումների՝ տեսախցիկների  ձեռք </w:t>
            </w:r>
            <w:r w:rsidRPr="002F2357">
              <w:rPr>
                <w:rFonts w:cs="Tahoma"/>
                <w:sz w:val="24"/>
                <w:szCs w:val="24"/>
              </w:rPr>
              <w:lastRenderedPageBreak/>
              <w:t xml:space="preserve">բերում -1758.3 </w:t>
            </w:r>
          </w:p>
          <w:p w:rsidR="00302C88" w:rsidRPr="002F2357" w:rsidRDefault="00302C88" w:rsidP="000B5838">
            <w:pPr>
              <w:jc w:val="both"/>
              <w:rPr>
                <w:rFonts w:cs="Tahoma"/>
                <w:b/>
                <w:i/>
                <w:sz w:val="24"/>
                <w:szCs w:val="24"/>
              </w:rPr>
            </w:pPr>
            <w:r w:rsidRPr="002F2357">
              <w:rPr>
                <w:rFonts w:cs="Tahoma"/>
                <w:b/>
                <w:i/>
                <w:sz w:val="24"/>
                <w:szCs w:val="24"/>
              </w:rPr>
              <w:t>Գյուղ Գնդեվազ</w:t>
            </w:r>
          </w:p>
          <w:p w:rsidR="00302C88" w:rsidRPr="002F2357" w:rsidRDefault="00302C88" w:rsidP="000B5838">
            <w:pPr>
              <w:pStyle w:val="a5"/>
              <w:numPr>
                <w:ilvl w:val="0"/>
                <w:numId w:val="7"/>
              </w:numPr>
              <w:spacing w:after="200" w:line="276" w:lineRule="auto"/>
              <w:jc w:val="left"/>
              <w:rPr>
                <w:sz w:val="24"/>
                <w:szCs w:val="24"/>
              </w:rPr>
            </w:pPr>
            <w:r w:rsidRPr="002F2357">
              <w:rPr>
                <w:rFonts w:cs="Tahoma"/>
                <w:sz w:val="24"/>
                <w:szCs w:val="24"/>
              </w:rPr>
              <w:t>Գյուղտեխնիկայի (կոմբայն) ձեռք բերում</w:t>
            </w:r>
            <w:r w:rsidRPr="002F2357">
              <w:rPr>
                <w:sz w:val="24"/>
                <w:szCs w:val="24"/>
              </w:rPr>
              <w:t>-</w:t>
            </w:r>
            <w:r w:rsidRPr="002F2357">
              <w:rPr>
                <w:rFonts w:cs="Tahoma"/>
                <w:sz w:val="24"/>
                <w:szCs w:val="24"/>
              </w:rPr>
              <w:t>27500,0</w:t>
            </w:r>
          </w:p>
          <w:p w:rsidR="00302C88" w:rsidRPr="002F2357" w:rsidRDefault="00302C88" w:rsidP="000B5838">
            <w:pPr>
              <w:pStyle w:val="a5"/>
              <w:numPr>
                <w:ilvl w:val="0"/>
                <w:numId w:val="7"/>
              </w:numPr>
              <w:spacing w:after="200" w:line="276" w:lineRule="auto"/>
              <w:jc w:val="left"/>
              <w:rPr>
                <w:sz w:val="24"/>
                <w:szCs w:val="24"/>
              </w:rPr>
            </w:pPr>
            <w:r w:rsidRPr="002F2357">
              <w:rPr>
                <w:rFonts w:cs="Tahoma"/>
                <w:sz w:val="24"/>
                <w:szCs w:val="24"/>
              </w:rPr>
              <w:t>Մշակույթի տան վերանորոգում-36104,43</w:t>
            </w:r>
          </w:p>
          <w:p w:rsidR="00302C88" w:rsidRPr="002F2357" w:rsidRDefault="00302C88" w:rsidP="000B5838">
            <w:pPr>
              <w:pStyle w:val="a5"/>
              <w:numPr>
                <w:ilvl w:val="0"/>
                <w:numId w:val="7"/>
              </w:numPr>
              <w:spacing w:after="200" w:line="276" w:lineRule="auto"/>
              <w:jc w:val="left"/>
              <w:rPr>
                <w:sz w:val="24"/>
                <w:szCs w:val="24"/>
              </w:rPr>
            </w:pPr>
            <w:r w:rsidRPr="002F2357">
              <w:rPr>
                <w:rFonts w:cs="Tahoma"/>
                <w:sz w:val="24"/>
                <w:szCs w:val="24"/>
              </w:rPr>
              <w:t>Գյուղամիջյան ճանապարհի բարեկարգում-37890,0</w:t>
            </w:r>
          </w:p>
          <w:p w:rsidR="00302C88" w:rsidRPr="002F2357" w:rsidRDefault="00302C88" w:rsidP="000B5838">
            <w:pPr>
              <w:pStyle w:val="a5"/>
              <w:numPr>
                <w:ilvl w:val="0"/>
                <w:numId w:val="7"/>
              </w:numPr>
              <w:spacing w:after="200" w:line="276" w:lineRule="auto"/>
              <w:jc w:val="left"/>
              <w:rPr>
                <w:sz w:val="24"/>
                <w:szCs w:val="24"/>
              </w:rPr>
            </w:pPr>
            <w:r w:rsidRPr="002F2357">
              <w:rPr>
                <w:rFonts w:cs="Tahoma"/>
                <w:sz w:val="24"/>
                <w:szCs w:val="24"/>
              </w:rPr>
              <w:t>Վարչական սարքավորումների  և գույքի ձեռք բերում</w:t>
            </w:r>
            <w:r w:rsidRPr="002F2357">
              <w:rPr>
                <w:sz w:val="24"/>
                <w:szCs w:val="24"/>
              </w:rPr>
              <w:t>-</w:t>
            </w:r>
            <w:r w:rsidRPr="002F2357">
              <w:rPr>
                <w:rFonts w:cs="Tahoma"/>
                <w:sz w:val="24"/>
                <w:szCs w:val="24"/>
              </w:rPr>
              <w:t>8583,3</w:t>
            </w:r>
          </w:p>
          <w:p w:rsidR="00302C88" w:rsidRPr="002F2357" w:rsidRDefault="00302C88" w:rsidP="000B5838">
            <w:pPr>
              <w:pStyle w:val="a5"/>
              <w:numPr>
                <w:ilvl w:val="0"/>
                <w:numId w:val="7"/>
              </w:numPr>
              <w:spacing w:after="200" w:line="276" w:lineRule="auto"/>
              <w:jc w:val="left"/>
              <w:rPr>
                <w:sz w:val="24"/>
                <w:szCs w:val="24"/>
              </w:rPr>
            </w:pPr>
            <w:r w:rsidRPr="002F2357">
              <w:rPr>
                <w:rFonts w:cs="Tahoma"/>
                <w:sz w:val="24"/>
                <w:szCs w:val="24"/>
              </w:rPr>
              <w:t>Մշակույթի տան ջեռուցման համակարգ և հարակից աշխատանքներ</w:t>
            </w:r>
            <w:r w:rsidRPr="002F2357">
              <w:rPr>
                <w:sz w:val="24"/>
                <w:szCs w:val="24"/>
              </w:rPr>
              <w:t>-</w:t>
            </w:r>
            <w:r w:rsidRPr="002F2357">
              <w:rPr>
                <w:rFonts w:cs="Tahoma"/>
                <w:sz w:val="24"/>
                <w:szCs w:val="24"/>
              </w:rPr>
              <w:t>2981,25</w:t>
            </w:r>
          </w:p>
          <w:p w:rsidR="00302C88" w:rsidRPr="002F2357" w:rsidRDefault="00302C88" w:rsidP="000B5838">
            <w:pPr>
              <w:jc w:val="both"/>
              <w:rPr>
                <w:rFonts w:cs="Tahoma"/>
                <w:b/>
                <w:i/>
                <w:sz w:val="24"/>
                <w:szCs w:val="24"/>
              </w:rPr>
            </w:pPr>
            <w:r w:rsidRPr="002F2357">
              <w:rPr>
                <w:rFonts w:cs="Tahoma"/>
                <w:b/>
                <w:i/>
                <w:sz w:val="24"/>
                <w:szCs w:val="24"/>
              </w:rPr>
              <w:t>Գյուղ Հերհեր</w:t>
            </w:r>
          </w:p>
          <w:p w:rsidR="00302C88" w:rsidRPr="002F2357" w:rsidRDefault="00302C88" w:rsidP="000B5838">
            <w:pPr>
              <w:pStyle w:val="a5"/>
              <w:numPr>
                <w:ilvl w:val="0"/>
                <w:numId w:val="8"/>
              </w:numPr>
              <w:spacing w:after="200" w:line="276" w:lineRule="auto"/>
              <w:jc w:val="left"/>
              <w:rPr>
                <w:sz w:val="24"/>
                <w:szCs w:val="24"/>
              </w:rPr>
            </w:pPr>
            <w:r w:rsidRPr="002F2357">
              <w:rPr>
                <w:rFonts w:cs="Tahoma"/>
                <w:sz w:val="24"/>
                <w:szCs w:val="24"/>
              </w:rPr>
              <w:t>Գերեզմանատան պարսպապատում-900, 0</w:t>
            </w:r>
          </w:p>
          <w:p w:rsidR="00302C88" w:rsidRPr="002F2357" w:rsidRDefault="00302C88" w:rsidP="000B5838">
            <w:pPr>
              <w:pStyle w:val="a5"/>
              <w:numPr>
                <w:ilvl w:val="0"/>
                <w:numId w:val="8"/>
              </w:numPr>
              <w:spacing w:after="200" w:line="276" w:lineRule="auto"/>
              <w:jc w:val="left"/>
              <w:rPr>
                <w:sz w:val="24"/>
                <w:szCs w:val="24"/>
              </w:rPr>
            </w:pPr>
            <w:r w:rsidRPr="002F2357">
              <w:rPr>
                <w:rFonts w:cs="Tahoma"/>
                <w:sz w:val="24"/>
                <w:szCs w:val="24"/>
              </w:rPr>
              <w:t>Ջրխմոցների և ջրագծի կառուցում-980, 0</w:t>
            </w:r>
          </w:p>
          <w:p w:rsidR="00302C88" w:rsidRPr="002F2357" w:rsidRDefault="00302C88" w:rsidP="000B5838">
            <w:pPr>
              <w:pStyle w:val="a5"/>
              <w:ind w:left="360"/>
              <w:rPr>
                <w:sz w:val="24"/>
                <w:szCs w:val="24"/>
              </w:rPr>
            </w:pPr>
          </w:p>
          <w:p w:rsidR="00302C88" w:rsidRPr="002F2357" w:rsidRDefault="00302C88" w:rsidP="000B5838">
            <w:pPr>
              <w:ind w:firstLine="0"/>
              <w:jc w:val="center"/>
              <w:rPr>
                <w:sz w:val="24"/>
                <w:szCs w:val="24"/>
              </w:rPr>
            </w:pPr>
          </w:p>
        </w:tc>
        <w:tc>
          <w:tcPr>
            <w:tcW w:w="7110" w:type="dxa"/>
          </w:tcPr>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lastRenderedPageBreak/>
              <w:t>Արտաքին ցանցի լուսավորության անցկացում - 49.000.000դր /նախատեսված է/</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Ներտնային գազի համալրում-36.000.000դր /նախատեսված է/</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Ճանապարհների հարթեցում և բետոնապատում - 1.950.000</w:t>
            </w:r>
            <w:r w:rsidRPr="002F2357">
              <w:rPr>
                <w:rFonts w:cs="Sylfaen"/>
                <w:sz w:val="24"/>
                <w:szCs w:val="24"/>
              </w:rPr>
              <w:t>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Խոշորացումից հետո գյուղերի պարտքերի մարում -3.100.000դր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Գրադարանի համար գրքերի ձեռք բեռում - 500.000</w:t>
            </w:r>
            <w:r w:rsidRPr="002F2357">
              <w:rPr>
                <w:rFonts w:cs="Sylfaen"/>
                <w:sz w:val="24"/>
                <w:szCs w:val="24"/>
              </w:rPr>
              <w:t>դր</w:t>
            </w:r>
            <w:r w:rsidRPr="002F2357">
              <w:rPr>
                <w:rFonts w:cs="Helvetica"/>
                <w:sz w:val="24"/>
                <w:szCs w:val="24"/>
              </w:rPr>
              <w:t>.</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 xml:space="preserve">Աղբահանության և </w:t>
            </w:r>
            <w:r w:rsidRPr="002F2357">
              <w:rPr>
                <w:rFonts w:cs="Sylfaen"/>
                <w:sz w:val="24"/>
                <w:szCs w:val="24"/>
              </w:rPr>
              <w:t>ձյան</w:t>
            </w:r>
            <w:r w:rsidRPr="002F2357">
              <w:rPr>
                <w:rFonts w:cs="Helvetica"/>
                <w:sz w:val="24"/>
                <w:szCs w:val="24"/>
              </w:rPr>
              <w:t xml:space="preserve"> </w:t>
            </w:r>
            <w:r w:rsidRPr="002F2357">
              <w:rPr>
                <w:rFonts w:cs="Sylfaen"/>
                <w:sz w:val="24"/>
                <w:szCs w:val="24"/>
              </w:rPr>
              <w:t>մաքրման</w:t>
            </w:r>
            <w:r w:rsidRPr="002F2357">
              <w:rPr>
                <w:rFonts w:cs="Helvetica"/>
                <w:sz w:val="24"/>
                <w:szCs w:val="24"/>
              </w:rPr>
              <w:t xml:space="preserve"> </w:t>
            </w:r>
            <w:r w:rsidRPr="002F2357">
              <w:rPr>
                <w:rFonts w:cs="Sylfaen"/>
                <w:sz w:val="24"/>
                <w:szCs w:val="24"/>
              </w:rPr>
              <w:t>աշխատանքներ</w:t>
            </w:r>
            <w:r w:rsidRPr="002F2357">
              <w:rPr>
                <w:rFonts w:cs="Helvetica"/>
                <w:sz w:val="24"/>
                <w:szCs w:val="24"/>
              </w:rPr>
              <w:t>-1.750.000</w:t>
            </w:r>
            <w:r w:rsidRPr="002F2357">
              <w:rPr>
                <w:rFonts w:cs="Sylfaen"/>
                <w:sz w:val="24"/>
                <w:szCs w:val="24"/>
              </w:rPr>
              <w:t>դր</w:t>
            </w:r>
          </w:p>
          <w:p w:rsidR="00302C88" w:rsidRPr="002F2357" w:rsidRDefault="00302C88" w:rsidP="00302C88">
            <w:pPr>
              <w:pStyle w:val="a5"/>
              <w:numPr>
                <w:ilvl w:val="0"/>
                <w:numId w:val="9"/>
              </w:numPr>
              <w:spacing w:after="200" w:line="240" w:lineRule="auto"/>
              <w:jc w:val="both"/>
              <w:rPr>
                <w:rFonts w:cs="Helvetica"/>
                <w:sz w:val="24"/>
                <w:szCs w:val="24"/>
              </w:rPr>
            </w:pPr>
            <w:r w:rsidRPr="002F2357">
              <w:rPr>
                <w:rFonts w:cs="Helvetica"/>
                <w:sz w:val="24"/>
                <w:szCs w:val="24"/>
              </w:rPr>
              <w:t>Ինտերնետային կապի ապահովում գյուղական բնակավայրերում, կապը Ջերմուկ քաղաքի հետ:</w:t>
            </w:r>
          </w:p>
          <w:p w:rsidR="00302C88" w:rsidRPr="002F2357" w:rsidRDefault="00302C88" w:rsidP="00302C88">
            <w:pPr>
              <w:pStyle w:val="a5"/>
              <w:numPr>
                <w:ilvl w:val="0"/>
                <w:numId w:val="9"/>
              </w:numPr>
              <w:spacing w:after="200" w:line="240" w:lineRule="auto"/>
              <w:jc w:val="both"/>
              <w:rPr>
                <w:rFonts w:cs="Helvetica"/>
                <w:sz w:val="24"/>
                <w:szCs w:val="24"/>
              </w:rPr>
            </w:pPr>
            <w:r w:rsidRPr="002F2357">
              <w:rPr>
                <w:rFonts w:cs="Sylfaen"/>
                <w:sz w:val="24"/>
                <w:szCs w:val="24"/>
              </w:rPr>
              <w:t xml:space="preserve">Գյուղական բնակավայրերում վարչական շենքերի հիմնանորոգում և գույքի ձեռք բերում </w:t>
            </w:r>
            <w:r w:rsidRPr="002F2357">
              <w:rPr>
                <w:rFonts w:cs="Helvetica"/>
                <w:sz w:val="24"/>
                <w:szCs w:val="24"/>
              </w:rPr>
              <w:t>/նախատեսված է/-</w:t>
            </w:r>
            <w:r w:rsidRPr="002F2357">
              <w:rPr>
                <w:rFonts w:cs="Helvetica"/>
                <w:sz w:val="24"/>
                <w:szCs w:val="24"/>
              </w:rPr>
              <w:lastRenderedPageBreak/>
              <w:t>24.000.000 դր</w:t>
            </w:r>
          </w:p>
          <w:p w:rsidR="00302C88" w:rsidRPr="002F2357" w:rsidRDefault="00302C88" w:rsidP="00302C88">
            <w:pPr>
              <w:pStyle w:val="a5"/>
              <w:numPr>
                <w:ilvl w:val="0"/>
                <w:numId w:val="9"/>
              </w:numPr>
              <w:spacing w:after="200" w:line="240" w:lineRule="auto"/>
              <w:jc w:val="both"/>
              <w:rPr>
                <w:rFonts w:cs="Helvetica"/>
                <w:sz w:val="24"/>
                <w:szCs w:val="24"/>
              </w:rPr>
            </w:pPr>
            <w:r w:rsidRPr="002F2357">
              <w:rPr>
                <w:rFonts w:cs="Helvetica"/>
                <w:sz w:val="24"/>
                <w:szCs w:val="24"/>
              </w:rPr>
              <w:t>Գերեզմանատների պարսպապատում, ժամ տների, հանդիսությունների սրահների կառուցում /նախատեսված է/-30.175.000դր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Միջհամայնքային ճանապարհների, հրապարակների   բարեկարգում /նախատեսված է/-140.400.000դր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Գնդեվազ գյուղի մանկապարտեզի շենքի տանիքի հիմնանորոգում /նախատեսված է/-5.500.000 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Մրջհամայնքային և ներհամայնքային / գյուղական/ տուրիզմի զարգացումը խթանող միջոցառումների իրականացում - /նախատեսված է/ -75.000.000 դր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Կառավարության ծրագրով Աջափնյակ և Ձախափնյակ թաղամասերում զուգահեռ ընթանում է բակերի վերանորոգման, ասֆալտապատման աշխատանքներ: 2017 թ. նոյեմբերի 1-ի դրությամբ կատարված է թվով 14 շենքերի  ասֆալտապատման բակային աշխատանքներ:</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Աջափնյակ թաղամասում շարունակվում է Մյասնիկյան և Շահումյան փողոցների բակային տարածքների հիմնանորոգման աշխատանքները:</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Մեկնարկել են քաղաքային այգու բարեկարգման աշխատանքները</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 xml:space="preserve">Հերհեր գյուղում ճանապարհաշինական աշխատանքների ավարտին նախատեսված է տեղադրել </w:t>
            </w:r>
            <w:r w:rsidRPr="002F2357">
              <w:rPr>
                <w:rFonts w:eastAsia="Times New Roman" w:cs="Sylfaen"/>
                <w:sz w:val="24"/>
                <w:szCs w:val="24"/>
                <w:lang w:eastAsia="ru-RU"/>
              </w:rPr>
              <w:t xml:space="preserve">արտաքին </w:t>
            </w:r>
            <w:r w:rsidRPr="002F2357">
              <w:rPr>
                <w:rFonts w:eastAsia="Times New Roman" w:cs="Sylfaen"/>
                <w:sz w:val="24"/>
                <w:szCs w:val="24"/>
                <w:lang w:val="ru-RU" w:eastAsia="ru-RU"/>
              </w:rPr>
              <w:t>լուսավորության</w:t>
            </w:r>
            <w:r w:rsidRPr="002F2357">
              <w:rPr>
                <w:rFonts w:eastAsia="Times New Roman" w:cs="Sylfaen"/>
                <w:sz w:val="24"/>
                <w:szCs w:val="24"/>
                <w:lang w:eastAsia="ru-RU"/>
              </w:rPr>
              <w:t xml:space="preserve"> </w:t>
            </w:r>
            <w:r w:rsidRPr="002F2357">
              <w:rPr>
                <w:rFonts w:eastAsia="Times New Roman" w:cs="Sylfaen"/>
                <w:sz w:val="24"/>
                <w:szCs w:val="24"/>
                <w:lang w:val="ru-RU" w:eastAsia="ru-RU"/>
              </w:rPr>
              <w:t>սյուներ</w:t>
            </w:r>
            <w:r w:rsidRPr="002F2357">
              <w:rPr>
                <w:rFonts w:eastAsia="Times New Roman" w:cs="Sylfaen"/>
                <w:sz w:val="24"/>
                <w:szCs w:val="24"/>
                <w:lang w:eastAsia="ru-RU"/>
              </w:rPr>
              <w:t xml:space="preserve">՝ </w:t>
            </w:r>
            <w:r w:rsidRPr="002F2357">
              <w:rPr>
                <w:rFonts w:eastAsia="Times New Roman"/>
                <w:sz w:val="24"/>
                <w:szCs w:val="24"/>
                <w:lang w:eastAsia="ru-RU"/>
              </w:rPr>
              <w:t>37125000 դրամ</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ՀՀ կառավարության ներդրումային ծրագրի շրջանակներում շարունակվում են Ջերմուկ քաղաքի բակային տարածքների բարեկարգման և ասֆալտապատման աշխատանքները:</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sz w:val="24"/>
                <w:szCs w:val="24"/>
              </w:rPr>
              <w:t xml:space="preserve">Կեչուտ գյուղի խմելու ջրի գլխամասային կառույցի սանիտարական մաքրման, </w:t>
            </w:r>
            <w:r w:rsidRPr="002F2357">
              <w:rPr>
                <w:color w:val="000000"/>
                <w:sz w:val="24"/>
                <w:szCs w:val="24"/>
              </w:rPr>
              <w:t xml:space="preserve">վթարված կոյուղագծերը և դիտահորերը, գյուղի հուշարձանին կից ցայտաղբյուրի ջրագիծը վերանորոգելու, ինչպես նաև՝ Երևան քաղաքում կայանալիք արվեստի դպրոցների պարի փառատոն-մրցույթին «Ջերմուկ համայնքի N 1 արվեստի դպրոց» ՀՈԱԿ-ի </w:t>
            </w:r>
            <w:r w:rsidRPr="002F2357">
              <w:rPr>
                <w:rFonts w:ascii="Calibri" w:hAnsi="Calibri" w:cs="Calibri"/>
                <w:color w:val="000000"/>
                <w:sz w:val="24"/>
                <w:szCs w:val="24"/>
              </w:rPr>
              <w:t> </w:t>
            </w:r>
            <w:r w:rsidRPr="002F2357">
              <w:rPr>
                <w:color w:val="000000"/>
                <w:sz w:val="24"/>
                <w:szCs w:val="24"/>
              </w:rPr>
              <w:t>Կեչուտ</w:t>
            </w:r>
            <w:r w:rsidRPr="002F2357">
              <w:rPr>
                <w:rFonts w:ascii="Calibri" w:hAnsi="Calibri" w:cs="Calibri"/>
                <w:color w:val="000000"/>
                <w:sz w:val="24"/>
                <w:szCs w:val="24"/>
              </w:rPr>
              <w:t> </w:t>
            </w:r>
            <w:r w:rsidRPr="002F2357">
              <w:rPr>
                <w:color w:val="000000"/>
                <w:sz w:val="24"/>
                <w:szCs w:val="24"/>
              </w:rPr>
              <w:t>գյուղի պարի դասարանի աշակերտների մասնակցությունը ապահովելու նպատակով հատկացվել է ընդհանուր գումարային արտահայտությամբ՝ 175 000 դրամ:</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ascii="Calibri" w:hAnsi="Calibri" w:cs="Calibri"/>
                <w:color w:val="000000"/>
                <w:sz w:val="24"/>
                <w:szCs w:val="24"/>
              </w:rPr>
              <w:t> </w:t>
            </w:r>
            <w:r w:rsidRPr="002F2357">
              <w:rPr>
                <w:sz w:val="24"/>
                <w:szCs w:val="24"/>
              </w:rPr>
              <w:t>Հերհեր գյուղի ասֆալտապատման աշխատանքների կատարման ժամանակ</w:t>
            </w:r>
            <w:r w:rsidRPr="002F2357">
              <w:rPr>
                <w:rFonts w:ascii="Calibri" w:hAnsi="Calibri" w:cs="Calibri"/>
                <w:sz w:val="24"/>
                <w:szCs w:val="24"/>
              </w:rPr>
              <w:t> </w:t>
            </w:r>
            <w:r w:rsidRPr="002F2357">
              <w:rPr>
                <w:sz w:val="24"/>
                <w:szCs w:val="24"/>
              </w:rPr>
              <w:t xml:space="preserve"> խմելու ջրի վնասված ջրագիծը վերանորոգելու</w:t>
            </w:r>
            <w:r w:rsidRPr="002F2357">
              <w:rPr>
                <w:rFonts w:cs="Courier New"/>
                <w:sz w:val="24"/>
                <w:szCs w:val="24"/>
              </w:rPr>
              <w:t xml:space="preserve">, </w:t>
            </w:r>
            <w:r w:rsidRPr="002F2357">
              <w:rPr>
                <w:color w:val="000000"/>
                <w:sz w:val="24"/>
                <w:szCs w:val="24"/>
              </w:rPr>
              <w:t xml:space="preserve">Կարմրաշեն գյուղում ջրատար խողովակների զոդման և առաջացած խցանումը բացելու, Հերհեր գյուղի գլխավոր բաժանարար խողովակի հատվածի զոդման, ներքին ցանցում առաջացած վթարների վերանորոգման նպատակով նոր խողովակների անցկացման, ինչպես նաև ընթացիկ այլ աշխատանքների </w:t>
            </w:r>
            <w:r w:rsidRPr="002F2357">
              <w:rPr>
                <w:color w:val="000000"/>
                <w:sz w:val="24"/>
                <w:szCs w:val="24"/>
              </w:rPr>
              <w:lastRenderedPageBreak/>
              <w:t>կատարման դիմաց հատկացվել է ընդհանուր գումարային արտահայտությամբ՝            172 000 դրամ:</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rFonts w:cs="Helvetica"/>
                <w:sz w:val="24"/>
                <w:szCs w:val="24"/>
              </w:rPr>
              <w:t xml:space="preserve">Կատարվել է Ջերմուկ քաղաքի </w:t>
            </w:r>
            <w:r w:rsidRPr="002F2357">
              <w:rPr>
                <w:color w:val="000000"/>
                <w:sz w:val="24"/>
                <w:szCs w:val="24"/>
              </w:rPr>
              <w:t>Ձախափնյակ թաղամասի բնակելի ֆոնդի արտաքին պատի հիմնանորոգում՝ 163 350 դրամ:</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color w:val="000000"/>
                <w:sz w:val="24"/>
                <w:szCs w:val="24"/>
              </w:rPr>
              <w:t xml:space="preserve"> Ջերմուկ համայնքի քաղաքային գրադարանի համար ձեռք են բերվել համակարգչային սարքավորումներ՝ 120 000 դրամ:</w:t>
            </w:r>
          </w:p>
          <w:p w:rsidR="00302C88" w:rsidRPr="002F2357" w:rsidRDefault="00302C88" w:rsidP="00302C88">
            <w:pPr>
              <w:pStyle w:val="a5"/>
              <w:numPr>
                <w:ilvl w:val="0"/>
                <w:numId w:val="9"/>
              </w:numPr>
              <w:shd w:val="clear" w:color="auto" w:fill="FFFFFF"/>
              <w:spacing w:after="200" w:line="240" w:lineRule="auto"/>
              <w:jc w:val="both"/>
              <w:rPr>
                <w:rFonts w:cs="Helvetica"/>
                <w:sz w:val="24"/>
                <w:szCs w:val="24"/>
              </w:rPr>
            </w:pPr>
            <w:r w:rsidRPr="002F2357">
              <w:rPr>
                <w:color w:val="000000"/>
                <w:sz w:val="24"/>
                <w:szCs w:val="24"/>
              </w:rPr>
              <w:t>«Ջերմուկի կոմունալ սպասարկում և  բարեկարգում» ՀՈԱԿ-ի համար ձեռք են բերվել գութան  և քարշակ՝ 880000 դրամ</w:t>
            </w:r>
          </w:p>
          <w:p w:rsidR="00302C88" w:rsidRPr="002F2357" w:rsidRDefault="00302C88" w:rsidP="000B5838">
            <w:pPr>
              <w:pStyle w:val="a5"/>
              <w:shd w:val="clear" w:color="auto" w:fill="FFFFFF"/>
              <w:spacing w:after="200"/>
              <w:ind w:left="0" w:firstLine="0"/>
              <w:jc w:val="both"/>
              <w:rPr>
                <w:color w:val="000000"/>
                <w:sz w:val="24"/>
                <w:szCs w:val="24"/>
              </w:rPr>
            </w:pPr>
            <w:r w:rsidRPr="002F2357">
              <w:rPr>
                <w:color w:val="000000"/>
                <w:sz w:val="24"/>
                <w:szCs w:val="24"/>
              </w:rPr>
              <w:t>23. Պարսպապատվել է Գնդեվազ գյուղի չրանոցը՝ 382525 դրամ:</w:t>
            </w:r>
          </w:p>
          <w:p w:rsidR="00302C88" w:rsidRPr="002F2357" w:rsidRDefault="00302C88" w:rsidP="000B5838">
            <w:pPr>
              <w:pStyle w:val="a5"/>
              <w:shd w:val="clear" w:color="auto" w:fill="FFFFFF"/>
              <w:spacing w:after="200"/>
              <w:ind w:left="0" w:firstLine="0"/>
              <w:jc w:val="left"/>
              <w:rPr>
                <w:color w:val="000000"/>
                <w:sz w:val="24"/>
                <w:szCs w:val="24"/>
              </w:rPr>
            </w:pPr>
            <w:r w:rsidRPr="002F2357">
              <w:rPr>
                <w:color w:val="000000"/>
                <w:sz w:val="24"/>
                <w:szCs w:val="24"/>
              </w:rPr>
              <w:t>24. Համայնքի ««Զատիկ» մանկապարտեզ ՆՈՒՀ»       ՀՈԱԿ-ի համար ձեռք են բերվել  սպորտային կոմպլեքս ՝  1155700 դրամ, ներքնակներ՝ 743900 դրամ, սպիտակեղեն՝ 880100 դրամ:</w:t>
            </w:r>
          </w:p>
          <w:p w:rsidR="00302C88" w:rsidRPr="002F2357" w:rsidRDefault="00302C88" w:rsidP="000B5838">
            <w:pPr>
              <w:pStyle w:val="a5"/>
              <w:shd w:val="clear" w:color="auto" w:fill="FFFFFF"/>
              <w:spacing w:after="200"/>
              <w:ind w:left="0" w:firstLine="0"/>
              <w:jc w:val="both"/>
              <w:rPr>
                <w:color w:val="000000"/>
                <w:sz w:val="24"/>
                <w:szCs w:val="24"/>
              </w:rPr>
            </w:pPr>
            <w:r w:rsidRPr="002F2357">
              <w:rPr>
                <w:color w:val="000000"/>
                <w:sz w:val="24"/>
                <w:szCs w:val="24"/>
              </w:rPr>
              <w:t>25. «Ջերմուկ համայնքի N 1 արվեստի դպրոց» ՀՈԱԿ-ի Կեչուտ գյուղի մասնաշենքի համար ձեռք են բերվել վարագույրներ՝ 521700 դրամ:</w:t>
            </w:r>
          </w:p>
          <w:p w:rsidR="00302C88" w:rsidRPr="002F2357" w:rsidRDefault="00302C88" w:rsidP="000B5838">
            <w:pPr>
              <w:pStyle w:val="a5"/>
              <w:shd w:val="clear" w:color="auto" w:fill="FFFFFF"/>
              <w:spacing w:after="200"/>
              <w:ind w:left="0" w:firstLine="0"/>
              <w:jc w:val="both"/>
              <w:rPr>
                <w:color w:val="000000"/>
                <w:sz w:val="24"/>
                <w:szCs w:val="24"/>
              </w:rPr>
            </w:pPr>
            <w:r w:rsidRPr="002F2357">
              <w:rPr>
                <w:color w:val="000000"/>
                <w:sz w:val="24"/>
                <w:szCs w:val="24"/>
              </w:rPr>
              <w:t>26. Ջերմուկ քաղաքում կատարվել են միջքաղաքային ճանապարհների բետոնե հարթեցման՝ 480000 դրամ, ճանապարհների վերանորոգման՝ 998400 դրամ, փողոցների  գծանշման՝  981020 դրամ, լուսացույցի միկրոսխեմայի նորոգման՝ 143000 դրամ, աշխատանքներ: Ձեռք են բերվել ճանապարհային նշաններ՝ 89100 դրամ:</w:t>
            </w:r>
          </w:p>
          <w:p w:rsidR="00302C88" w:rsidRPr="002F2357" w:rsidRDefault="00302C88" w:rsidP="000B5838">
            <w:pPr>
              <w:pStyle w:val="a5"/>
              <w:shd w:val="clear" w:color="auto" w:fill="FFFFFF"/>
              <w:spacing w:after="200"/>
              <w:ind w:left="0" w:firstLine="0"/>
              <w:jc w:val="both"/>
              <w:rPr>
                <w:sz w:val="24"/>
                <w:szCs w:val="24"/>
              </w:rPr>
            </w:pPr>
            <w:r w:rsidRPr="002F2357">
              <w:rPr>
                <w:color w:val="000000"/>
                <w:sz w:val="24"/>
                <w:szCs w:val="24"/>
              </w:rPr>
              <w:t xml:space="preserve">27. Ջերմուկ քաղաքի Ձախափնյակ թաղամասում վերանորոգվել է բնակելի շենքերից մեկի արտաքին պատը՝ 148500 դրամ, հիմնանորոգվել են Ձախափնյակի 12-րդ բնակելի շենքի խմելու ջրի խողովակաշարը և խողովակաշարի փականները՝ </w:t>
            </w:r>
            <w:r w:rsidRPr="002F2357">
              <w:rPr>
                <w:sz w:val="24"/>
                <w:szCs w:val="24"/>
              </w:rPr>
              <w:t xml:space="preserve">165000 դրամ, կառուցվել են բազմաբնակարան բնակելի շենքերի ծխատար և օդատար համակարգերը՝                      990 000 դրամ: </w:t>
            </w:r>
          </w:p>
          <w:p w:rsidR="00302C88" w:rsidRPr="002F2357" w:rsidRDefault="00302C88" w:rsidP="000B5838">
            <w:pPr>
              <w:pStyle w:val="a5"/>
              <w:shd w:val="clear" w:color="auto" w:fill="FFFFFF"/>
              <w:spacing w:after="200"/>
              <w:ind w:left="0" w:firstLine="0"/>
              <w:jc w:val="both"/>
              <w:rPr>
                <w:sz w:val="24"/>
                <w:szCs w:val="24"/>
              </w:rPr>
            </w:pPr>
            <w:r w:rsidRPr="002F2357">
              <w:rPr>
                <w:sz w:val="24"/>
                <w:szCs w:val="24"/>
              </w:rPr>
              <w:t xml:space="preserve">28. Պատվիրվել են սոցիալական գովազդի պաստառներ՝                  </w:t>
            </w:r>
            <w:r w:rsidRPr="002F2357">
              <w:rPr>
                <w:sz w:val="24"/>
                <w:szCs w:val="24"/>
              </w:rPr>
              <w:lastRenderedPageBreak/>
              <w:t xml:space="preserve">744000 դրամ: </w:t>
            </w:r>
          </w:p>
          <w:p w:rsidR="00302C88" w:rsidRPr="002F2357" w:rsidRDefault="00302C88" w:rsidP="000B5838">
            <w:pPr>
              <w:pStyle w:val="a5"/>
              <w:shd w:val="clear" w:color="auto" w:fill="FFFFFF"/>
              <w:spacing w:after="200"/>
              <w:ind w:left="0" w:firstLine="0"/>
              <w:jc w:val="both"/>
              <w:rPr>
                <w:sz w:val="24"/>
                <w:szCs w:val="24"/>
              </w:rPr>
            </w:pPr>
            <w:r w:rsidRPr="002F2357">
              <w:rPr>
                <w:sz w:val="24"/>
                <w:szCs w:val="24"/>
              </w:rPr>
              <w:t>29.Վերանորոգվել է Հերհեր գյուղի խմելու ջրի խողովակաշարը՝ 977 000 դրամ: Պատվիրվել են Հերհեր գյուղի 1-ին, 2-րդ, 3-րդ, 18-րդ և 20-րդ փողոցների արտաքին լուսավորության անցկացման նախագծա-նախահաշվային փաստաթղթերը՝               850 000 դրամ:</w:t>
            </w:r>
          </w:p>
          <w:p w:rsidR="00302C88" w:rsidRPr="002F2357" w:rsidRDefault="00302C88" w:rsidP="000B5838">
            <w:pPr>
              <w:pStyle w:val="a5"/>
              <w:shd w:val="clear" w:color="auto" w:fill="FFFFFF"/>
              <w:spacing w:after="200"/>
              <w:ind w:left="0" w:firstLine="0"/>
              <w:jc w:val="both"/>
              <w:rPr>
                <w:sz w:val="24"/>
                <w:szCs w:val="24"/>
              </w:rPr>
            </w:pPr>
            <w:r w:rsidRPr="002F2357">
              <w:rPr>
                <w:sz w:val="24"/>
                <w:szCs w:val="24"/>
              </w:rPr>
              <w:t>30.Գնդեվազ գյուղի չորանոցի ցանկապատի կառուցման համար տրամադրվել է 382500 դրամ:</w:t>
            </w:r>
          </w:p>
          <w:p w:rsidR="00302C88" w:rsidRPr="002F2357" w:rsidRDefault="00302C88" w:rsidP="000B5838">
            <w:pPr>
              <w:pStyle w:val="a5"/>
              <w:shd w:val="clear" w:color="auto" w:fill="FFFFFF"/>
              <w:spacing w:after="200"/>
              <w:ind w:left="0" w:firstLine="0"/>
              <w:jc w:val="both"/>
              <w:rPr>
                <w:sz w:val="24"/>
                <w:szCs w:val="24"/>
              </w:rPr>
            </w:pPr>
            <w:r w:rsidRPr="002F2357">
              <w:rPr>
                <w:sz w:val="24"/>
                <w:szCs w:val="24"/>
              </w:rPr>
              <w:t xml:space="preserve">31. Հերհեր գյուղի 1-ին, 2-րդ, 3-րդ, 8-րդ, 18-րդ և 20-րդ փողոցների արտաքին լուսավորության կառուցման աշխատանքների համար՝ </w:t>
            </w:r>
            <w:r w:rsidRPr="002F2357">
              <w:rPr>
                <w:sz w:val="24"/>
                <w:szCs w:val="24"/>
                <w:lang w:val="af-ZA"/>
              </w:rPr>
              <w:t>16</w:t>
            </w:r>
            <w:r w:rsidRPr="002F2357">
              <w:rPr>
                <w:sz w:val="24"/>
                <w:szCs w:val="24"/>
                <w:lang w:val="hy-AM"/>
              </w:rPr>
              <w:t xml:space="preserve"> </w:t>
            </w:r>
            <w:r w:rsidRPr="002F2357">
              <w:rPr>
                <w:sz w:val="24"/>
                <w:szCs w:val="24"/>
                <w:lang w:val="af-ZA"/>
              </w:rPr>
              <w:t>680</w:t>
            </w:r>
            <w:r w:rsidRPr="002F2357">
              <w:rPr>
                <w:sz w:val="24"/>
                <w:szCs w:val="24"/>
                <w:lang w:val="hy-AM"/>
              </w:rPr>
              <w:t xml:space="preserve"> </w:t>
            </w:r>
            <w:r w:rsidRPr="002F2357">
              <w:rPr>
                <w:sz w:val="24"/>
                <w:szCs w:val="24"/>
                <w:lang w:val="af-ZA"/>
              </w:rPr>
              <w:t>00</w:t>
            </w:r>
            <w:r w:rsidRPr="002F2357">
              <w:rPr>
                <w:sz w:val="24"/>
                <w:szCs w:val="24"/>
                <w:lang w:val="hy-AM"/>
              </w:rPr>
              <w:t>0</w:t>
            </w:r>
            <w:r w:rsidRPr="002F2357">
              <w:rPr>
                <w:sz w:val="24"/>
                <w:szCs w:val="24"/>
              </w:rPr>
              <w:t xml:space="preserve"> դրամ:</w:t>
            </w:r>
          </w:p>
          <w:p w:rsidR="00302C88" w:rsidRPr="002F2357" w:rsidRDefault="00302C88" w:rsidP="000B5838">
            <w:pPr>
              <w:autoSpaceDE w:val="0"/>
              <w:autoSpaceDN w:val="0"/>
              <w:adjustRightInd w:val="0"/>
              <w:ind w:right="-235" w:firstLine="0"/>
              <w:jc w:val="left"/>
              <w:rPr>
                <w:rFonts w:cs="Sylfaen"/>
                <w:color w:val="000000" w:themeColor="text1"/>
                <w:sz w:val="24"/>
                <w:szCs w:val="24"/>
              </w:rPr>
            </w:pPr>
            <w:r w:rsidRPr="002F2357">
              <w:rPr>
                <w:sz w:val="24"/>
                <w:szCs w:val="24"/>
              </w:rPr>
              <w:t xml:space="preserve">32. Ջերմուկ քաղաքի բարեկարգման լրացուցիչ աշխատանքների նախագծա-նախահաշվային փաստաթղթերը ձեռք բերելու համար կառավարության որոշմամբ հատկացվել է </w:t>
            </w:r>
            <w:r w:rsidRPr="002F2357">
              <w:rPr>
                <w:rFonts w:cs="Sylfaen"/>
                <w:color w:val="000000" w:themeColor="text1"/>
                <w:sz w:val="24"/>
                <w:szCs w:val="24"/>
                <w:lang w:val="hy-AM"/>
              </w:rPr>
              <w:t>9 800 000</w:t>
            </w:r>
            <w:r w:rsidRPr="002F2357">
              <w:rPr>
                <w:rFonts w:cs="Sylfaen"/>
                <w:color w:val="000000" w:themeColor="text1"/>
                <w:sz w:val="24"/>
                <w:szCs w:val="24"/>
              </w:rPr>
              <w:t xml:space="preserve"> դրամ:</w:t>
            </w:r>
          </w:p>
          <w:p w:rsidR="00302C88" w:rsidRPr="002F2357" w:rsidRDefault="00302C88" w:rsidP="000B5838">
            <w:pPr>
              <w:pStyle w:val="a5"/>
              <w:shd w:val="clear" w:color="auto" w:fill="FFFFFF"/>
              <w:spacing w:after="200"/>
              <w:ind w:left="0" w:firstLine="0"/>
              <w:jc w:val="both"/>
              <w:rPr>
                <w:sz w:val="24"/>
                <w:szCs w:val="24"/>
              </w:rPr>
            </w:pPr>
            <w:r w:rsidRPr="002F2357">
              <w:rPr>
                <w:rFonts w:cs="Sylfaen"/>
                <w:color w:val="000000" w:themeColor="text1"/>
                <w:sz w:val="24"/>
                <w:szCs w:val="24"/>
              </w:rPr>
              <w:t xml:space="preserve">33. </w:t>
            </w:r>
            <w:r w:rsidRPr="002F2357">
              <w:rPr>
                <w:sz w:val="24"/>
                <w:szCs w:val="24"/>
              </w:rPr>
              <w:t>Ջերմուկի մանկապատանեկան մարզադպրոցի տարածքը վերանորոգելու համար պատվիրվել են նախագծա-նախահաշվային փաստաթղթեր՝ 1 000 000 դրամ:</w:t>
            </w:r>
          </w:p>
          <w:p w:rsidR="00302C88" w:rsidRPr="002F2357" w:rsidRDefault="00302C88" w:rsidP="000B5838">
            <w:pPr>
              <w:ind w:right="-284" w:firstLine="0"/>
              <w:jc w:val="left"/>
              <w:rPr>
                <w:rFonts w:cs="Sylfaen"/>
                <w:color w:val="000000" w:themeColor="text1"/>
                <w:sz w:val="24"/>
                <w:szCs w:val="24"/>
              </w:rPr>
            </w:pPr>
            <w:r w:rsidRPr="002F2357">
              <w:rPr>
                <w:sz w:val="24"/>
                <w:szCs w:val="24"/>
              </w:rPr>
              <w:t xml:space="preserve">34. ««Զատիկ» մանկապարտեզ» ՆՈՒՀ ՀՈԱԿ-ի համար ձեռք է բերվել տոնածառ՝ </w:t>
            </w:r>
            <w:r w:rsidRPr="002F2357">
              <w:rPr>
                <w:rFonts w:cs="Sylfaen"/>
                <w:color w:val="000000" w:themeColor="text1"/>
                <w:sz w:val="24"/>
                <w:szCs w:val="24"/>
              </w:rPr>
              <w:t>950 000 դրամ:</w:t>
            </w:r>
          </w:p>
          <w:p w:rsidR="00302C88" w:rsidRPr="002F2357" w:rsidRDefault="00302C88" w:rsidP="000B5838">
            <w:pPr>
              <w:ind w:left="-851" w:right="-284"/>
              <w:jc w:val="left"/>
              <w:rPr>
                <w:sz w:val="24"/>
                <w:szCs w:val="24"/>
              </w:rPr>
            </w:pPr>
            <w:r w:rsidRPr="002F2357">
              <w:rPr>
                <w:rFonts w:cs="Sylfaen"/>
                <w:color w:val="000000" w:themeColor="text1"/>
                <w:sz w:val="24"/>
                <w:szCs w:val="24"/>
              </w:rPr>
              <w:t xml:space="preserve">35. </w:t>
            </w:r>
            <w:r w:rsidRPr="002F2357">
              <w:rPr>
                <w:sz w:val="24"/>
                <w:szCs w:val="24"/>
              </w:rPr>
              <w:t>«Ջերմուկ համայնքի սպորտի, զբոսաշրջության, երիտասարդության և</w:t>
            </w:r>
            <w:r w:rsidRPr="002F2357">
              <w:rPr>
                <w:rFonts w:ascii="Calibri" w:hAnsi="Calibri" w:cs="Calibri"/>
                <w:sz w:val="24"/>
                <w:szCs w:val="24"/>
              </w:rPr>
              <w:t> </w:t>
            </w:r>
            <w:r w:rsidRPr="002F2357">
              <w:rPr>
                <w:sz w:val="24"/>
                <w:szCs w:val="24"/>
              </w:rPr>
              <w:t xml:space="preserve">մշակույթի կենտրոն» ՀՈԱԿ-ի </w:t>
            </w:r>
            <w:r w:rsidRPr="002F2357">
              <w:rPr>
                <w:sz w:val="24"/>
                <w:szCs w:val="24"/>
                <w:lang w:val="ru-RU"/>
              </w:rPr>
              <w:t>սպորտային</w:t>
            </w:r>
            <w:r w:rsidRPr="002F2357">
              <w:rPr>
                <w:sz w:val="24"/>
                <w:szCs w:val="24"/>
              </w:rPr>
              <w:t xml:space="preserve">  </w:t>
            </w:r>
          </w:p>
          <w:p w:rsidR="00302C88" w:rsidRPr="002F2357" w:rsidRDefault="00302C88" w:rsidP="000B5838">
            <w:pPr>
              <w:ind w:left="-851" w:right="-284"/>
              <w:jc w:val="left"/>
              <w:rPr>
                <w:sz w:val="24"/>
                <w:szCs w:val="24"/>
              </w:rPr>
            </w:pPr>
            <w:r w:rsidRPr="002F2357">
              <w:rPr>
                <w:sz w:val="24"/>
                <w:szCs w:val="24"/>
                <w:lang w:val="ru-RU"/>
              </w:rPr>
              <w:t>դահլիճի</w:t>
            </w:r>
            <w:r w:rsidRPr="002F2357">
              <w:rPr>
                <w:sz w:val="24"/>
                <w:szCs w:val="24"/>
              </w:rPr>
              <w:t xml:space="preserve"> </w:t>
            </w:r>
            <w:r w:rsidRPr="002F2357">
              <w:rPr>
                <w:sz w:val="24"/>
                <w:szCs w:val="24"/>
                <w:lang w:val="ru-RU"/>
              </w:rPr>
              <w:t>վերանորոգման</w:t>
            </w:r>
            <w:r w:rsidRPr="002F2357">
              <w:rPr>
                <w:sz w:val="24"/>
                <w:szCs w:val="24"/>
              </w:rPr>
              <w:t xml:space="preserve"> աշխատանքների նախագծա-նախահաշվային փաստաթղթերը ձեռք բերելու համար` 990 000 </w:t>
            </w:r>
            <w:r w:rsidRPr="002F2357">
              <w:rPr>
                <w:sz w:val="24"/>
                <w:szCs w:val="24"/>
                <w:lang w:val="ru-RU"/>
              </w:rPr>
              <w:t>դրամ</w:t>
            </w:r>
          </w:p>
          <w:p w:rsidR="00302C88" w:rsidRPr="002F2357" w:rsidRDefault="00302C88" w:rsidP="000B5838">
            <w:pPr>
              <w:ind w:left="-18" w:right="-284" w:firstLine="0"/>
              <w:jc w:val="left"/>
              <w:rPr>
                <w:sz w:val="24"/>
                <w:szCs w:val="24"/>
              </w:rPr>
            </w:pPr>
            <w:r w:rsidRPr="002F2357">
              <w:rPr>
                <w:sz w:val="24"/>
                <w:szCs w:val="24"/>
              </w:rPr>
              <w:t xml:space="preserve">36. ««Զատիկ» մանկապարտեզ» ՆՈՒՀ ՀՈԱԿ-ի </w:t>
            </w:r>
            <w:r w:rsidRPr="002F2357">
              <w:rPr>
                <w:sz w:val="24"/>
                <w:szCs w:val="24"/>
                <w:lang w:val="ru-RU"/>
              </w:rPr>
              <w:t>Կեչուտի</w:t>
            </w:r>
            <w:r w:rsidRPr="002F2357">
              <w:rPr>
                <w:sz w:val="24"/>
                <w:szCs w:val="24"/>
              </w:rPr>
              <w:t xml:space="preserve"> </w:t>
            </w:r>
            <w:r w:rsidRPr="002F2357">
              <w:rPr>
                <w:sz w:val="24"/>
                <w:szCs w:val="24"/>
                <w:lang w:val="ru-RU"/>
              </w:rPr>
              <w:t>մասնաշենքի</w:t>
            </w:r>
            <w:r w:rsidRPr="002F2357">
              <w:rPr>
                <w:sz w:val="24"/>
                <w:szCs w:val="24"/>
              </w:rPr>
              <w:t xml:space="preserve"> </w:t>
            </w:r>
            <w:r w:rsidRPr="002F2357">
              <w:rPr>
                <w:sz w:val="24"/>
                <w:szCs w:val="24"/>
                <w:lang w:val="ru-RU"/>
              </w:rPr>
              <w:t>վերանորոգման</w:t>
            </w:r>
            <w:r w:rsidRPr="002F2357">
              <w:rPr>
                <w:sz w:val="24"/>
                <w:szCs w:val="24"/>
              </w:rPr>
              <w:t xml:space="preserve"> աշխատանքների նախագծա-նախահաշվային փաստաթղթերը ձեռք բերելու համար` 720 000 </w:t>
            </w:r>
            <w:r w:rsidRPr="002F2357">
              <w:rPr>
                <w:sz w:val="24"/>
                <w:szCs w:val="24"/>
                <w:lang w:val="ru-RU"/>
              </w:rPr>
              <w:t>դրամ</w:t>
            </w:r>
          </w:p>
          <w:p w:rsidR="00302C88" w:rsidRPr="002F2357" w:rsidRDefault="00302C88" w:rsidP="000B5838">
            <w:pPr>
              <w:ind w:left="-108" w:right="-284" w:firstLine="0"/>
              <w:jc w:val="both"/>
              <w:rPr>
                <w:rStyle w:val="ad"/>
                <w:b w:val="0"/>
                <w:sz w:val="24"/>
                <w:szCs w:val="24"/>
              </w:rPr>
            </w:pPr>
            <w:r w:rsidRPr="002F2357">
              <w:rPr>
                <w:sz w:val="24"/>
                <w:szCs w:val="24"/>
              </w:rPr>
              <w:t>37.</w:t>
            </w:r>
            <w:r w:rsidRPr="002F2357">
              <w:rPr>
                <w:color w:val="000000"/>
                <w:sz w:val="24"/>
                <w:szCs w:val="24"/>
              </w:rPr>
              <w:t xml:space="preserve">«Ջերմուկ համայնքի N 1 արվեստի դպրոց» ՀՈԱԿ-ի </w:t>
            </w:r>
            <w:r w:rsidRPr="002F2357">
              <w:rPr>
                <w:color w:val="000000"/>
                <w:sz w:val="24"/>
                <w:szCs w:val="24"/>
                <w:lang w:val="ru-RU"/>
              </w:rPr>
              <w:t>համար</w:t>
            </w:r>
            <w:r w:rsidRPr="002F2357">
              <w:rPr>
                <w:color w:val="000000"/>
                <w:sz w:val="24"/>
                <w:szCs w:val="24"/>
              </w:rPr>
              <w:t xml:space="preserve">                                                                                                                                                                                                                                                                                                                                            </w:t>
            </w:r>
            <w:r w:rsidRPr="002F2357">
              <w:rPr>
                <w:rStyle w:val="ad"/>
                <w:b w:val="0"/>
                <w:sz w:val="24"/>
                <w:szCs w:val="24"/>
              </w:rPr>
              <w:t xml:space="preserve">ROLAND RP501R-CR </w:t>
            </w:r>
            <w:r w:rsidRPr="002F2357">
              <w:rPr>
                <w:rStyle w:val="ad"/>
                <w:b w:val="0"/>
                <w:sz w:val="24"/>
                <w:szCs w:val="24"/>
                <w:lang w:val="ru-RU"/>
              </w:rPr>
              <w:t>թվային</w:t>
            </w:r>
            <w:r w:rsidRPr="002F2357">
              <w:rPr>
                <w:rStyle w:val="ad"/>
                <w:b w:val="0"/>
                <w:sz w:val="24"/>
                <w:szCs w:val="24"/>
              </w:rPr>
              <w:t xml:space="preserve"> </w:t>
            </w:r>
            <w:r w:rsidRPr="002F2357">
              <w:rPr>
                <w:rStyle w:val="ad"/>
                <w:b w:val="0"/>
                <w:sz w:val="24"/>
                <w:szCs w:val="24"/>
                <w:lang w:val="ru-RU"/>
              </w:rPr>
              <w:t>դաշնամուր</w:t>
            </w:r>
            <w:r w:rsidRPr="002F2357">
              <w:rPr>
                <w:rStyle w:val="ad"/>
                <w:b w:val="0"/>
                <w:sz w:val="24"/>
                <w:szCs w:val="24"/>
              </w:rPr>
              <w:t xml:space="preserve"> </w:t>
            </w:r>
            <w:r w:rsidRPr="002F2357">
              <w:rPr>
                <w:rStyle w:val="ad"/>
                <w:b w:val="0"/>
                <w:sz w:val="24"/>
                <w:szCs w:val="24"/>
                <w:lang w:val="ru-RU"/>
              </w:rPr>
              <w:t>ձեռք</w:t>
            </w:r>
            <w:r w:rsidRPr="002F2357">
              <w:rPr>
                <w:rStyle w:val="ad"/>
                <w:b w:val="0"/>
                <w:sz w:val="24"/>
                <w:szCs w:val="24"/>
              </w:rPr>
              <w:t xml:space="preserve"> </w:t>
            </w:r>
            <w:r w:rsidRPr="002F2357">
              <w:rPr>
                <w:rStyle w:val="ad"/>
                <w:b w:val="0"/>
                <w:sz w:val="24"/>
                <w:szCs w:val="24"/>
                <w:lang w:val="ru-RU"/>
              </w:rPr>
              <w:t>բերելու</w:t>
            </w:r>
            <w:r w:rsidRPr="002F2357">
              <w:rPr>
                <w:rStyle w:val="ad"/>
                <w:b w:val="0"/>
                <w:sz w:val="24"/>
                <w:szCs w:val="24"/>
              </w:rPr>
              <w:t xml:space="preserve"> </w:t>
            </w:r>
            <w:r w:rsidRPr="002F2357">
              <w:rPr>
                <w:rStyle w:val="ad"/>
                <w:b w:val="0"/>
                <w:sz w:val="24"/>
                <w:szCs w:val="24"/>
                <w:lang w:val="ru-RU"/>
              </w:rPr>
              <w:t>համար՝</w:t>
            </w:r>
            <w:r w:rsidRPr="002F2357">
              <w:rPr>
                <w:rStyle w:val="ad"/>
                <w:b w:val="0"/>
                <w:sz w:val="24"/>
                <w:szCs w:val="24"/>
              </w:rPr>
              <w:t xml:space="preserve">                                              </w:t>
            </w:r>
            <w:r w:rsidRPr="002F2357">
              <w:rPr>
                <w:rStyle w:val="ad"/>
                <w:b w:val="0"/>
                <w:sz w:val="24"/>
                <w:szCs w:val="24"/>
              </w:rPr>
              <w:lastRenderedPageBreak/>
              <w:t xml:space="preserve">850 000 </w:t>
            </w:r>
            <w:r w:rsidRPr="002F2357">
              <w:rPr>
                <w:rStyle w:val="ad"/>
                <w:b w:val="0"/>
                <w:sz w:val="24"/>
                <w:szCs w:val="24"/>
                <w:lang w:val="ru-RU"/>
              </w:rPr>
              <w:t>դրամ</w:t>
            </w:r>
          </w:p>
          <w:p w:rsidR="00302C88" w:rsidRPr="002F2357" w:rsidRDefault="00302C88" w:rsidP="000B5838">
            <w:pPr>
              <w:ind w:left="-108" w:right="-284" w:firstLine="0"/>
              <w:jc w:val="both"/>
              <w:rPr>
                <w:rStyle w:val="ad"/>
                <w:b w:val="0"/>
                <w:sz w:val="24"/>
                <w:szCs w:val="24"/>
              </w:rPr>
            </w:pPr>
            <w:r w:rsidRPr="002F2357">
              <w:rPr>
                <w:rStyle w:val="ad"/>
                <w:b w:val="0"/>
                <w:sz w:val="24"/>
                <w:szCs w:val="24"/>
              </w:rPr>
              <w:t>38. Ջերմուկ քաղաքի երթևեկելի բանուկ մասերում, որտեղ իրավիճակը հաճախ վթարային է լինում, տեղադրելու համար ձեռք են բերվել ճանապարհային հայելիներ՝ 280 000 դրամ:</w:t>
            </w:r>
          </w:p>
          <w:p w:rsidR="00302C88" w:rsidRPr="002F2357" w:rsidRDefault="00302C88" w:rsidP="000B5838">
            <w:pPr>
              <w:ind w:left="-108" w:right="-284" w:firstLine="0"/>
              <w:jc w:val="both"/>
              <w:rPr>
                <w:rStyle w:val="ad"/>
                <w:b w:val="0"/>
                <w:sz w:val="24"/>
                <w:szCs w:val="24"/>
              </w:rPr>
            </w:pPr>
            <w:r w:rsidRPr="002F2357">
              <w:rPr>
                <w:rStyle w:val="ad"/>
                <w:b w:val="0"/>
                <w:sz w:val="24"/>
                <w:szCs w:val="24"/>
              </w:rPr>
              <w:t>39. Հերհեր գյուղում տեղադրվել է հուշաքար՝ 440 000 դրամ</w:t>
            </w:r>
          </w:p>
          <w:p w:rsidR="00302C88" w:rsidRPr="002F2357" w:rsidRDefault="00302C88" w:rsidP="000B5838">
            <w:pPr>
              <w:ind w:left="-108" w:right="-284" w:firstLine="0"/>
              <w:jc w:val="both"/>
              <w:rPr>
                <w:sz w:val="24"/>
                <w:szCs w:val="24"/>
              </w:rPr>
            </w:pPr>
            <w:r w:rsidRPr="002F2357">
              <w:rPr>
                <w:bCs/>
                <w:sz w:val="24"/>
                <w:szCs w:val="24"/>
              </w:rPr>
              <w:t xml:space="preserve">40.Վերանորոգվել (փոսալցման աշխատանքներ) են Ջերմուկ քաղաքի Մյասնիկյան, Վարդանյան, Շահումյան, Մաշտոցի, Ազատամարտիկների, Մելիք-Ադամյան, Չարենցի և Իսակովի փողոցները, ասֆալտապատվել է Շահումյան փողոցի 2-րդից 14-րդ շենքների միջև ընկած մայթը և ճոպանուղի տանող ճանապարհի սկզբնամասը՝ </w:t>
            </w:r>
            <w:r w:rsidRPr="002F2357">
              <w:rPr>
                <w:sz w:val="24"/>
                <w:szCs w:val="24"/>
              </w:rPr>
              <w:t>16070760 դրամ</w:t>
            </w:r>
          </w:p>
          <w:p w:rsidR="00302C88" w:rsidRPr="002F2357" w:rsidRDefault="00302C88" w:rsidP="000B5838">
            <w:pPr>
              <w:ind w:left="-108" w:right="-284" w:firstLine="0"/>
              <w:jc w:val="both"/>
              <w:rPr>
                <w:sz w:val="24"/>
                <w:szCs w:val="24"/>
              </w:rPr>
            </w:pPr>
            <w:r w:rsidRPr="002F2357">
              <w:rPr>
                <w:sz w:val="24"/>
                <w:szCs w:val="24"/>
              </w:rPr>
              <w:t>41.Ջերմուկ քաղաքի փողոցների համար ձեռք են բերվել ճանապարհային նշաններ՝ 550 000 դրամ:</w:t>
            </w:r>
          </w:p>
          <w:p w:rsidR="00302C88" w:rsidRPr="002F2357" w:rsidRDefault="00302C88" w:rsidP="000B5838">
            <w:pPr>
              <w:ind w:left="-108" w:right="-284" w:firstLine="0"/>
              <w:jc w:val="both"/>
              <w:rPr>
                <w:sz w:val="24"/>
                <w:szCs w:val="24"/>
              </w:rPr>
            </w:pPr>
            <w:r w:rsidRPr="002F2357">
              <w:rPr>
                <w:sz w:val="24"/>
                <w:szCs w:val="24"/>
              </w:rPr>
              <w:t>42. Վերանորոգման մասնակի աշխատանքներ են կատարվել ճոպանուղիում (կաթսայատունը, ղեկավարվող կայանի շենքը, 2-րդ հենակայանը և հարթակը)՝ 979 000 դրամ:</w:t>
            </w:r>
          </w:p>
          <w:p w:rsidR="00302C88" w:rsidRPr="002F2357" w:rsidRDefault="00302C88" w:rsidP="000B5838">
            <w:pPr>
              <w:ind w:left="-108" w:right="-284" w:firstLine="0"/>
              <w:jc w:val="both"/>
              <w:rPr>
                <w:sz w:val="24"/>
                <w:szCs w:val="24"/>
              </w:rPr>
            </w:pPr>
            <w:r w:rsidRPr="002F2357">
              <w:rPr>
                <w:sz w:val="24"/>
                <w:szCs w:val="24"/>
              </w:rPr>
              <w:t>43. Մասնակի վերանորոգվել է «Ջերմուկ համայնքի սպորտի, զբոսաշրջության, երիտասարդության և մշակույթի կենտրոն» ՀՈԱԿ-ի շենքը՝ 583 000 դրամ</w:t>
            </w:r>
          </w:p>
          <w:p w:rsidR="00302C88" w:rsidRPr="002F2357" w:rsidRDefault="00302C88" w:rsidP="000B5838">
            <w:pPr>
              <w:ind w:left="-108" w:right="-284" w:firstLine="0"/>
              <w:jc w:val="left"/>
              <w:rPr>
                <w:b/>
                <w:bCs/>
                <w:sz w:val="24"/>
                <w:szCs w:val="24"/>
              </w:rPr>
            </w:pPr>
            <w:r w:rsidRPr="002F2357">
              <w:rPr>
                <w:sz w:val="24"/>
                <w:szCs w:val="24"/>
              </w:rPr>
              <w:t xml:space="preserve">44. Կատարվել են Ջերմուկ քաղաքի Ի. Օրու արձանի պատվանդանի վերանորոգման աշխատանքներ՝ 275000 դրամ:                                                                 45. Վերանորոգվել է Կեչուտ գյուղի՝ Արցախյան պատերազմում զոհվածների հուշարձանը՝ 434500 դրամ:                                                                                           46. Պատվիրվել է Ջերմուկ քաղաքի երթևեկության սխեման՝ </w:t>
            </w:r>
            <w:r w:rsidRPr="002F2357">
              <w:rPr>
                <w:bCs/>
                <w:sz w:val="24"/>
                <w:szCs w:val="24"/>
              </w:rPr>
              <w:t>996000 դրամ</w:t>
            </w:r>
          </w:p>
          <w:p w:rsidR="00302C88" w:rsidRPr="002F2357" w:rsidRDefault="00302C88" w:rsidP="000B5838">
            <w:pPr>
              <w:ind w:left="-108" w:right="-284" w:firstLine="0"/>
              <w:jc w:val="left"/>
              <w:rPr>
                <w:bCs/>
                <w:sz w:val="24"/>
                <w:szCs w:val="24"/>
              </w:rPr>
            </w:pPr>
            <w:r w:rsidRPr="002F2357">
              <w:rPr>
                <w:sz w:val="24"/>
                <w:szCs w:val="24"/>
              </w:rPr>
              <w:t xml:space="preserve">47. Հիմնանորոգվում է Ջերմուկ քաղաքի մարզադպրոցի շենքը-                   </w:t>
            </w:r>
            <w:r w:rsidRPr="002F2357">
              <w:rPr>
                <w:bCs/>
                <w:sz w:val="24"/>
                <w:szCs w:val="24"/>
              </w:rPr>
              <w:t>32 472 000 դրամ:</w:t>
            </w:r>
          </w:p>
          <w:p w:rsidR="00302C88" w:rsidRPr="002F2357" w:rsidRDefault="00302C88" w:rsidP="000B5838">
            <w:pPr>
              <w:ind w:left="-108" w:right="-284" w:firstLine="0"/>
              <w:jc w:val="left"/>
              <w:rPr>
                <w:b/>
                <w:bCs/>
                <w:sz w:val="24"/>
                <w:szCs w:val="24"/>
              </w:rPr>
            </w:pPr>
            <w:r w:rsidRPr="002F2357">
              <w:rPr>
                <w:sz w:val="24"/>
                <w:szCs w:val="24"/>
              </w:rPr>
              <w:t>48. Համայնքի տարածքում տեղադրվել են տեսահսկող սարքեր -</w:t>
            </w:r>
            <w:r w:rsidRPr="002F2357">
              <w:rPr>
                <w:bCs/>
                <w:sz w:val="24"/>
                <w:szCs w:val="24"/>
              </w:rPr>
              <w:t>988000 դրամ</w:t>
            </w:r>
            <w:r w:rsidRPr="002F2357">
              <w:rPr>
                <w:b/>
                <w:bCs/>
                <w:sz w:val="24"/>
                <w:szCs w:val="24"/>
              </w:rPr>
              <w:t>:</w:t>
            </w:r>
          </w:p>
          <w:p w:rsidR="00302C88" w:rsidRPr="002F2357" w:rsidRDefault="00302C88" w:rsidP="000B5838">
            <w:pPr>
              <w:ind w:left="-108" w:right="-284" w:firstLine="0"/>
              <w:jc w:val="left"/>
              <w:rPr>
                <w:bCs/>
                <w:sz w:val="24"/>
                <w:szCs w:val="24"/>
              </w:rPr>
            </w:pPr>
            <w:r w:rsidRPr="002F2357">
              <w:rPr>
                <w:sz w:val="24"/>
                <w:szCs w:val="24"/>
              </w:rPr>
              <w:t xml:space="preserve">49. Քաղաքային այգում տեղադրվել է «Պլատոնի կոմպոզիցիան»- </w:t>
            </w:r>
            <w:r w:rsidRPr="002F2357">
              <w:rPr>
                <w:bCs/>
                <w:sz w:val="24"/>
                <w:szCs w:val="24"/>
              </w:rPr>
              <w:t>737000 դրամ:</w:t>
            </w:r>
          </w:p>
          <w:p w:rsidR="00302C88" w:rsidRPr="002F2357" w:rsidRDefault="00302C88" w:rsidP="000B5838">
            <w:pPr>
              <w:ind w:left="-108" w:right="-284" w:firstLine="0"/>
              <w:jc w:val="left"/>
              <w:rPr>
                <w:bCs/>
                <w:sz w:val="24"/>
                <w:szCs w:val="24"/>
              </w:rPr>
            </w:pPr>
            <w:r w:rsidRPr="002F2357">
              <w:rPr>
                <w:sz w:val="24"/>
                <w:szCs w:val="24"/>
              </w:rPr>
              <w:lastRenderedPageBreak/>
              <w:t>50.</w:t>
            </w:r>
            <w:r w:rsidRPr="002F2357">
              <w:rPr>
                <w:bCs/>
                <w:sz w:val="24"/>
                <w:szCs w:val="24"/>
              </w:rPr>
              <w:t>Քաղաքային ճոպանուղու համար ձեռք են բերվել կառավարող մոդուլներ – 967000 դրամ:</w:t>
            </w:r>
          </w:p>
          <w:p w:rsidR="00302C88" w:rsidRPr="002F2357" w:rsidRDefault="00302C88" w:rsidP="000B5838">
            <w:pPr>
              <w:ind w:left="-108" w:right="-284" w:firstLine="0"/>
              <w:jc w:val="left"/>
              <w:rPr>
                <w:bCs/>
                <w:sz w:val="24"/>
                <w:szCs w:val="24"/>
              </w:rPr>
            </w:pPr>
            <w:r w:rsidRPr="002F2357">
              <w:rPr>
                <w:sz w:val="24"/>
                <w:szCs w:val="24"/>
              </w:rPr>
              <w:t>51.</w:t>
            </w:r>
            <w:r w:rsidRPr="002F2357">
              <w:rPr>
                <w:bCs/>
                <w:sz w:val="24"/>
                <w:szCs w:val="24"/>
              </w:rPr>
              <w:t xml:space="preserve"> Արվեստի դպրոցի համար ձեռք են բերվել պարային համազգեստներ- 996035 դրամ:</w:t>
            </w:r>
          </w:p>
          <w:p w:rsidR="00302C88" w:rsidRPr="002F2357" w:rsidRDefault="00302C88" w:rsidP="000B5838">
            <w:pPr>
              <w:ind w:left="-108" w:right="-284" w:firstLine="0"/>
              <w:jc w:val="left"/>
              <w:rPr>
                <w:bCs/>
                <w:sz w:val="24"/>
                <w:szCs w:val="24"/>
              </w:rPr>
            </w:pPr>
            <w:r w:rsidRPr="002F2357">
              <w:rPr>
                <w:sz w:val="24"/>
                <w:szCs w:val="24"/>
              </w:rPr>
              <w:t>52.</w:t>
            </w:r>
            <w:r w:rsidRPr="002F2357">
              <w:rPr>
                <w:b/>
                <w:bCs/>
                <w:sz w:val="24"/>
                <w:szCs w:val="24"/>
              </w:rPr>
              <w:t xml:space="preserve"> </w:t>
            </w:r>
            <w:r w:rsidRPr="002F2357">
              <w:rPr>
                <w:bCs/>
                <w:sz w:val="24"/>
                <w:szCs w:val="24"/>
              </w:rPr>
              <w:t>Գնվել են 20 հատ աղբամաններ-260 000 դրամ</w:t>
            </w:r>
          </w:p>
          <w:p w:rsidR="00302C88" w:rsidRPr="002F2357" w:rsidRDefault="00302C88" w:rsidP="000B5838">
            <w:pPr>
              <w:ind w:left="-108" w:right="-284" w:firstLine="0"/>
              <w:jc w:val="left"/>
              <w:rPr>
                <w:rStyle w:val="ad"/>
                <w:b w:val="0"/>
                <w:sz w:val="24"/>
                <w:szCs w:val="24"/>
              </w:rPr>
            </w:pPr>
            <w:r w:rsidRPr="002F2357">
              <w:rPr>
                <w:sz w:val="24"/>
                <w:szCs w:val="24"/>
              </w:rPr>
              <w:t>53.</w:t>
            </w:r>
            <w:r w:rsidRPr="002F2357">
              <w:rPr>
                <w:bCs/>
                <w:sz w:val="24"/>
                <w:szCs w:val="24"/>
              </w:rPr>
              <w:t>Վերանորոգվել</w:t>
            </w:r>
            <w:r w:rsidRPr="002F2357">
              <w:rPr>
                <w:rStyle w:val="ad"/>
                <w:sz w:val="24"/>
                <w:szCs w:val="24"/>
              </w:rPr>
              <w:t xml:space="preserve"> </w:t>
            </w:r>
            <w:r w:rsidRPr="002F2357">
              <w:rPr>
                <w:rStyle w:val="ad"/>
                <w:b w:val="0"/>
                <w:sz w:val="24"/>
                <w:szCs w:val="24"/>
              </w:rPr>
              <w:t>է Գնդեվազ գյուղի խմելու ջրի խողովակաշարի վնասված հատվածը (60 մետր)- 420 000 դրամ:</w:t>
            </w:r>
          </w:p>
          <w:p w:rsidR="00302C88" w:rsidRPr="002F2357" w:rsidRDefault="00302C88" w:rsidP="000B5838">
            <w:pPr>
              <w:ind w:left="-108" w:right="-284" w:firstLine="0"/>
              <w:jc w:val="left"/>
              <w:rPr>
                <w:bCs/>
                <w:sz w:val="24"/>
                <w:szCs w:val="24"/>
              </w:rPr>
            </w:pPr>
            <w:r w:rsidRPr="002F2357">
              <w:rPr>
                <w:rStyle w:val="ad"/>
                <w:b w:val="0"/>
                <w:sz w:val="24"/>
                <w:szCs w:val="24"/>
              </w:rPr>
              <w:t xml:space="preserve">54. </w:t>
            </w:r>
            <w:r w:rsidRPr="002F2357">
              <w:rPr>
                <w:sz w:val="24"/>
                <w:szCs w:val="24"/>
              </w:rPr>
              <w:t xml:space="preserve">Ջերմուկի հին ճանապարհի վերաբացման հետ կապված՝ կատարվել է ճանապարհային հատվածի քարերի հեռացում՝ </w:t>
            </w:r>
            <w:r w:rsidRPr="002F2357">
              <w:rPr>
                <w:bCs/>
                <w:sz w:val="24"/>
                <w:szCs w:val="24"/>
              </w:rPr>
              <w:t>750000 դրամ:</w:t>
            </w:r>
          </w:p>
          <w:p w:rsidR="00302C88" w:rsidRPr="002F2357" w:rsidRDefault="00302C88" w:rsidP="000B5838">
            <w:pPr>
              <w:ind w:left="-108" w:right="-284" w:firstLine="0"/>
              <w:jc w:val="left"/>
              <w:rPr>
                <w:sz w:val="24"/>
                <w:szCs w:val="24"/>
              </w:rPr>
            </w:pPr>
            <w:r w:rsidRPr="002F2357">
              <w:rPr>
                <w:bCs/>
                <w:sz w:val="24"/>
                <w:szCs w:val="24"/>
              </w:rPr>
              <w:t>55</w:t>
            </w:r>
            <w:r w:rsidRPr="002F2357">
              <w:rPr>
                <w:sz w:val="24"/>
                <w:szCs w:val="24"/>
              </w:rPr>
              <w:t>.«Ջերմուկ համայնքի սպորտի, զբոսաշրջության, երիտասարդության և մշակույթի կենտրոն» ՀՈԱԿ-ի համար ձեռք է բերվել ջեռուցման ամբողջական համակարգ՝ 980700 դրամ:</w:t>
            </w:r>
          </w:p>
          <w:p w:rsidR="00302C88" w:rsidRPr="002F2357" w:rsidRDefault="00302C88" w:rsidP="000B5838">
            <w:pPr>
              <w:ind w:left="-108" w:right="-284" w:firstLine="0"/>
              <w:jc w:val="left"/>
              <w:rPr>
                <w:sz w:val="24"/>
                <w:szCs w:val="24"/>
              </w:rPr>
            </w:pPr>
            <w:r w:rsidRPr="002F2357">
              <w:rPr>
                <w:sz w:val="24"/>
                <w:szCs w:val="24"/>
              </w:rPr>
              <w:t>56. Պատվիրվել են Գնդեվազ գյուղից դեպի Գնդեվանք վանակ</w:t>
            </w:r>
            <w:r w:rsidRPr="002F2357">
              <w:rPr>
                <w:sz w:val="24"/>
                <w:szCs w:val="24"/>
                <w:lang w:val="ru-RU"/>
              </w:rPr>
              <w:t>ա</w:t>
            </w:r>
            <w:r w:rsidRPr="002F2357">
              <w:rPr>
                <w:sz w:val="24"/>
                <w:szCs w:val="24"/>
              </w:rPr>
              <w:t xml:space="preserve">ն համալիր տանող ճեմուղու և ավտոկայանատեղիի կառուցման աշխատանքների նախագծա-նախահաշվային փաստաթղթերը՝ </w:t>
            </w:r>
          </w:p>
          <w:p w:rsidR="00302C88" w:rsidRPr="002F2357" w:rsidRDefault="00302C88" w:rsidP="000B5838">
            <w:pPr>
              <w:ind w:left="-108" w:right="-284" w:firstLine="0"/>
              <w:jc w:val="left"/>
              <w:rPr>
                <w:sz w:val="24"/>
                <w:szCs w:val="24"/>
              </w:rPr>
            </w:pPr>
            <w:r w:rsidRPr="002F2357">
              <w:rPr>
                <w:sz w:val="24"/>
                <w:szCs w:val="24"/>
              </w:rPr>
              <w:t>890 000 դրամ:</w:t>
            </w:r>
          </w:p>
          <w:p w:rsidR="00302C88" w:rsidRPr="002F2357" w:rsidRDefault="00302C88" w:rsidP="000B5838">
            <w:pPr>
              <w:ind w:left="-108" w:right="-284" w:firstLine="0"/>
              <w:jc w:val="left"/>
              <w:rPr>
                <w:sz w:val="24"/>
                <w:szCs w:val="24"/>
              </w:rPr>
            </w:pPr>
            <w:r w:rsidRPr="002F2357">
              <w:rPr>
                <w:sz w:val="24"/>
                <w:szCs w:val="24"/>
              </w:rPr>
              <w:t xml:space="preserve">57. </w:t>
            </w:r>
            <w:r w:rsidRPr="002F2357">
              <w:rPr>
                <w:sz w:val="24"/>
                <w:szCs w:val="24"/>
                <w:lang w:val="ru-RU"/>
              </w:rPr>
              <w:t>Ջերմուկ</w:t>
            </w:r>
            <w:r w:rsidRPr="002F2357">
              <w:rPr>
                <w:sz w:val="24"/>
                <w:szCs w:val="24"/>
              </w:rPr>
              <w:t xml:space="preserve"> </w:t>
            </w:r>
            <w:r w:rsidRPr="002F2357">
              <w:rPr>
                <w:sz w:val="24"/>
                <w:szCs w:val="24"/>
                <w:lang w:val="ru-RU"/>
              </w:rPr>
              <w:t>համայնքի</w:t>
            </w:r>
            <w:r w:rsidRPr="002F2357">
              <w:rPr>
                <w:sz w:val="24"/>
                <w:szCs w:val="24"/>
              </w:rPr>
              <w:t xml:space="preserve"> 2019-2020 </w:t>
            </w:r>
            <w:r w:rsidRPr="002F2357">
              <w:rPr>
                <w:sz w:val="24"/>
                <w:szCs w:val="24"/>
                <w:lang w:val="ru-RU"/>
              </w:rPr>
              <w:t>թթ</w:t>
            </w:r>
            <w:r w:rsidRPr="002F2357">
              <w:rPr>
                <w:sz w:val="24"/>
                <w:szCs w:val="24"/>
              </w:rPr>
              <w:t xml:space="preserve">. </w:t>
            </w:r>
            <w:r w:rsidRPr="002F2357">
              <w:rPr>
                <w:sz w:val="24"/>
                <w:szCs w:val="24"/>
                <w:lang w:val="ru-RU"/>
              </w:rPr>
              <w:t>ամանորյա</w:t>
            </w:r>
            <w:r w:rsidRPr="002F2357">
              <w:rPr>
                <w:sz w:val="24"/>
                <w:szCs w:val="24"/>
              </w:rPr>
              <w:t xml:space="preserve"> </w:t>
            </w:r>
            <w:r w:rsidRPr="002F2357">
              <w:rPr>
                <w:sz w:val="24"/>
                <w:szCs w:val="24"/>
                <w:lang w:val="ru-RU"/>
              </w:rPr>
              <w:t>լուսավորության</w:t>
            </w:r>
            <w:r w:rsidRPr="002F2357">
              <w:rPr>
                <w:sz w:val="24"/>
                <w:szCs w:val="24"/>
              </w:rPr>
              <w:t xml:space="preserve"> </w:t>
            </w:r>
            <w:r w:rsidRPr="002F2357">
              <w:rPr>
                <w:sz w:val="24"/>
                <w:szCs w:val="24"/>
                <w:lang w:val="ru-RU"/>
              </w:rPr>
              <w:t>համար</w:t>
            </w:r>
            <w:r w:rsidRPr="002F2357">
              <w:rPr>
                <w:sz w:val="24"/>
                <w:szCs w:val="24"/>
              </w:rPr>
              <w:t xml:space="preserve"> </w:t>
            </w:r>
            <w:r w:rsidRPr="002F2357">
              <w:rPr>
                <w:sz w:val="24"/>
                <w:szCs w:val="24"/>
                <w:lang w:val="ru-RU"/>
              </w:rPr>
              <w:t>ձեռք</w:t>
            </w:r>
            <w:r w:rsidRPr="002F2357">
              <w:rPr>
                <w:sz w:val="24"/>
                <w:szCs w:val="24"/>
              </w:rPr>
              <w:t xml:space="preserve"> </w:t>
            </w:r>
            <w:r w:rsidRPr="002F2357">
              <w:rPr>
                <w:sz w:val="24"/>
                <w:szCs w:val="24"/>
                <w:lang w:val="ru-RU"/>
              </w:rPr>
              <w:t>են</w:t>
            </w:r>
            <w:r w:rsidRPr="002F2357">
              <w:rPr>
                <w:sz w:val="24"/>
                <w:szCs w:val="24"/>
              </w:rPr>
              <w:t xml:space="preserve"> </w:t>
            </w:r>
            <w:r w:rsidRPr="002F2357">
              <w:rPr>
                <w:sz w:val="24"/>
                <w:szCs w:val="24"/>
                <w:lang w:val="ru-RU"/>
              </w:rPr>
              <w:t>բերվել</w:t>
            </w:r>
            <w:r w:rsidRPr="002F2357">
              <w:rPr>
                <w:sz w:val="24"/>
                <w:szCs w:val="24"/>
              </w:rPr>
              <w:t xml:space="preserve"> </w:t>
            </w:r>
            <w:r w:rsidRPr="002F2357">
              <w:rPr>
                <w:sz w:val="24"/>
                <w:szCs w:val="24"/>
                <w:lang w:val="ru-RU"/>
              </w:rPr>
              <w:t>անհրաժեշտ</w:t>
            </w:r>
            <w:r w:rsidRPr="002F2357">
              <w:rPr>
                <w:sz w:val="24"/>
                <w:szCs w:val="24"/>
              </w:rPr>
              <w:t xml:space="preserve"> </w:t>
            </w:r>
            <w:r w:rsidRPr="002F2357">
              <w:rPr>
                <w:sz w:val="24"/>
                <w:szCs w:val="24"/>
                <w:lang w:val="ru-RU"/>
              </w:rPr>
              <w:t>պարագաներ</w:t>
            </w:r>
            <w:r w:rsidRPr="002F2357">
              <w:rPr>
                <w:sz w:val="24"/>
                <w:szCs w:val="24"/>
              </w:rPr>
              <w:t xml:space="preserve"> </w:t>
            </w:r>
            <w:r w:rsidRPr="002F2357">
              <w:rPr>
                <w:sz w:val="24"/>
                <w:szCs w:val="24"/>
                <w:lang w:val="ru-RU"/>
              </w:rPr>
              <w:t>և</w:t>
            </w:r>
            <w:r w:rsidRPr="002F2357">
              <w:rPr>
                <w:sz w:val="24"/>
                <w:szCs w:val="24"/>
              </w:rPr>
              <w:t xml:space="preserve"> </w:t>
            </w:r>
            <w:r w:rsidRPr="002F2357">
              <w:rPr>
                <w:sz w:val="24"/>
                <w:szCs w:val="24"/>
                <w:lang w:val="ru-RU"/>
              </w:rPr>
              <w:t>սարքավորումներ՝</w:t>
            </w:r>
            <w:r w:rsidRPr="002F2357">
              <w:rPr>
                <w:sz w:val="24"/>
                <w:szCs w:val="24"/>
              </w:rPr>
              <w:t xml:space="preserve"> 982000 </w:t>
            </w:r>
            <w:r w:rsidRPr="002F2357">
              <w:rPr>
                <w:sz w:val="24"/>
                <w:szCs w:val="24"/>
                <w:lang w:val="ru-RU"/>
              </w:rPr>
              <w:t>դրամ</w:t>
            </w:r>
            <w:r w:rsidRPr="002F2357">
              <w:rPr>
                <w:sz w:val="24"/>
                <w:szCs w:val="24"/>
              </w:rPr>
              <w:t xml:space="preserve">: </w:t>
            </w:r>
          </w:p>
          <w:p w:rsidR="00302C88" w:rsidRPr="002F2357" w:rsidRDefault="00302C88" w:rsidP="000B5838">
            <w:pPr>
              <w:ind w:left="-108" w:right="-284" w:firstLine="0"/>
              <w:jc w:val="left"/>
              <w:rPr>
                <w:sz w:val="24"/>
                <w:szCs w:val="24"/>
                <w:lang w:val="hy-AM"/>
              </w:rPr>
            </w:pPr>
            <w:r w:rsidRPr="002F2357">
              <w:rPr>
                <w:sz w:val="24"/>
                <w:szCs w:val="24"/>
              </w:rPr>
              <w:t xml:space="preserve">58. </w:t>
            </w:r>
            <w:r w:rsidRPr="002F2357">
              <w:rPr>
                <w:sz w:val="24"/>
                <w:szCs w:val="24"/>
                <w:lang w:val="hy-AM"/>
              </w:rPr>
              <w:t>Ջերմուկ համայնքի «Զատիկ» մանկապարտեզ ՆՈՒՀ ՀՈԱԿ–</w:t>
            </w:r>
            <w:proofErr w:type="gramStart"/>
            <w:r w:rsidRPr="002F2357">
              <w:rPr>
                <w:sz w:val="24"/>
                <w:szCs w:val="24"/>
                <w:lang w:val="hy-AM"/>
              </w:rPr>
              <w:t>ի  Կեչուտ</w:t>
            </w:r>
            <w:proofErr w:type="gramEnd"/>
            <w:r w:rsidRPr="002F2357">
              <w:rPr>
                <w:sz w:val="24"/>
                <w:szCs w:val="24"/>
                <w:lang w:val="hy-AM"/>
              </w:rPr>
              <w:t xml:space="preserve"> գյուղում գտնվող մասնաշենքի գազաֆիկացման համար կատարվել են խողովակաների զոդման աշխատանքներ –33000 դրամ։</w:t>
            </w:r>
          </w:p>
          <w:p w:rsidR="00302C88" w:rsidRPr="002F2357" w:rsidRDefault="00302C88" w:rsidP="000B5838">
            <w:pPr>
              <w:ind w:left="-108" w:right="-284" w:firstLine="0"/>
              <w:jc w:val="left"/>
              <w:rPr>
                <w:sz w:val="24"/>
                <w:szCs w:val="24"/>
                <w:lang w:val="hy-AM"/>
              </w:rPr>
            </w:pPr>
            <w:r w:rsidRPr="002F2357">
              <w:rPr>
                <w:sz w:val="24"/>
                <w:szCs w:val="24"/>
                <w:lang w:val="hy-AM"/>
              </w:rPr>
              <w:t>59</w:t>
            </w:r>
            <w:r w:rsidRPr="002F2357">
              <w:rPr>
                <w:rFonts w:ascii="Cambria Math" w:hAnsi="Cambria Math" w:cs="Cambria Math"/>
                <w:sz w:val="24"/>
                <w:szCs w:val="24"/>
                <w:lang w:val="hy-AM"/>
              </w:rPr>
              <w:t>․</w:t>
            </w:r>
            <w:r w:rsidRPr="002F2357">
              <w:rPr>
                <w:sz w:val="24"/>
                <w:szCs w:val="24"/>
                <w:lang w:val="hy-AM"/>
              </w:rPr>
              <w:t xml:space="preserve"> Բարեկարգվել են Ջերկուկ համայնքի ճանապարհները, կատարվել են քարահեռացման աշխատանքներ – 500 000 դրամ։</w:t>
            </w:r>
          </w:p>
          <w:p w:rsidR="00302C88" w:rsidRPr="002F2357" w:rsidRDefault="00302C88" w:rsidP="000B5838">
            <w:pPr>
              <w:ind w:left="-108" w:right="-284" w:firstLine="0"/>
              <w:jc w:val="left"/>
              <w:rPr>
                <w:sz w:val="24"/>
                <w:szCs w:val="24"/>
                <w:lang w:val="hy-AM"/>
              </w:rPr>
            </w:pPr>
            <w:r w:rsidRPr="002F2357">
              <w:rPr>
                <w:sz w:val="24"/>
                <w:szCs w:val="24"/>
                <w:lang w:val="hy-AM"/>
              </w:rPr>
              <w:t>60</w:t>
            </w:r>
            <w:r w:rsidRPr="002F2357">
              <w:rPr>
                <w:rFonts w:ascii="Cambria Math" w:hAnsi="Cambria Math" w:cs="Cambria Math"/>
                <w:sz w:val="24"/>
                <w:szCs w:val="24"/>
                <w:lang w:val="hy-AM"/>
              </w:rPr>
              <w:t>․</w:t>
            </w:r>
            <w:r w:rsidRPr="002F2357">
              <w:rPr>
                <w:sz w:val="24"/>
                <w:szCs w:val="24"/>
                <w:lang w:val="hy-AM"/>
              </w:rPr>
              <w:t xml:space="preserve"> Ջերմուկ քաղաքի առողջարանային գոտոը համար ձեռք են բերվել եղևնիներ – 160 000 դրամ</w:t>
            </w:r>
          </w:p>
          <w:p w:rsidR="00302C88" w:rsidRPr="002F2357" w:rsidRDefault="00302C88" w:rsidP="000B5838">
            <w:pPr>
              <w:ind w:left="-108" w:right="-284" w:firstLine="0"/>
              <w:jc w:val="left"/>
              <w:rPr>
                <w:sz w:val="24"/>
                <w:szCs w:val="24"/>
                <w:lang w:val="hy-AM"/>
              </w:rPr>
            </w:pPr>
            <w:r w:rsidRPr="002F2357">
              <w:rPr>
                <w:sz w:val="24"/>
                <w:szCs w:val="24"/>
                <w:lang w:val="hy-AM"/>
              </w:rPr>
              <w:t>61</w:t>
            </w:r>
            <w:r w:rsidRPr="002F2357">
              <w:rPr>
                <w:rFonts w:ascii="Cambria Math" w:hAnsi="Cambria Math" w:cs="Cambria Math"/>
                <w:sz w:val="24"/>
                <w:szCs w:val="24"/>
                <w:lang w:val="hy-AM"/>
              </w:rPr>
              <w:t>․</w:t>
            </w:r>
            <w:r w:rsidRPr="002F2357">
              <w:rPr>
                <w:sz w:val="24"/>
                <w:szCs w:val="24"/>
                <w:lang w:val="hy-AM"/>
              </w:rPr>
              <w:t xml:space="preserve"> Գիրք նվիրելու օրվա կապակցությամբ համայնքի հանրակրթական դպրոցների աշակերտներին նվիրելու համար </w:t>
            </w:r>
            <w:r w:rsidRPr="002F2357">
              <w:rPr>
                <w:sz w:val="24"/>
                <w:szCs w:val="24"/>
                <w:lang w:val="hy-AM"/>
              </w:rPr>
              <w:lastRenderedPageBreak/>
              <w:t>ձեռք են բերվել մանկական գրքեր –150 000 դրամ</w:t>
            </w:r>
          </w:p>
          <w:p w:rsidR="00302C88" w:rsidRPr="002F2357" w:rsidRDefault="00302C88" w:rsidP="000B5838">
            <w:pPr>
              <w:ind w:left="-108" w:right="-284" w:firstLine="0"/>
              <w:jc w:val="left"/>
              <w:rPr>
                <w:sz w:val="24"/>
                <w:szCs w:val="24"/>
                <w:lang w:val="hy-AM"/>
              </w:rPr>
            </w:pPr>
            <w:r w:rsidRPr="002F2357">
              <w:rPr>
                <w:sz w:val="24"/>
                <w:szCs w:val="24"/>
                <w:lang w:val="hy-AM"/>
              </w:rPr>
              <w:t>62</w:t>
            </w:r>
            <w:r w:rsidRPr="002F2357">
              <w:rPr>
                <w:rFonts w:ascii="Cambria Math" w:hAnsi="Cambria Math" w:cs="Cambria Math"/>
                <w:sz w:val="24"/>
                <w:szCs w:val="24"/>
                <w:lang w:val="hy-AM"/>
              </w:rPr>
              <w:t>․</w:t>
            </w:r>
            <w:r w:rsidRPr="002F2357">
              <w:rPr>
                <w:sz w:val="24"/>
                <w:szCs w:val="24"/>
                <w:lang w:val="hy-AM"/>
              </w:rPr>
              <w:t xml:space="preserve"> . Ջերմուկ համայնքի «Զատիկ» մանկապարտեզ ՆՈՒՀ ՀՈԱԿ–ի համար գնվել են խոհանոցային պարագաներ, նոր գույք –8200000 դրամ</w:t>
            </w:r>
          </w:p>
          <w:p w:rsidR="00302C88" w:rsidRPr="002F2357" w:rsidRDefault="00302C88" w:rsidP="000B5838">
            <w:pPr>
              <w:ind w:left="-108" w:right="-284" w:firstLine="0"/>
              <w:jc w:val="left"/>
              <w:rPr>
                <w:sz w:val="24"/>
                <w:szCs w:val="24"/>
                <w:lang w:val="hy-AM"/>
              </w:rPr>
            </w:pPr>
            <w:r w:rsidRPr="002F2357">
              <w:rPr>
                <w:sz w:val="24"/>
                <w:szCs w:val="24"/>
                <w:lang w:val="hy-AM"/>
              </w:rPr>
              <w:t>63</w:t>
            </w:r>
            <w:r w:rsidRPr="002F2357">
              <w:rPr>
                <w:rFonts w:ascii="Cambria Math" w:hAnsi="Cambria Math" w:cs="Cambria Math"/>
                <w:sz w:val="24"/>
                <w:szCs w:val="24"/>
                <w:lang w:val="hy-AM"/>
              </w:rPr>
              <w:t>․</w:t>
            </w:r>
            <w:r w:rsidRPr="002F2357">
              <w:rPr>
                <w:sz w:val="24"/>
                <w:szCs w:val="24"/>
                <w:lang w:val="hy-AM"/>
              </w:rPr>
              <w:t xml:space="preserve"> Վերանորոգվել են  Ջերմուկ համայնքի «Զատիկ» մանկապարտեզ ՆՈՒՀ ՀՈԱԿ–ի ջեռուցման կաթսաները– 269500 դրամ</w:t>
            </w:r>
          </w:p>
          <w:p w:rsidR="00302C88" w:rsidRPr="002F2357" w:rsidRDefault="00302C88" w:rsidP="000B5838">
            <w:pPr>
              <w:ind w:left="-108" w:right="-284" w:firstLine="0"/>
              <w:jc w:val="left"/>
              <w:rPr>
                <w:sz w:val="24"/>
                <w:szCs w:val="24"/>
                <w:lang w:val="hy-AM"/>
              </w:rPr>
            </w:pPr>
            <w:r w:rsidRPr="002F2357">
              <w:rPr>
                <w:sz w:val="24"/>
                <w:szCs w:val="24"/>
                <w:lang w:val="hy-AM"/>
              </w:rPr>
              <w:t>64</w:t>
            </w:r>
            <w:r w:rsidRPr="002F2357">
              <w:rPr>
                <w:rFonts w:ascii="Cambria Math" w:hAnsi="Cambria Math" w:cs="Cambria Math"/>
                <w:sz w:val="24"/>
                <w:szCs w:val="24"/>
                <w:lang w:val="hy-AM"/>
              </w:rPr>
              <w:t>․</w:t>
            </w:r>
            <w:r w:rsidRPr="002F2357">
              <w:rPr>
                <w:sz w:val="24"/>
                <w:szCs w:val="24"/>
                <w:lang w:val="hy-AM"/>
              </w:rPr>
              <w:t xml:space="preserve"> «Ջերմուկ համայնքի սպորտի, զբոսաշրջության, երիտասարդության և մշակույթի կենտրոն» ՀՈԱԿ–ի համար գնվել   են գույք և մարզասարքեր –8 270 500 դրամ</w:t>
            </w:r>
          </w:p>
          <w:p w:rsidR="00302C88" w:rsidRPr="002F2357" w:rsidRDefault="00302C88" w:rsidP="000B5838">
            <w:pPr>
              <w:ind w:left="-108" w:right="-284" w:firstLine="0"/>
              <w:jc w:val="left"/>
              <w:rPr>
                <w:sz w:val="24"/>
                <w:szCs w:val="24"/>
                <w:lang w:val="hy-AM"/>
              </w:rPr>
            </w:pPr>
            <w:r w:rsidRPr="002F2357">
              <w:rPr>
                <w:sz w:val="24"/>
                <w:szCs w:val="24"/>
                <w:lang w:val="hy-AM"/>
              </w:rPr>
              <w:t>65</w:t>
            </w:r>
            <w:r w:rsidRPr="002F2357">
              <w:rPr>
                <w:rFonts w:ascii="Cambria Math" w:hAnsi="Cambria Math" w:cs="Cambria Math"/>
                <w:sz w:val="24"/>
                <w:szCs w:val="24"/>
                <w:lang w:val="hy-AM"/>
              </w:rPr>
              <w:t>․</w:t>
            </w:r>
            <w:r w:rsidRPr="002F2357">
              <w:rPr>
                <w:sz w:val="24"/>
                <w:szCs w:val="24"/>
                <w:lang w:val="hy-AM"/>
              </w:rPr>
              <w:t xml:space="preserve"> Ջերմուկ համայնքի արվեստի դպրոցների համար ձեռք  է բերվել գույք (փայտամշակման հաստոց, հղկող գործիքներ, հագուստների կախիչներ) –186 800 դրամ։</w:t>
            </w:r>
          </w:p>
          <w:p w:rsidR="00302C88" w:rsidRPr="002F2357" w:rsidRDefault="00302C88" w:rsidP="000B5838">
            <w:pPr>
              <w:ind w:left="-108" w:right="-284" w:firstLine="0"/>
              <w:jc w:val="left"/>
              <w:rPr>
                <w:color w:val="000000"/>
                <w:sz w:val="24"/>
                <w:szCs w:val="24"/>
                <w:lang w:val="hy-AM"/>
              </w:rPr>
            </w:pPr>
            <w:r w:rsidRPr="002F2357">
              <w:rPr>
                <w:sz w:val="24"/>
                <w:szCs w:val="24"/>
                <w:lang w:val="hy-AM"/>
              </w:rPr>
              <w:t>66</w:t>
            </w:r>
            <w:r w:rsidRPr="002F2357">
              <w:rPr>
                <w:rFonts w:ascii="Cambria Math" w:hAnsi="Cambria Math" w:cs="Cambria Math"/>
                <w:sz w:val="24"/>
                <w:szCs w:val="24"/>
                <w:lang w:val="hy-AM"/>
              </w:rPr>
              <w:t>․</w:t>
            </w:r>
            <w:r w:rsidRPr="002F2357">
              <w:rPr>
                <w:sz w:val="24"/>
                <w:szCs w:val="24"/>
                <w:lang w:val="hy-AM"/>
              </w:rPr>
              <w:t xml:space="preserve">  Նոր կահույք, գույք և տեխնիկա է ձեռք բերվել «Ջերմուկ համայնքի սպորտի, զբոսաշրջության, երիտասարդության և մշակույթի կենտրոն», «Զատի» մանկապարտեզ ՆՈՒՀ, </w:t>
            </w:r>
            <w:r w:rsidRPr="002F2357">
              <w:rPr>
                <w:color w:val="000000"/>
                <w:sz w:val="24"/>
                <w:szCs w:val="24"/>
                <w:lang w:val="hy-AM"/>
              </w:rPr>
              <w:t>«Ջերմուկ համայնքի Շ</w:t>
            </w:r>
            <w:r w:rsidRPr="002F2357">
              <w:rPr>
                <w:rFonts w:ascii="Cambria Math" w:hAnsi="Cambria Math" w:cs="Cambria Math"/>
                <w:color w:val="000000"/>
                <w:sz w:val="24"/>
                <w:szCs w:val="24"/>
                <w:lang w:val="hy-AM"/>
              </w:rPr>
              <w:t>․</w:t>
            </w:r>
            <w:r w:rsidRPr="002F2357">
              <w:rPr>
                <w:color w:val="000000"/>
                <w:sz w:val="24"/>
                <w:szCs w:val="24"/>
                <w:lang w:val="hy-AM"/>
              </w:rPr>
              <w:t xml:space="preserve"> Ազնավուրի անվան արվեստի դպրոց» ՀՈԱԿ–ների և համայնքապետարանի աշխատակազմի կարիքների համար–          6 454 000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67</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քաղաքի կենտրոնական մասում տեղադրվել է անվտանգության տեսահսկող սարք– 410500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68</w:t>
            </w:r>
            <w:r w:rsidRPr="002F2357">
              <w:rPr>
                <w:rFonts w:ascii="Cambria Math" w:hAnsi="Cambria Math" w:cs="Cambria Math"/>
                <w:color w:val="000000"/>
                <w:sz w:val="24"/>
                <w:szCs w:val="24"/>
                <w:lang w:val="hy-AM"/>
              </w:rPr>
              <w:t>․</w:t>
            </w:r>
            <w:r w:rsidRPr="002F2357">
              <w:rPr>
                <w:color w:val="000000"/>
                <w:sz w:val="24"/>
                <w:szCs w:val="24"/>
                <w:lang w:val="hy-AM"/>
              </w:rPr>
              <w:t xml:space="preserve"> Գնվել են համայնքի կողմից նորածիններին տրվող նվերներ– 1000000 դրամ։</w:t>
            </w:r>
          </w:p>
          <w:p w:rsidR="00302C88" w:rsidRPr="002F2357" w:rsidRDefault="00302C88" w:rsidP="000B5838">
            <w:pPr>
              <w:ind w:left="-108" w:right="-284" w:firstLine="0"/>
              <w:jc w:val="center"/>
              <w:rPr>
                <w:b/>
                <w:color w:val="000000"/>
                <w:sz w:val="24"/>
                <w:szCs w:val="24"/>
                <w:lang w:val="hy-AM"/>
              </w:rPr>
            </w:pPr>
            <w:r w:rsidRPr="002F2357">
              <w:rPr>
                <w:b/>
                <w:color w:val="000000"/>
                <w:sz w:val="24"/>
                <w:szCs w:val="24"/>
                <w:lang w:val="hy-AM"/>
              </w:rPr>
              <w:t>2020 թվականի 2-րդ եռամսյակ</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69</w:t>
            </w:r>
            <w:r w:rsidRPr="002F2357">
              <w:rPr>
                <w:rFonts w:ascii="Cambria Math" w:hAnsi="Cambria Math" w:cs="Cambria Math"/>
                <w:color w:val="000000"/>
                <w:sz w:val="24"/>
                <w:szCs w:val="24"/>
                <w:lang w:val="hy-AM"/>
              </w:rPr>
              <w:t>․</w:t>
            </w:r>
            <w:r w:rsidRPr="002F2357">
              <w:rPr>
                <w:color w:val="000000"/>
                <w:sz w:val="24"/>
                <w:szCs w:val="24"/>
                <w:lang w:val="hy-AM"/>
              </w:rPr>
              <w:t xml:space="preserve"> ՀՀ –ում 2020 թ</w:t>
            </w:r>
            <w:r w:rsidRPr="002F2357">
              <w:rPr>
                <w:rFonts w:ascii="Cambria Math" w:hAnsi="Cambria Math" w:cs="Cambria Math"/>
                <w:color w:val="000000"/>
                <w:sz w:val="24"/>
                <w:szCs w:val="24"/>
                <w:lang w:val="hy-AM"/>
              </w:rPr>
              <w:t>․</w:t>
            </w:r>
            <w:r w:rsidRPr="002F2357">
              <w:rPr>
                <w:color w:val="000000"/>
                <w:sz w:val="24"/>
                <w:szCs w:val="24"/>
                <w:lang w:val="hy-AM"/>
              </w:rPr>
              <w:t xml:space="preserve">  մարտի 16-ին հայտարարված արտակարգ իրավիճակի հետ կապված գնվել են բժշկական ձեռնոցներ, դիմակներ, ախտահանիչ նյութեր, ախտահանիչ հեղուկ –174 000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70</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քաղաքի Ձախափնյակի 27/7 հասցեում գտնվող շենքի</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 xml:space="preserve"> և Գնդեվազ գյուղի մանկապարտեզի վերանորոգման համար </w:t>
            </w:r>
            <w:r w:rsidRPr="002F2357">
              <w:rPr>
                <w:color w:val="000000"/>
                <w:sz w:val="24"/>
                <w:szCs w:val="24"/>
                <w:lang w:val="hy-AM"/>
              </w:rPr>
              <w:lastRenderedPageBreak/>
              <w:t>պատվիրվել են նախագծա–նախահաշվային փաստաթղթեր–           800 000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71</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համայնքի քաղաքային գրադարանի գրքային ֆոնդը թարմացնելու նպատակով կնքվել է գրքերի գնման պայմանագիր– 285 000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72</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քաղաքի ճոպանուղու բնականոն շահագործումը սեզոնին ընդառաջ ապահովելու համար կնքվել է քսայուղերի, յուղերի, զտիչների, մարտկոցի և այլնի գնման պայմանագիր՝                  885500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73</w:t>
            </w:r>
            <w:r w:rsidRPr="002F2357">
              <w:rPr>
                <w:rFonts w:ascii="Cambria Math" w:hAnsi="Cambria Math" w:cs="Cambria Math"/>
                <w:color w:val="000000"/>
                <w:sz w:val="24"/>
                <w:szCs w:val="24"/>
                <w:lang w:val="hy-AM"/>
              </w:rPr>
              <w:t>․</w:t>
            </w:r>
            <w:r w:rsidRPr="002F2357">
              <w:rPr>
                <w:color w:val="000000"/>
                <w:sz w:val="24"/>
                <w:szCs w:val="24"/>
                <w:lang w:val="hy-AM"/>
              </w:rPr>
              <w:t xml:space="preserve">  ՀՈԱԿ–ները արտակարգ դրության պայմաններում ապահովվել են ախտահանիչ նյութերով, սարքերով , այլ անհրաժեշտ պարագաներով– 590 000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74</w:t>
            </w:r>
            <w:r w:rsidRPr="002F2357">
              <w:rPr>
                <w:rFonts w:ascii="Cambria Math" w:hAnsi="Cambria Math" w:cs="Cambria Math"/>
                <w:color w:val="000000"/>
                <w:sz w:val="24"/>
                <w:szCs w:val="24"/>
                <w:lang w:val="hy-AM"/>
              </w:rPr>
              <w:t>․</w:t>
            </w:r>
            <w:r w:rsidRPr="002F2357">
              <w:rPr>
                <w:color w:val="000000"/>
                <w:sz w:val="24"/>
                <w:szCs w:val="24"/>
                <w:lang w:val="hy-AM"/>
              </w:rPr>
              <w:t xml:space="preserve"> Սուբվենցիոն ծրագրերի շրջանակներում կատարվող ներդրումային ծրագրերի իրականացման համար պատվիրվել են նախագծա–նախահաշվային փաստաթղթեր, դրանք ներկայացվել են փորձաքննության– 6804000 դրամ </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75. Ձեռք են բերվել ջերմաչափեր, ախտահանիչ հեղուկ նյութեր, ախտահանիչ սարքեր –295 000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76</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համայնքի Ռ</w:t>
            </w:r>
            <w:r w:rsidRPr="002F2357">
              <w:rPr>
                <w:rFonts w:ascii="Cambria Math" w:hAnsi="Cambria Math" w:cs="Cambria Math"/>
                <w:color w:val="000000"/>
                <w:sz w:val="24"/>
                <w:szCs w:val="24"/>
                <w:lang w:val="hy-AM"/>
              </w:rPr>
              <w:t>․</w:t>
            </w:r>
            <w:r w:rsidRPr="002F2357">
              <w:rPr>
                <w:color w:val="000000"/>
                <w:sz w:val="24"/>
                <w:szCs w:val="24"/>
                <w:lang w:val="hy-AM"/>
              </w:rPr>
              <w:t xml:space="preserve"> Մելիքյանի անվան արվեստի դպրոց»    ՀՈԱԿ–ի համար ձեռք  են բերվել  էլեկտրական դաշնամուրներ, դաշնամուրի պարագաներ, վարագույներ– 1274000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77</w:t>
            </w:r>
            <w:r w:rsidRPr="002F2357">
              <w:rPr>
                <w:rFonts w:ascii="Cambria Math" w:hAnsi="Cambria Math" w:cs="Cambria Math"/>
                <w:color w:val="000000"/>
                <w:sz w:val="24"/>
                <w:szCs w:val="24"/>
                <w:lang w:val="hy-AM"/>
              </w:rPr>
              <w:t>․</w:t>
            </w:r>
            <w:r w:rsidRPr="002F2357">
              <w:rPr>
                <w:color w:val="000000"/>
                <w:sz w:val="24"/>
                <w:szCs w:val="24"/>
                <w:lang w:val="hy-AM"/>
              </w:rPr>
              <w:t xml:space="preserve"> Ճոպանուղու  շենք–շինությունների  ընթացիկ վերանորոգման աշխատանքների և շինարարական ապրանքներ գնման համար –  1 850 700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78</w:t>
            </w:r>
            <w:r w:rsidRPr="002F2357">
              <w:rPr>
                <w:rFonts w:ascii="Cambria Math" w:hAnsi="Cambria Math" w:cs="Cambria Math"/>
                <w:color w:val="000000"/>
                <w:sz w:val="24"/>
                <w:szCs w:val="24"/>
                <w:lang w:val="hy-AM"/>
              </w:rPr>
              <w:t>․</w:t>
            </w:r>
            <w:r w:rsidRPr="002F2357">
              <w:rPr>
                <w:color w:val="000000"/>
                <w:sz w:val="24"/>
                <w:szCs w:val="24"/>
                <w:lang w:val="hy-AM"/>
              </w:rPr>
              <w:t xml:space="preserve"> Ձեռք են բերվել բետոնե ծաղկամաններ– 340 000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79</w:t>
            </w:r>
            <w:r w:rsidRPr="002F2357">
              <w:rPr>
                <w:rFonts w:ascii="Cambria Math" w:hAnsi="Cambria Math" w:cs="Cambria Math"/>
                <w:color w:val="000000"/>
                <w:sz w:val="24"/>
                <w:szCs w:val="24"/>
                <w:lang w:val="hy-AM"/>
              </w:rPr>
              <w:t>․</w:t>
            </w:r>
            <w:r w:rsidRPr="002F2357">
              <w:rPr>
                <w:color w:val="000000"/>
                <w:sz w:val="24"/>
                <w:szCs w:val="24"/>
                <w:lang w:val="hy-AM"/>
              </w:rPr>
              <w:t xml:space="preserve"> Փորձաքննության են ներկայացվել Ջերմուկ քաղաքի աջափնյա թաղամասի բակային ճանապարհների ասֆալտապատման, եզրաքարերի տեղադրման և ձախափնյա թաղամասի բակային տարածքների բարեկարգման նախագծա–նախահաշվային փաստաթղթղերը՝ 250 000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80</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քաղաքի Մաշտոցի փողոցի վերանորոգման </w:t>
            </w:r>
            <w:r w:rsidRPr="002F2357">
              <w:rPr>
                <w:color w:val="000000"/>
                <w:sz w:val="24"/>
                <w:szCs w:val="24"/>
                <w:lang w:val="hy-AM"/>
              </w:rPr>
              <w:lastRenderedPageBreak/>
              <w:t>աշխատանքների գնման համար տրամադրվել է 920220 դրամ։</w:t>
            </w:r>
          </w:p>
          <w:p w:rsidR="00302C88" w:rsidRPr="002F2357" w:rsidRDefault="00302C88" w:rsidP="000B5838">
            <w:pPr>
              <w:ind w:left="-108" w:right="-284" w:firstLine="0"/>
              <w:jc w:val="center"/>
              <w:rPr>
                <w:b/>
                <w:color w:val="000000"/>
                <w:sz w:val="24"/>
                <w:szCs w:val="24"/>
                <w:lang w:val="hy-AM"/>
              </w:rPr>
            </w:pPr>
            <w:r w:rsidRPr="002F2357">
              <w:rPr>
                <w:b/>
                <w:color w:val="000000"/>
                <w:sz w:val="24"/>
                <w:szCs w:val="24"/>
                <w:lang w:val="hy-AM"/>
              </w:rPr>
              <w:t>2020 թվականի 3-րդ եռամսյակ</w:t>
            </w:r>
          </w:p>
          <w:p w:rsidR="00302C88" w:rsidRPr="002F2357" w:rsidRDefault="00302C88" w:rsidP="000B5838">
            <w:pPr>
              <w:ind w:left="-108" w:right="-284" w:firstLine="0"/>
              <w:jc w:val="left"/>
              <w:rPr>
                <w:color w:val="000000"/>
                <w:sz w:val="24"/>
                <w:szCs w:val="24"/>
                <w:lang w:val="hy-AM"/>
              </w:rPr>
            </w:pPr>
            <w:r w:rsidRPr="002F2357">
              <w:rPr>
                <w:sz w:val="24"/>
                <w:szCs w:val="24"/>
                <w:lang w:val="hy-AM"/>
              </w:rPr>
              <w:t>81</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քաղաքի առողջարանային գոտու համար գնվել են դեկորատիվ ծաղիկներ – 205 000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82</w:t>
            </w:r>
            <w:r w:rsidRPr="002F2357">
              <w:rPr>
                <w:rFonts w:ascii="Cambria Math" w:hAnsi="Cambria Math" w:cs="Cambria Math"/>
                <w:color w:val="000000"/>
                <w:sz w:val="24"/>
                <w:szCs w:val="24"/>
                <w:lang w:val="hy-AM"/>
              </w:rPr>
              <w:t>․</w:t>
            </w:r>
            <w:r w:rsidRPr="002F2357">
              <w:rPr>
                <w:color w:val="000000"/>
                <w:sz w:val="24"/>
                <w:szCs w:val="24"/>
                <w:lang w:val="hy-AM"/>
              </w:rPr>
              <w:t xml:space="preserve"> Վերանորոգվել է Հերհեր գյուղի 1-ին փողոցի խմելու ջրի խողովակաշարը – 1068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83</w:t>
            </w:r>
            <w:r w:rsidRPr="002F2357">
              <w:rPr>
                <w:rFonts w:ascii="Cambria Math" w:hAnsi="Cambria Math" w:cs="Cambria Math"/>
                <w:color w:val="000000"/>
                <w:sz w:val="24"/>
                <w:szCs w:val="24"/>
                <w:lang w:val="hy-AM"/>
              </w:rPr>
              <w:t>․</w:t>
            </w:r>
            <w:r w:rsidRPr="002F2357">
              <w:rPr>
                <w:color w:val="000000"/>
                <w:sz w:val="24"/>
                <w:szCs w:val="24"/>
                <w:lang w:val="hy-AM"/>
              </w:rPr>
              <w:t xml:space="preserve"> Համայնքի կարիքների համար գնվել են եռաֆազ էլեկտրական հաշվիչ և ախտահանման սարք – 435 000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84.  Հերհեր գյուղի 1-ին փողոցի խմելու ջրի համար գնվել է խողովակաշար- 1068000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85</w:t>
            </w:r>
            <w:r w:rsidRPr="002F2357">
              <w:rPr>
                <w:rFonts w:ascii="Cambria Math" w:hAnsi="Cambria Math" w:cs="Cambria Math"/>
                <w:color w:val="000000"/>
                <w:sz w:val="24"/>
                <w:szCs w:val="24"/>
                <w:lang w:val="hy-AM"/>
              </w:rPr>
              <w:t>․</w:t>
            </w:r>
            <w:r w:rsidRPr="002F2357">
              <w:rPr>
                <w:color w:val="000000"/>
                <w:sz w:val="24"/>
                <w:szCs w:val="24"/>
                <w:lang w:val="hy-AM"/>
              </w:rPr>
              <w:t xml:space="preserve"> Գծանշումներ են կատարվել Ջերմուկ քաղաքի կենտրոնական փողոցում – 986720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86</w:t>
            </w:r>
            <w:r w:rsidRPr="002F2357">
              <w:rPr>
                <w:rFonts w:ascii="Cambria Math" w:hAnsi="Cambria Math" w:cs="Cambria Math"/>
                <w:color w:val="000000"/>
                <w:sz w:val="24"/>
                <w:szCs w:val="24"/>
                <w:lang w:val="hy-AM"/>
              </w:rPr>
              <w:t>․</w:t>
            </w:r>
            <w:r w:rsidRPr="002F2357">
              <w:rPr>
                <w:color w:val="000000"/>
                <w:sz w:val="24"/>
                <w:szCs w:val="24"/>
                <w:lang w:val="hy-AM"/>
              </w:rPr>
              <w:t xml:space="preserve"> Համայնքի կարիքների համար գնվել է գյուղատնտեսական անիվ, եռաֆազ հաշվիչ, վերանորոգվել է ավտոգրեյդերի շարժիչը -1015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87</w:t>
            </w:r>
            <w:r w:rsidRPr="002F2357">
              <w:rPr>
                <w:rFonts w:ascii="Cambria Math" w:hAnsi="Cambria Math" w:cs="Cambria Math"/>
                <w:color w:val="000000"/>
                <w:sz w:val="24"/>
                <w:szCs w:val="24"/>
                <w:lang w:val="hy-AM"/>
              </w:rPr>
              <w:t>․</w:t>
            </w:r>
            <w:r w:rsidRPr="002F2357">
              <w:rPr>
                <w:color w:val="000000"/>
                <w:sz w:val="24"/>
                <w:szCs w:val="24"/>
                <w:lang w:val="hy-AM"/>
              </w:rPr>
              <w:t xml:space="preserve"> Ասֆալտապատվել են «Գնդեվազի մանկապարտեզ» և Ջերմուկ քաղաքի «Զատիկ» մանկապարտեզ ՆՈՒՀ ՀՈԱԿ–ների բակերը –  5 558 700 դրամ (համայնքի մասնաբաժինը)</w:t>
            </w:r>
          </w:p>
          <w:p w:rsidR="00302C88" w:rsidRPr="002F2357" w:rsidRDefault="00302C88" w:rsidP="000B5838">
            <w:pPr>
              <w:ind w:left="-108" w:right="-284" w:firstLine="0"/>
              <w:jc w:val="center"/>
              <w:rPr>
                <w:b/>
                <w:color w:val="000000"/>
                <w:sz w:val="24"/>
                <w:szCs w:val="24"/>
                <w:lang w:val="hy-AM"/>
              </w:rPr>
            </w:pPr>
            <w:r w:rsidRPr="002F2357">
              <w:rPr>
                <w:b/>
                <w:color w:val="000000"/>
                <w:sz w:val="24"/>
                <w:szCs w:val="24"/>
                <w:lang w:val="hy-AM"/>
              </w:rPr>
              <w:t>2020 թվականի 4-րդ եռամսյակ</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88</w:t>
            </w:r>
            <w:r w:rsidRPr="002F2357">
              <w:rPr>
                <w:rFonts w:ascii="Cambria Math" w:hAnsi="Cambria Math" w:cs="Cambria Math"/>
                <w:color w:val="000000"/>
                <w:sz w:val="24"/>
                <w:szCs w:val="24"/>
                <w:lang w:val="hy-AM"/>
              </w:rPr>
              <w:t>․</w:t>
            </w:r>
            <w:r w:rsidRPr="002F2357">
              <w:rPr>
                <w:color w:val="000000"/>
                <w:sz w:val="24"/>
                <w:szCs w:val="24"/>
                <w:lang w:val="hy-AM"/>
              </w:rPr>
              <w:t xml:space="preserve"> Կատարվել են Ջերմուկ քաղաքից Քարվաճառ տանող ճանապարհի բացման աշխատանքներ-500 000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89</w:t>
            </w:r>
            <w:r w:rsidRPr="002F2357">
              <w:rPr>
                <w:rFonts w:ascii="Cambria Math" w:hAnsi="Cambria Math" w:cs="Cambria Math"/>
                <w:color w:val="000000"/>
                <w:sz w:val="24"/>
                <w:szCs w:val="24"/>
                <w:lang w:val="hy-AM"/>
              </w:rPr>
              <w:t>․</w:t>
            </w:r>
            <w:r w:rsidRPr="002F2357">
              <w:rPr>
                <w:color w:val="000000"/>
                <w:sz w:val="24"/>
                <w:szCs w:val="24"/>
                <w:lang w:val="hy-AM"/>
              </w:rPr>
              <w:t xml:space="preserve"> Սուբվենցիոն ծրագրով ասֆալտապատվել են Ջերմուկ քաղաքի աջափնյա և ձախափնյա թաղամասերի բակային տարածքները - 66 360 000 (համայնքի մասնաբաժինը)</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90</w:t>
            </w:r>
            <w:r w:rsidRPr="002F2357">
              <w:rPr>
                <w:rFonts w:ascii="Cambria Math" w:hAnsi="Cambria Math" w:cs="Cambria Math"/>
                <w:color w:val="000000"/>
                <w:sz w:val="24"/>
                <w:szCs w:val="24"/>
                <w:lang w:val="hy-AM"/>
              </w:rPr>
              <w:t>․</w:t>
            </w:r>
            <w:r w:rsidRPr="002F2357">
              <w:rPr>
                <w:color w:val="000000"/>
                <w:sz w:val="24"/>
                <w:szCs w:val="24"/>
                <w:lang w:val="hy-AM"/>
              </w:rPr>
              <w:t xml:space="preserve"> Մեկնարկվել են Ջերմուկ քաղաքում արևային ֆոտովոլտային կայանների կառուցման աշխատանքները- 28721700 դրամ (համայնքի մասնաբաժինը)</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91</w:t>
            </w:r>
            <w:r w:rsidRPr="002F2357">
              <w:rPr>
                <w:rFonts w:ascii="Cambria Math" w:hAnsi="Cambria Math" w:cs="Cambria Math"/>
                <w:color w:val="000000"/>
                <w:sz w:val="24"/>
                <w:szCs w:val="24"/>
                <w:lang w:val="hy-AM"/>
              </w:rPr>
              <w:t>․</w:t>
            </w:r>
            <w:r w:rsidRPr="002F2357">
              <w:rPr>
                <w:color w:val="000000"/>
                <w:sz w:val="24"/>
                <w:szCs w:val="24"/>
                <w:lang w:val="hy-AM"/>
              </w:rPr>
              <w:t xml:space="preserve"> Վերանորոգվել է «Գնդեվազի մանկապարտեզ» ՀՈԱԿ–ի մասնաշենքը –3244500 դրամ 000 (համայնքի մասնաբաժինը)</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92</w:t>
            </w:r>
            <w:r w:rsidRPr="002F2357">
              <w:rPr>
                <w:rFonts w:ascii="Cambria Math" w:hAnsi="Cambria Math" w:cs="Cambria Math"/>
                <w:color w:val="000000"/>
                <w:sz w:val="24"/>
                <w:szCs w:val="24"/>
                <w:lang w:val="hy-AM"/>
              </w:rPr>
              <w:t>․</w:t>
            </w:r>
            <w:r w:rsidRPr="002F2357">
              <w:rPr>
                <w:color w:val="000000"/>
                <w:sz w:val="24"/>
                <w:szCs w:val="24"/>
                <w:lang w:val="hy-AM"/>
              </w:rPr>
              <w:t xml:space="preserve"> Վերանորոգվում է Ջերմուկ քաղաքի նախկին համաբուժարանի շենքը, դրան կից կառուցվում է </w:t>
            </w:r>
            <w:r w:rsidRPr="002F2357">
              <w:rPr>
                <w:color w:val="000000"/>
                <w:sz w:val="24"/>
                <w:szCs w:val="24"/>
                <w:lang w:val="hy-AM"/>
              </w:rPr>
              <w:lastRenderedPageBreak/>
              <w:t>խաղահրապարակ–10010000 դրամ 000 (համայնքի մասնաբաժինը)</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93</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համայնքի երկու մանկապարտեզների բակերի ասֆալտապատման աշխատանքների որակի նկատմամբ կատարվել է տեխնիկական հսկողության ծառայություն –280 000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94</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 համայնքի երկու մանկապարտեզների բակերի ասֆալտապատման աշխատանքների հեղինակային հսկողության  ծառայությունների մատուցում– 95 500 դրամ</w:t>
            </w:r>
          </w:p>
          <w:p w:rsidR="00302C88" w:rsidRPr="002F2357" w:rsidRDefault="00302C88" w:rsidP="000B5838">
            <w:pPr>
              <w:ind w:left="-108" w:right="-284" w:firstLine="0"/>
              <w:jc w:val="center"/>
              <w:rPr>
                <w:b/>
                <w:color w:val="000000"/>
                <w:sz w:val="24"/>
                <w:szCs w:val="24"/>
                <w:lang w:val="hy-AM"/>
              </w:rPr>
            </w:pPr>
            <w:r w:rsidRPr="002F2357">
              <w:rPr>
                <w:b/>
                <w:color w:val="000000"/>
                <w:sz w:val="24"/>
                <w:szCs w:val="24"/>
                <w:lang w:val="hy-AM"/>
              </w:rPr>
              <w:t>2021 թվականի 1-ին եռամսյակ</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95</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Ջերմուկի համայնքապետարանի վարչական շենքի 2-րդ հարկի վերանորոգման համար գնվել են շինանյութեր, մետաղապլաստե պատուհաններ և պատուհանագոգեր- 1481200 դրամ</w:t>
            </w:r>
          </w:p>
          <w:p w:rsidR="00302C88" w:rsidRPr="002F2357" w:rsidRDefault="00302C88" w:rsidP="000B5838">
            <w:pPr>
              <w:ind w:left="-108" w:right="-284" w:firstLine="0"/>
              <w:jc w:val="left"/>
              <w:rPr>
                <w:color w:val="000000"/>
                <w:sz w:val="24"/>
                <w:szCs w:val="24"/>
                <w:lang w:val="hy-AM"/>
              </w:rPr>
            </w:pPr>
          </w:p>
          <w:p w:rsidR="00302C88" w:rsidRPr="002F2357" w:rsidRDefault="00302C88" w:rsidP="000B5838">
            <w:pPr>
              <w:ind w:left="-108" w:right="-284" w:firstLine="0"/>
              <w:jc w:val="center"/>
              <w:rPr>
                <w:b/>
                <w:color w:val="000000"/>
                <w:sz w:val="24"/>
                <w:szCs w:val="24"/>
                <w:lang w:val="hy-AM"/>
              </w:rPr>
            </w:pPr>
            <w:r w:rsidRPr="002F2357">
              <w:rPr>
                <w:b/>
                <w:color w:val="000000"/>
                <w:sz w:val="24"/>
                <w:szCs w:val="24"/>
                <w:lang w:val="hy-AM"/>
              </w:rPr>
              <w:t>2021 թվականի 2-րդ եռամսյակ</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96</w:t>
            </w:r>
            <w:r w:rsidRPr="002F2357">
              <w:rPr>
                <w:rFonts w:ascii="Cambria Math" w:hAnsi="Cambria Math" w:cs="Cambria Math"/>
                <w:color w:val="000000"/>
                <w:sz w:val="24"/>
                <w:szCs w:val="24"/>
                <w:lang w:val="hy-AM"/>
              </w:rPr>
              <w:t>․</w:t>
            </w:r>
            <w:r w:rsidRPr="002F2357">
              <w:rPr>
                <w:color w:val="000000"/>
                <w:sz w:val="24"/>
                <w:szCs w:val="24"/>
                <w:lang w:val="hy-AM"/>
              </w:rPr>
              <w:t xml:space="preserve"> Գնդեվազ գյուղից Գնդեվանք վանական համալիր տանող ճեմուղու կառուցման նախագծա-նախահաշվային փաստաթղթերում կատարվող փոփոխությունների ծառայությունների գնում և փորձաքննություն- 150 000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97</w:t>
            </w:r>
            <w:r w:rsidRPr="002F2357">
              <w:rPr>
                <w:rFonts w:ascii="Cambria Math" w:hAnsi="Cambria Math" w:cs="Cambria Math"/>
                <w:color w:val="000000"/>
                <w:sz w:val="24"/>
                <w:szCs w:val="24"/>
                <w:lang w:val="hy-AM"/>
              </w:rPr>
              <w:t>․</w:t>
            </w:r>
            <w:r w:rsidRPr="002F2357">
              <w:rPr>
                <w:color w:val="000000"/>
                <w:sz w:val="24"/>
                <w:szCs w:val="24"/>
                <w:lang w:val="hy-AM"/>
              </w:rPr>
              <w:t xml:space="preserve"> Ջերմուկի համայնքապետարանի շենքում խորհրդակցությունների դահլիճի կառուցում- 2575000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98</w:t>
            </w:r>
            <w:r w:rsidRPr="002F2357">
              <w:rPr>
                <w:rFonts w:ascii="Cambria Math" w:hAnsi="Cambria Math" w:cs="Cambria Math"/>
                <w:color w:val="000000"/>
                <w:sz w:val="24"/>
                <w:szCs w:val="24"/>
                <w:lang w:val="hy-AM"/>
              </w:rPr>
              <w:t>․</w:t>
            </w:r>
            <w:r w:rsidRPr="002F2357">
              <w:rPr>
                <w:color w:val="000000"/>
                <w:sz w:val="24"/>
                <w:szCs w:val="24"/>
                <w:lang w:val="hy-AM"/>
              </w:rPr>
              <w:t xml:space="preserve"> Կատարվել են փոսային նորոգման աշխատանքներ– 980800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99</w:t>
            </w:r>
            <w:r w:rsidRPr="002F2357">
              <w:rPr>
                <w:rFonts w:ascii="Cambria Math" w:hAnsi="Cambria Math" w:cs="Cambria Math"/>
                <w:color w:val="000000"/>
                <w:sz w:val="24"/>
                <w:szCs w:val="24"/>
                <w:lang w:val="hy-AM"/>
              </w:rPr>
              <w:t>․</w:t>
            </w:r>
            <w:r w:rsidRPr="002F2357">
              <w:rPr>
                <w:color w:val="000000"/>
                <w:sz w:val="24"/>
                <w:szCs w:val="24"/>
                <w:lang w:val="hy-AM"/>
              </w:rPr>
              <w:t xml:space="preserve"> Գնվել են ազդարարման էլեկտրաշչակներ– 840 000 դրամ</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100</w:t>
            </w:r>
            <w:r w:rsidRPr="002F2357">
              <w:rPr>
                <w:rFonts w:ascii="Cambria Math" w:hAnsi="Cambria Math" w:cs="Cambria Math"/>
                <w:color w:val="000000"/>
                <w:sz w:val="24"/>
                <w:szCs w:val="24"/>
                <w:lang w:val="hy-AM"/>
              </w:rPr>
              <w:t>․</w:t>
            </w:r>
            <w:r w:rsidRPr="002F2357">
              <w:rPr>
                <w:color w:val="000000"/>
                <w:sz w:val="24"/>
                <w:szCs w:val="24"/>
                <w:lang w:val="hy-AM"/>
              </w:rPr>
              <w:t xml:space="preserve"> Գնդեվազ գյուղի համար գնվել է ոռոգման ջրի խողովակաշար– 270 000 դրամ</w:t>
            </w:r>
          </w:p>
          <w:p w:rsidR="00302C88" w:rsidRPr="002F2357" w:rsidRDefault="00302C88" w:rsidP="00BB48C9">
            <w:pPr>
              <w:ind w:left="-108" w:right="-284" w:firstLine="0"/>
              <w:jc w:val="left"/>
              <w:rPr>
                <w:color w:val="000000"/>
                <w:sz w:val="24"/>
                <w:szCs w:val="24"/>
                <w:lang w:val="hy-AM"/>
              </w:rPr>
            </w:pPr>
            <w:r w:rsidRPr="002F2357">
              <w:rPr>
                <w:color w:val="000000"/>
                <w:sz w:val="24"/>
                <w:szCs w:val="24"/>
                <w:lang w:val="hy-AM"/>
              </w:rPr>
              <w:t>101</w:t>
            </w:r>
            <w:r w:rsidRPr="002F2357">
              <w:rPr>
                <w:rFonts w:ascii="Cambria Math" w:hAnsi="Cambria Math" w:cs="Cambria Math"/>
                <w:color w:val="000000"/>
                <w:sz w:val="24"/>
                <w:szCs w:val="24"/>
                <w:lang w:val="hy-AM"/>
              </w:rPr>
              <w:t>․</w:t>
            </w:r>
            <w:r w:rsidRPr="002F2357">
              <w:rPr>
                <w:color w:val="000000"/>
                <w:sz w:val="24"/>
                <w:szCs w:val="24"/>
                <w:lang w:val="hy-AM"/>
              </w:rPr>
              <w:t xml:space="preserve"> Պատվիրվել են Ջերմուկ քաղաքի գերեզմանատանը Արցախյան պատերազմում զոհված մարտիկների հուշահամալիրի կառուցման նախագծա-նախահաշվային փաստաթղթերը և դրանց փորձաքննությունը–1200000 դրամ։</w:t>
            </w:r>
          </w:p>
          <w:p w:rsidR="00302C88" w:rsidRPr="00BB48C9" w:rsidRDefault="00302C88" w:rsidP="00BB48C9">
            <w:pPr>
              <w:ind w:left="-108" w:right="-284" w:firstLine="0"/>
              <w:jc w:val="center"/>
              <w:rPr>
                <w:b/>
                <w:color w:val="000000"/>
                <w:sz w:val="24"/>
                <w:szCs w:val="24"/>
                <w:lang w:val="hy-AM"/>
              </w:rPr>
            </w:pPr>
            <w:r w:rsidRPr="002F2357">
              <w:rPr>
                <w:b/>
                <w:color w:val="000000"/>
                <w:sz w:val="24"/>
                <w:szCs w:val="24"/>
                <w:lang w:val="hy-AM"/>
              </w:rPr>
              <w:lastRenderedPageBreak/>
              <w:t>2021 թվականի 3-րդ եռամսյակ</w:t>
            </w:r>
          </w:p>
          <w:p w:rsidR="00302C88" w:rsidRPr="002F2357" w:rsidRDefault="00302C88" w:rsidP="000B5838">
            <w:pPr>
              <w:ind w:left="-108" w:right="-284" w:firstLine="0"/>
              <w:jc w:val="left"/>
              <w:rPr>
                <w:color w:val="000000"/>
                <w:sz w:val="24"/>
                <w:szCs w:val="24"/>
                <w:lang w:val="hy-AM"/>
              </w:rPr>
            </w:pPr>
            <w:r w:rsidRPr="002F2357">
              <w:rPr>
                <w:color w:val="000000"/>
                <w:sz w:val="24"/>
                <w:szCs w:val="24"/>
                <w:lang w:val="hy-AM"/>
              </w:rPr>
              <w:t>102</w:t>
            </w:r>
            <w:r w:rsidRPr="002F2357">
              <w:rPr>
                <w:rFonts w:ascii="Cambria Math" w:hAnsi="Cambria Math" w:cs="Cambria Math"/>
                <w:color w:val="000000"/>
                <w:sz w:val="24"/>
                <w:szCs w:val="24"/>
                <w:lang w:val="hy-AM"/>
              </w:rPr>
              <w:t>․</w:t>
            </w:r>
            <w:r w:rsidRPr="002F2357">
              <w:rPr>
                <w:color w:val="000000"/>
                <w:sz w:val="24"/>
                <w:szCs w:val="24"/>
                <w:lang w:val="hy-AM"/>
              </w:rPr>
              <w:t xml:space="preserve"> ՀՀ ՊՆ կարիքների համար կացարան կառուցելու նպատակով շինանյութի գնում– 3905000 դրամ</w:t>
            </w:r>
          </w:p>
          <w:p w:rsidR="00302C88" w:rsidRDefault="00302C88" w:rsidP="000B5838">
            <w:pPr>
              <w:ind w:left="-108" w:right="-284" w:firstLine="0"/>
              <w:jc w:val="left"/>
              <w:rPr>
                <w:color w:val="000000"/>
                <w:sz w:val="24"/>
                <w:szCs w:val="24"/>
                <w:lang w:val="hy-AM"/>
              </w:rPr>
            </w:pPr>
            <w:r w:rsidRPr="002F2357">
              <w:rPr>
                <w:color w:val="000000"/>
                <w:sz w:val="24"/>
                <w:szCs w:val="24"/>
                <w:lang w:val="hy-AM"/>
              </w:rPr>
              <w:t>103</w:t>
            </w:r>
            <w:r w:rsidRPr="002F2357">
              <w:rPr>
                <w:rFonts w:ascii="Cambria Math" w:hAnsi="Cambria Math" w:cs="Cambria Math"/>
                <w:color w:val="000000"/>
                <w:sz w:val="24"/>
                <w:szCs w:val="24"/>
                <w:lang w:val="hy-AM"/>
              </w:rPr>
              <w:t>․</w:t>
            </w:r>
            <w:r w:rsidRPr="002F2357">
              <w:rPr>
                <w:color w:val="000000"/>
                <w:sz w:val="24"/>
                <w:szCs w:val="24"/>
                <w:lang w:val="hy-AM"/>
              </w:rPr>
              <w:t xml:space="preserve"> </w:t>
            </w:r>
            <w:r w:rsidRPr="002F2357">
              <w:rPr>
                <w:rFonts w:cs="GHEA Grapalat"/>
                <w:color w:val="000000"/>
                <w:sz w:val="24"/>
                <w:szCs w:val="24"/>
                <w:lang w:val="hy-AM"/>
              </w:rPr>
              <w:t>«</w:t>
            </w:r>
            <w:r w:rsidRPr="002F2357">
              <w:rPr>
                <w:color w:val="000000"/>
                <w:sz w:val="24"/>
                <w:szCs w:val="24"/>
                <w:lang w:val="hy-AM"/>
              </w:rPr>
              <w:t>Գնդեվազի մանկապարտեզ» ՀՈԱԿ–ի մասնաշենքի վերանորոգում– 6950000 դրամ։</w:t>
            </w:r>
          </w:p>
          <w:p w:rsidR="00BB48C9" w:rsidRPr="002F2357" w:rsidRDefault="00BB48C9" w:rsidP="000B5838">
            <w:pPr>
              <w:ind w:left="-108" w:right="-284" w:firstLine="0"/>
              <w:jc w:val="left"/>
              <w:rPr>
                <w:color w:val="000000"/>
                <w:sz w:val="24"/>
                <w:szCs w:val="24"/>
                <w:lang w:val="hy-AM"/>
              </w:rPr>
            </w:pPr>
          </w:p>
          <w:p w:rsidR="00302C88" w:rsidRDefault="00302C88" w:rsidP="00BB48C9">
            <w:pPr>
              <w:ind w:right="-284" w:firstLine="0"/>
              <w:jc w:val="center"/>
              <w:rPr>
                <w:b/>
                <w:color w:val="000000"/>
                <w:sz w:val="24"/>
                <w:szCs w:val="24"/>
                <w:lang w:val="hy-AM"/>
              </w:rPr>
            </w:pPr>
            <w:r w:rsidRPr="002F2357">
              <w:rPr>
                <w:b/>
                <w:color w:val="000000"/>
                <w:sz w:val="24"/>
                <w:szCs w:val="24"/>
                <w:lang w:val="hy-AM"/>
              </w:rPr>
              <w:t>2021 թվականի</w:t>
            </w:r>
            <w:r>
              <w:rPr>
                <w:b/>
                <w:color w:val="000000"/>
                <w:sz w:val="24"/>
                <w:szCs w:val="24"/>
                <w:lang w:val="hy-AM"/>
              </w:rPr>
              <w:t xml:space="preserve"> 4</w:t>
            </w:r>
            <w:r w:rsidRPr="002F2357">
              <w:rPr>
                <w:b/>
                <w:color w:val="000000"/>
                <w:sz w:val="24"/>
                <w:szCs w:val="24"/>
                <w:lang w:val="hy-AM"/>
              </w:rPr>
              <w:t>-րդ եռամսյակ</w:t>
            </w:r>
          </w:p>
          <w:p w:rsidR="00302C88" w:rsidRPr="005771C0" w:rsidRDefault="00302C88" w:rsidP="000B5838">
            <w:pPr>
              <w:ind w:left="-108" w:right="-284" w:firstLine="0"/>
              <w:jc w:val="left"/>
              <w:rPr>
                <w:color w:val="000000"/>
                <w:sz w:val="24"/>
                <w:szCs w:val="24"/>
                <w:lang w:val="hy-AM"/>
              </w:rPr>
            </w:pPr>
            <w:r w:rsidRPr="005771C0">
              <w:rPr>
                <w:color w:val="000000"/>
                <w:sz w:val="24"/>
                <w:szCs w:val="24"/>
                <w:lang w:val="hy-AM"/>
              </w:rPr>
              <w:t>104</w:t>
            </w:r>
            <w:r w:rsidRPr="005771C0">
              <w:rPr>
                <w:rFonts w:ascii="Cambria Math" w:hAnsi="Cambria Math" w:cs="Cambria Math"/>
                <w:color w:val="000000"/>
                <w:sz w:val="24"/>
                <w:szCs w:val="24"/>
                <w:lang w:val="hy-AM"/>
              </w:rPr>
              <w:t>․</w:t>
            </w:r>
            <w:r w:rsidRPr="005771C0">
              <w:rPr>
                <w:color w:val="000000"/>
                <w:sz w:val="24"/>
                <w:szCs w:val="24"/>
                <w:lang w:val="hy-AM"/>
              </w:rPr>
              <w:t xml:space="preserve"> Ջերմուկ համայնքի համար մետաղական խողովակի </w:t>
            </w:r>
            <w:r>
              <w:rPr>
                <w:color w:val="000000"/>
                <w:sz w:val="24"/>
                <w:szCs w:val="24"/>
                <w:lang w:val="hy-AM"/>
              </w:rPr>
              <w:t xml:space="preserve">   </w:t>
            </w:r>
            <w:r w:rsidRPr="005771C0">
              <w:rPr>
                <w:color w:val="000000"/>
                <w:sz w:val="24"/>
                <w:szCs w:val="24"/>
                <w:lang w:val="hy-AM"/>
              </w:rPr>
              <w:t>գնում– 50400 դրամ</w:t>
            </w:r>
          </w:p>
          <w:p w:rsidR="00302C88" w:rsidRPr="005771C0" w:rsidRDefault="00302C88" w:rsidP="000B5838">
            <w:pPr>
              <w:ind w:left="-108" w:right="-284" w:firstLine="0"/>
              <w:jc w:val="left"/>
              <w:rPr>
                <w:color w:val="000000"/>
                <w:sz w:val="24"/>
                <w:szCs w:val="24"/>
                <w:lang w:val="hy-AM"/>
              </w:rPr>
            </w:pPr>
            <w:r w:rsidRPr="005771C0">
              <w:rPr>
                <w:color w:val="000000"/>
                <w:sz w:val="24"/>
                <w:szCs w:val="24"/>
                <w:lang w:val="hy-AM"/>
              </w:rPr>
              <w:t>105</w:t>
            </w:r>
            <w:r w:rsidRPr="005771C0">
              <w:rPr>
                <w:rFonts w:ascii="Cambria Math" w:hAnsi="Cambria Math" w:cs="Cambria Math"/>
                <w:color w:val="000000"/>
                <w:sz w:val="24"/>
                <w:szCs w:val="24"/>
                <w:lang w:val="hy-AM"/>
              </w:rPr>
              <w:t>․</w:t>
            </w:r>
            <w:r w:rsidRPr="005771C0">
              <w:rPr>
                <w:color w:val="000000"/>
                <w:sz w:val="24"/>
                <w:szCs w:val="24"/>
                <w:lang w:val="hy-AM"/>
              </w:rPr>
              <w:t xml:space="preserve"> Հերհեր գյուղի բնակիչ Ջ</w:t>
            </w:r>
            <w:r w:rsidRPr="005771C0">
              <w:rPr>
                <w:rFonts w:ascii="Cambria Math" w:hAnsi="Cambria Math" w:cs="Cambria Math"/>
                <w:color w:val="000000"/>
                <w:sz w:val="24"/>
                <w:szCs w:val="24"/>
                <w:lang w:val="hy-AM"/>
              </w:rPr>
              <w:t>․</w:t>
            </w:r>
            <w:r w:rsidRPr="005771C0">
              <w:rPr>
                <w:color w:val="000000"/>
                <w:sz w:val="24"/>
                <w:szCs w:val="24"/>
                <w:lang w:val="hy-AM"/>
              </w:rPr>
              <w:t xml:space="preserve"> Մինասյանի տան՝ քամուց ավերված տանիքի վերականգնման համար շինանյութի գնում–</w:t>
            </w:r>
            <w:r>
              <w:rPr>
                <w:color w:val="000000"/>
                <w:sz w:val="24"/>
                <w:szCs w:val="24"/>
                <w:lang w:val="hy-AM"/>
              </w:rPr>
              <w:br/>
              <w:t xml:space="preserve"> 1199</w:t>
            </w:r>
            <w:r w:rsidRPr="005771C0">
              <w:rPr>
                <w:color w:val="000000"/>
                <w:sz w:val="24"/>
                <w:szCs w:val="24"/>
                <w:lang w:val="hy-AM"/>
              </w:rPr>
              <w:t>000 դրամ</w:t>
            </w:r>
          </w:p>
          <w:p w:rsidR="00302C88" w:rsidRPr="005771C0" w:rsidRDefault="00302C88" w:rsidP="000B5838">
            <w:pPr>
              <w:ind w:left="-108" w:right="-284" w:firstLine="0"/>
              <w:jc w:val="left"/>
              <w:rPr>
                <w:color w:val="000000"/>
                <w:sz w:val="24"/>
                <w:szCs w:val="24"/>
                <w:lang w:val="hy-AM"/>
              </w:rPr>
            </w:pPr>
            <w:r w:rsidRPr="005771C0">
              <w:rPr>
                <w:color w:val="000000"/>
                <w:sz w:val="24"/>
                <w:szCs w:val="24"/>
                <w:lang w:val="hy-AM"/>
              </w:rPr>
              <w:t>106</w:t>
            </w:r>
            <w:r w:rsidRPr="005771C0">
              <w:rPr>
                <w:rFonts w:ascii="Cambria Math" w:hAnsi="Cambria Math" w:cs="Cambria Math"/>
                <w:color w:val="000000"/>
                <w:sz w:val="24"/>
                <w:szCs w:val="24"/>
                <w:lang w:val="hy-AM"/>
              </w:rPr>
              <w:t>․</w:t>
            </w:r>
            <w:r w:rsidRPr="005771C0">
              <w:rPr>
                <w:color w:val="000000"/>
                <w:sz w:val="24"/>
                <w:szCs w:val="24"/>
                <w:lang w:val="hy-AM"/>
              </w:rPr>
              <w:t xml:space="preserve"> Ջերմուկի համայնքապետարանի վարչական շենքի սանհանգույցի նորոգման և ջեռուցման կաթսայի վերանորոգման աշխատանքների գնում</w:t>
            </w:r>
            <w:r>
              <w:rPr>
                <w:color w:val="000000"/>
                <w:sz w:val="24"/>
                <w:szCs w:val="24"/>
                <w:lang w:val="hy-AM"/>
              </w:rPr>
              <w:t xml:space="preserve"> –130</w:t>
            </w:r>
            <w:r w:rsidRPr="005771C0">
              <w:rPr>
                <w:color w:val="000000"/>
                <w:sz w:val="24"/>
                <w:szCs w:val="24"/>
                <w:lang w:val="hy-AM"/>
              </w:rPr>
              <w:t>000 դրամ։</w:t>
            </w:r>
          </w:p>
          <w:p w:rsidR="00302C88" w:rsidRDefault="00302C88" w:rsidP="000B5838">
            <w:pPr>
              <w:ind w:left="-108" w:right="-284" w:firstLine="0"/>
              <w:jc w:val="left"/>
              <w:rPr>
                <w:color w:val="000000"/>
                <w:sz w:val="24"/>
                <w:szCs w:val="24"/>
                <w:lang w:val="hy-AM"/>
              </w:rPr>
            </w:pPr>
            <w:r w:rsidRPr="005771C0">
              <w:rPr>
                <w:color w:val="000000"/>
                <w:sz w:val="24"/>
                <w:szCs w:val="24"/>
                <w:lang w:val="hy-AM"/>
              </w:rPr>
              <w:t>107</w:t>
            </w:r>
            <w:r w:rsidRPr="005771C0">
              <w:rPr>
                <w:rFonts w:ascii="Cambria Math" w:hAnsi="Cambria Math" w:cs="Cambria Math"/>
                <w:color w:val="000000"/>
                <w:sz w:val="24"/>
                <w:szCs w:val="24"/>
                <w:lang w:val="hy-AM"/>
              </w:rPr>
              <w:t>․</w:t>
            </w:r>
            <w:r w:rsidRPr="005771C0">
              <w:rPr>
                <w:color w:val="000000"/>
                <w:sz w:val="24"/>
                <w:szCs w:val="24"/>
                <w:lang w:val="hy-AM"/>
              </w:rPr>
              <w:t xml:space="preserve"> Ջերմուկ քաղաքի գերեզմանատանը Արցախյան պատերազմներում զոհված ջերմուկցիների հուշահամալիրի կառուցման աշխատանքներ–պետության ներդրում՝ 13035892 դրամ </w:t>
            </w:r>
          </w:p>
          <w:p w:rsidR="00BB48C9" w:rsidRDefault="00BB48C9" w:rsidP="00BB48C9">
            <w:pPr>
              <w:ind w:right="-284" w:firstLine="0"/>
              <w:jc w:val="center"/>
              <w:rPr>
                <w:b/>
                <w:color w:val="000000"/>
                <w:sz w:val="24"/>
                <w:szCs w:val="24"/>
                <w:lang w:val="hy-AM"/>
              </w:rPr>
            </w:pPr>
            <w:r>
              <w:rPr>
                <w:b/>
                <w:color w:val="000000"/>
                <w:sz w:val="24"/>
                <w:szCs w:val="24"/>
                <w:lang w:val="hy-AM"/>
              </w:rPr>
              <w:t>2022</w:t>
            </w:r>
            <w:r w:rsidRPr="002F2357">
              <w:rPr>
                <w:b/>
                <w:color w:val="000000"/>
                <w:sz w:val="24"/>
                <w:szCs w:val="24"/>
                <w:lang w:val="hy-AM"/>
              </w:rPr>
              <w:t xml:space="preserve"> թվականի</w:t>
            </w:r>
            <w:r>
              <w:rPr>
                <w:b/>
                <w:color w:val="000000"/>
                <w:sz w:val="24"/>
                <w:szCs w:val="24"/>
                <w:lang w:val="hy-AM"/>
              </w:rPr>
              <w:t xml:space="preserve"> 1-ին </w:t>
            </w:r>
            <w:r w:rsidRPr="002F2357">
              <w:rPr>
                <w:b/>
                <w:color w:val="000000"/>
                <w:sz w:val="24"/>
                <w:szCs w:val="24"/>
                <w:lang w:val="hy-AM"/>
              </w:rPr>
              <w:t xml:space="preserve"> եռամսյակ</w:t>
            </w:r>
          </w:p>
          <w:p w:rsidR="00BB48C9" w:rsidRPr="00BB48C9" w:rsidRDefault="00BB48C9" w:rsidP="00BB48C9">
            <w:pPr>
              <w:ind w:right="-284" w:firstLine="0"/>
              <w:jc w:val="left"/>
              <w:rPr>
                <w:rFonts w:ascii="Cambria Math" w:hAnsi="Cambria Math"/>
                <w:color w:val="000000"/>
                <w:sz w:val="24"/>
                <w:szCs w:val="24"/>
                <w:lang w:val="hy-AM"/>
              </w:rPr>
            </w:pPr>
            <w:r w:rsidRPr="00BB48C9">
              <w:rPr>
                <w:color w:val="000000"/>
                <w:sz w:val="24"/>
                <w:szCs w:val="24"/>
                <w:lang w:val="hy-AM"/>
              </w:rPr>
              <w:t>108</w:t>
            </w:r>
            <w:r w:rsidRPr="00BB48C9">
              <w:rPr>
                <w:rFonts w:ascii="Cambria Math" w:hAnsi="Cambria Math"/>
                <w:color w:val="000000"/>
                <w:sz w:val="24"/>
                <w:szCs w:val="24"/>
                <w:lang w:val="hy-AM"/>
              </w:rPr>
              <w:t xml:space="preserve">․ </w:t>
            </w:r>
            <w:r w:rsidR="00592C94">
              <w:rPr>
                <w:rFonts w:ascii="Cambria Math" w:hAnsi="Cambria Math"/>
                <w:color w:val="000000"/>
                <w:sz w:val="24"/>
                <w:szCs w:val="24"/>
                <w:lang w:val="hy-AM"/>
              </w:rPr>
              <w:t xml:space="preserve">Համայնքապետարանի համար ձեռք են բերվել պրոյեկտոր, </w:t>
            </w:r>
          </w:p>
          <w:p w:rsidR="00BB48C9" w:rsidRDefault="00592C94" w:rsidP="000B5838">
            <w:pPr>
              <w:ind w:left="-108" w:right="-284" w:firstLine="0"/>
              <w:jc w:val="left"/>
              <w:rPr>
                <w:rFonts w:ascii="Cambria Math" w:hAnsi="Cambria Math"/>
                <w:color w:val="000000"/>
                <w:sz w:val="24"/>
                <w:szCs w:val="24"/>
                <w:lang w:val="hy-AM"/>
              </w:rPr>
            </w:pPr>
            <w:r>
              <w:rPr>
                <w:rFonts w:ascii="Cambria Math" w:hAnsi="Cambria Math"/>
                <w:color w:val="000000"/>
                <w:sz w:val="24"/>
                <w:szCs w:val="24"/>
                <w:lang w:val="hy-AM"/>
              </w:rPr>
              <w:t>պրոյեկտորի էկրան և դյուրակիր համակարգիչ– 714800 դրամ</w:t>
            </w:r>
          </w:p>
          <w:p w:rsidR="00592C94" w:rsidRDefault="00592C94" w:rsidP="000B5838">
            <w:pPr>
              <w:ind w:left="-108" w:right="-284" w:firstLine="0"/>
              <w:jc w:val="left"/>
              <w:rPr>
                <w:rFonts w:ascii="Cambria Math" w:hAnsi="Cambria Math"/>
                <w:color w:val="000000"/>
                <w:sz w:val="24"/>
                <w:szCs w:val="24"/>
                <w:lang w:val="hy-AM"/>
              </w:rPr>
            </w:pPr>
            <w:r>
              <w:rPr>
                <w:rFonts w:ascii="Cambria Math" w:hAnsi="Cambria Math"/>
                <w:color w:val="000000"/>
                <w:sz w:val="24"/>
                <w:szCs w:val="24"/>
                <w:lang w:val="hy-AM"/>
              </w:rPr>
              <w:t xml:space="preserve">109․ </w:t>
            </w:r>
            <w:r w:rsidR="00FE0308">
              <w:rPr>
                <w:rFonts w:ascii="Cambria Math" w:hAnsi="Cambria Math"/>
                <w:color w:val="000000"/>
                <w:sz w:val="24"/>
                <w:szCs w:val="24"/>
                <w:lang w:val="hy-AM"/>
              </w:rPr>
              <w:t>«Ջերմուկ համայնքի Շ․ Ազնավուրի անվան արվեստի դպրոց» ՀՈԱԿ–ի համար գնվել են երաժշտական համակարգեր, դյուրակիր համակարգիչ</w:t>
            </w:r>
            <w:r w:rsidR="003714FE">
              <w:rPr>
                <w:rFonts w:ascii="Cambria Math" w:hAnsi="Cambria Math"/>
                <w:color w:val="000000"/>
                <w:sz w:val="24"/>
                <w:szCs w:val="24"/>
                <w:lang w:val="hy-AM"/>
              </w:rPr>
              <w:t>–553 1</w:t>
            </w:r>
            <w:r w:rsidR="00FE0308">
              <w:rPr>
                <w:rFonts w:ascii="Cambria Math" w:hAnsi="Cambria Math"/>
                <w:color w:val="000000"/>
                <w:sz w:val="24"/>
                <w:szCs w:val="24"/>
                <w:lang w:val="hy-AM"/>
              </w:rPr>
              <w:t>00 դրամ</w:t>
            </w:r>
          </w:p>
          <w:p w:rsidR="00FE0308" w:rsidRDefault="00FE0308" w:rsidP="000B5838">
            <w:pPr>
              <w:ind w:left="-108" w:right="-284" w:firstLine="0"/>
              <w:jc w:val="left"/>
              <w:rPr>
                <w:rFonts w:ascii="Cambria Math" w:hAnsi="Cambria Math"/>
                <w:color w:val="000000"/>
                <w:sz w:val="24"/>
                <w:szCs w:val="24"/>
                <w:lang w:val="hy-AM"/>
              </w:rPr>
            </w:pPr>
            <w:r>
              <w:rPr>
                <w:rFonts w:ascii="Cambria Math" w:hAnsi="Cambria Math"/>
                <w:color w:val="000000"/>
                <w:sz w:val="24"/>
                <w:szCs w:val="24"/>
                <w:lang w:val="hy-AM"/>
              </w:rPr>
              <w:t xml:space="preserve">110․ </w:t>
            </w:r>
            <w:r w:rsidR="003714FE">
              <w:rPr>
                <w:rFonts w:ascii="Cambria Math" w:hAnsi="Cambria Math"/>
                <w:color w:val="000000"/>
                <w:sz w:val="24"/>
                <w:szCs w:val="24"/>
                <w:lang w:val="hy-AM"/>
              </w:rPr>
              <w:t xml:space="preserve">Մասնակի վերանորոգվել է «Ջերմուկ համայնքի մարզամշակությաին կենտրոն» ՀՈԱԿ–ի՝ Ձախափնյակի </w:t>
            </w:r>
            <w:r w:rsidR="003714FE" w:rsidRPr="003714FE">
              <w:rPr>
                <w:rFonts w:ascii="Cambria Math" w:hAnsi="Cambria Math"/>
                <w:color w:val="000000"/>
                <w:sz w:val="24"/>
                <w:szCs w:val="24"/>
                <w:lang w:val="hy-AM"/>
              </w:rPr>
              <w:t>N</w:t>
            </w:r>
            <w:r w:rsidR="003714FE">
              <w:rPr>
                <w:rFonts w:ascii="Cambria Math" w:hAnsi="Cambria Math"/>
                <w:color w:val="000000"/>
                <w:sz w:val="24"/>
                <w:szCs w:val="24"/>
                <w:lang w:val="hy-AM"/>
              </w:rPr>
              <w:t xml:space="preserve"> 7/41 հասցեում գտնվող տարածքը–741660 դրամ</w:t>
            </w:r>
          </w:p>
          <w:p w:rsidR="003714FE" w:rsidRPr="003714FE" w:rsidRDefault="003714FE" w:rsidP="000B5838">
            <w:pPr>
              <w:ind w:left="-108" w:right="-284" w:firstLine="0"/>
              <w:jc w:val="left"/>
              <w:rPr>
                <w:color w:val="000000"/>
                <w:sz w:val="24"/>
                <w:szCs w:val="24"/>
                <w:lang w:val="hy-AM"/>
              </w:rPr>
            </w:pPr>
            <w:r>
              <w:rPr>
                <w:rFonts w:ascii="Cambria Math" w:hAnsi="Cambria Math"/>
                <w:color w:val="000000"/>
                <w:sz w:val="24"/>
                <w:szCs w:val="24"/>
                <w:lang w:val="hy-AM"/>
              </w:rPr>
              <w:t>111․ Վերանորոգվել են Ձախափնյակ թաղամասի բարձրահարկ բնակելի շենքների վերելայները–</w:t>
            </w:r>
            <w:r w:rsidR="001A3077">
              <w:rPr>
                <w:rFonts w:ascii="Cambria Math" w:hAnsi="Cambria Math"/>
                <w:color w:val="000000"/>
                <w:sz w:val="24"/>
                <w:szCs w:val="24"/>
                <w:lang w:val="hy-AM"/>
              </w:rPr>
              <w:t>950000 դրամ։</w:t>
            </w:r>
            <w:r>
              <w:rPr>
                <w:rFonts w:ascii="Cambria Math" w:hAnsi="Cambria Math"/>
                <w:color w:val="000000"/>
                <w:sz w:val="24"/>
                <w:szCs w:val="24"/>
                <w:lang w:val="hy-AM"/>
              </w:rPr>
              <w:t xml:space="preserve"> </w:t>
            </w:r>
          </w:p>
          <w:p w:rsidR="00302C88" w:rsidRPr="002F2357" w:rsidRDefault="00302C88" w:rsidP="000B5838">
            <w:pPr>
              <w:ind w:left="-108" w:right="-284" w:firstLine="0"/>
              <w:jc w:val="left"/>
              <w:rPr>
                <w:color w:val="000000"/>
                <w:sz w:val="24"/>
                <w:szCs w:val="24"/>
                <w:lang w:val="hy-AM"/>
              </w:rPr>
            </w:pPr>
          </w:p>
        </w:tc>
      </w:tr>
    </w:tbl>
    <w:p w:rsidR="00302C88" w:rsidRPr="002F2357" w:rsidRDefault="00302C88" w:rsidP="00302C88">
      <w:pPr>
        <w:jc w:val="both"/>
        <w:rPr>
          <w:sz w:val="24"/>
          <w:szCs w:val="24"/>
          <w:lang w:val="hy-AM"/>
        </w:rPr>
      </w:pPr>
    </w:p>
    <w:p w:rsidR="00302C88" w:rsidRPr="002F2357" w:rsidRDefault="00302C88" w:rsidP="00302C88">
      <w:pPr>
        <w:ind w:firstLine="0"/>
        <w:jc w:val="both"/>
        <w:rPr>
          <w:sz w:val="24"/>
          <w:szCs w:val="24"/>
          <w:lang w:val="hy-AM"/>
        </w:rPr>
      </w:pPr>
    </w:p>
    <w:p w:rsidR="00302C88" w:rsidRPr="008C48FD" w:rsidRDefault="00302C88" w:rsidP="00302C88">
      <w:pPr>
        <w:rPr>
          <w:lang w:val="hy-AM"/>
        </w:rPr>
      </w:pPr>
    </w:p>
    <w:p w:rsidR="0016687B" w:rsidRPr="00302C88" w:rsidRDefault="0016687B">
      <w:pPr>
        <w:rPr>
          <w:lang w:val="hy-AM"/>
        </w:rPr>
      </w:pPr>
    </w:p>
    <w:sectPr w:rsidR="0016687B" w:rsidRPr="00302C88" w:rsidSect="00A2608D">
      <w:pgSz w:w="12240" w:h="15840"/>
      <w:pgMar w:top="270" w:right="450" w:bottom="5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F1" w:rsidRDefault="003129F1" w:rsidP="00302C88">
      <w:pPr>
        <w:spacing w:line="240" w:lineRule="auto"/>
      </w:pPr>
      <w:r>
        <w:separator/>
      </w:r>
    </w:p>
  </w:endnote>
  <w:endnote w:type="continuationSeparator" w:id="0">
    <w:p w:rsidR="003129F1" w:rsidRDefault="003129F1" w:rsidP="0030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F1" w:rsidRDefault="003129F1" w:rsidP="00302C88">
      <w:pPr>
        <w:spacing w:line="240" w:lineRule="auto"/>
      </w:pPr>
      <w:r>
        <w:separator/>
      </w:r>
    </w:p>
  </w:footnote>
  <w:footnote w:type="continuationSeparator" w:id="0">
    <w:p w:rsidR="003129F1" w:rsidRDefault="003129F1" w:rsidP="00302C88">
      <w:pPr>
        <w:spacing w:line="240" w:lineRule="auto"/>
      </w:pPr>
      <w:r>
        <w:continuationSeparator/>
      </w:r>
    </w:p>
  </w:footnote>
  <w:footnote w:id="1">
    <w:p w:rsidR="00302C88" w:rsidRPr="00F34DAB" w:rsidRDefault="00302C88" w:rsidP="00302C88">
      <w:pPr>
        <w:pStyle w:val="a9"/>
        <w:rPr>
          <w:lang w:val="hy-AM"/>
        </w:rPr>
      </w:pPr>
      <w:r>
        <w:rPr>
          <w:lang w:val="hy-AM"/>
        </w:rPr>
        <w:t>Խնդրում եմ յուրաքանչյուր եռամսյակ լրամշակել և ներկայացնել թարմացված տեղեկատվությունը պահպանելով հինը:</w:t>
      </w:r>
      <w:r>
        <w:rPr>
          <w:rStyle w:val="ab"/>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82860"/>
    <w:multiLevelType w:val="hybridMultilevel"/>
    <w:tmpl w:val="2F2E7E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332CC"/>
    <w:multiLevelType w:val="hybridMultilevel"/>
    <w:tmpl w:val="7A601C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7812ED0"/>
    <w:multiLevelType w:val="hybridMultilevel"/>
    <w:tmpl w:val="3412F8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A247133"/>
    <w:multiLevelType w:val="hybridMultilevel"/>
    <w:tmpl w:val="EE12D336"/>
    <w:lvl w:ilvl="0" w:tplc="F6C0C414">
      <w:numFmt w:val="bullet"/>
      <w:lvlText w:val=""/>
      <w:lvlJc w:val="left"/>
      <w:pPr>
        <w:ind w:left="1080" w:hanging="360"/>
      </w:pPr>
      <w:rPr>
        <w:rFonts w:ascii="Symbol" w:eastAsiaTheme="minorHAnsi" w:hAnsi="Symbol" w:cstheme="minorBid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AA7C51"/>
    <w:multiLevelType w:val="hybridMultilevel"/>
    <w:tmpl w:val="EA78A1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71962"/>
    <w:multiLevelType w:val="hybridMultilevel"/>
    <w:tmpl w:val="0E9E36FA"/>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6F586385"/>
    <w:multiLevelType w:val="hybridMultilevel"/>
    <w:tmpl w:val="5E1E18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5D84044"/>
    <w:multiLevelType w:val="hybridMultilevel"/>
    <w:tmpl w:val="DDD4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5"/>
  </w:num>
  <w:num w:numId="6">
    <w:abstractNumId w:val="9"/>
  </w:num>
  <w:num w:numId="7">
    <w:abstractNumId w:val="3"/>
  </w:num>
  <w:num w:numId="8">
    <w:abstractNumId w:val="6"/>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8A"/>
    <w:rsid w:val="00010C0E"/>
    <w:rsid w:val="00034506"/>
    <w:rsid w:val="00107914"/>
    <w:rsid w:val="0016687B"/>
    <w:rsid w:val="00171390"/>
    <w:rsid w:val="001966D0"/>
    <w:rsid w:val="001A0B68"/>
    <w:rsid w:val="001A3077"/>
    <w:rsid w:val="002E285F"/>
    <w:rsid w:val="00302C88"/>
    <w:rsid w:val="003129F1"/>
    <w:rsid w:val="003714FE"/>
    <w:rsid w:val="00411C44"/>
    <w:rsid w:val="00592C94"/>
    <w:rsid w:val="005E1F76"/>
    <w:rsid w:val="006F60E5"/>
    <w:rsid w:val="007414C5"/>
    <w:rsid w:val="0074769D"/>
    <w:rsid w:val="007534B2"/>
    <w:rsid w:val="00781285"/>
    <w:rsid w:val="00932181"/>
    <w:rsid w:val="00973BE5"/>
    <w:rsid w:val="00A6355D"/>
    <w:rsid w:val="00B137B2"/>
    <w:rsid w:val="00B14806"/>
    <w:rsid w:val="00BB48C9"/>
    <w:rsid w:val="00CC4D0A"/>
    <w:rsid w:val="00CF51BE"/>
    <w:rsid w:val="00CF718A"/>
    <w:rsid w:val="00DB5AE5"/>
    <w:rsid w:val="00DC56D4"/>
    <w:rsid w:val="00E71799"/>
    <w:rsid w:val="00EF66E3"/>
    <w:rsid w:val="00F640B9"/>
    <w:rsid w:val="00F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88"/>
    <w:pPr>
      <w:spacing w:after="0" w:line="360" w:lineRule="auto"/>
      <w:ind w:firstLine="720"/>
      <w:jc w:val="right"/>
    </w:pPr>
    <w:rPr>
      <w:rFonts w:ascii="GHEA Grapalat" w:hAnsi="GHEA Grapal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C88"/>
    <w:rPr>
      <w:color w:val="0000FF" w:themeColor="hyperlink"/>
      <w:u w:val="single"/>
    </w:rPr>
  </w:style>
  <w:style w:type="table" w:styleId="a4">
    <w:name w:val="Table Grid"/>
    <w:basedOn w:val="a1"/>
    <w:uiPriority w:val="59"/>
    <w:rsid w:val="00302C88"/>
    <w:pPr>
      <w:spacing w:after="0" w:line="240" w:lineRule="auto"/>
      <w:ind w:firstLine="720"/>
      <w:jc w:val="right"/>
    </w:pPr>
    <w:rPr>
      <w:rFonts w:ascii="GHEA Grapalat" w:hAnsi="GHEA Grapal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302C88"/>
    <w:pPr>
      <w:ind w:left="720"/>
      <w:contextualSpacing/>
    </w:pPr>
  </w:style>
  <w:style w:type="paragraph" w:styleId="a7">
    <w:name w:val="Balloon Text"/>
    <w:basedOn w:val="a"/>
    <w:link w:val="a8"/>
    <w:uiPriority w:val="99"/>
    <w:semiHidden/>
    <w:unhideWhenUsed/>
    <w:rsid w:val="00302C8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C88"/>
    <w:rPr>
      <w:rFonts w:ascii="Tahoma" w:hAnsi="Tahoma" w:cs="Tahoma"/>
      <w:sz w:val="16"/>
      <w:szCs w:val="16"/>
    </w:rPr>
  </w:style>
  <w:style w:type="paragraph" w:styleId="a9">
    <w:name w:val="footnote text"/>
    <w:basedOn w:val="a"/>
    <w:link w:val="aa"/>
    <w:uiPriority w:val="99"/>
    <w:semiHidden/>
    <w:unhideWhenUsed/>
    <w:rsid w:val="00302C88"/>
    <w:pPr>
      <w:spacing w:line="240" w:lineRule="auto"/>
    </w:pPr>
    <w:rPr>
      <w:sz w:val="20"/>
      <w:szCs w:val="20"/>
    </w:rPr>
  </w:style>
  <w:style w:type="character" w:customStyle="1" w:styleId="aa">
    <w:name w:val="Текст сноски Знак"/>
    <w:basedOn w:val="a0"/>
    <w:link w:val="a9"/>
    <w:uiPriority w:val="99"/>
    <w:semiHidden/>
    <w:rsid w:val="00302C88"/>
    <w:rPr>
      <w:rFonts w:ascii="GHEA Grapalat" w:hAnsi="GHEA Grapalat"/>
      <w:sz w:val="20"/>
      <w:szCs w:val="20"/>
    </w:rPr>
  </w:style>
  <w:style w:type="character" w:styleId="ab">
    <w:name w:val="footnote reference"/>
    <w:basedOn w:val="a0"/>
    <w:uiPriority w:val="99"/>
    <w:semiHidden/>
    <w:unhideWhenUsed/>
    <w:rsid w:val="00302C88"/>
    <w:rPr>
      <w:vertAlign w:val="superscript"/>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302C88"/>
    <w:rPr>
      <w:rFonts w:ascii="GHEA Grapalat" w:hAnsi="GHEA Grapalat"/>
    </w:rPr>
  </w:style>
  <w:style w:type="paragraph" w:customStyle="1" w:styleId="Default">
    <w:name w:val="Default"/>
    <w:rsid w:val="00302C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c">
    <w:name w:val="Normal (Web)"/>
    <w:basedOn w:val="a"/>
    <w:uiPriority w:val="99"/>
    <w:unhideWhenUsed/>
    <w:rsid w:val="00302C88"/>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ad">
    <w:name w:val="Strong"/>
    <w:basedOn w:val="a0"/>
    <w:uiPriority w:val="22"/>
    <w:qFormat/>
    <w:rsid w:val="00302C88"/>
    <w:rPr>
      <w:b/>
      <w:bCs/>
    </w:rPr>
  </w:style>
  <w:style w:type="table" w:styleId="ae">
    <w:name w:val="Light Shading"/>
    <w:basedOn w:val="a1"/>
    <w:uiPriority w:val="60"/>
    <w:rsid w:val="00302C88"/>
    <w:pPr>
      <w:spacing w:after="0" w:line="240" w:lineRule="auto"/>
      <w:ind w:firstLine="720"/>
      <w:jc w:val="right"/>
    </w:pPr>
    <w:rPr>
      <w:rFonts w:ascii="GHEA Grapalat" w:hAnsi="GHEA Grapalat"/>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xposedshow">
    <w:name w:val="text_exposed_show"/>
    <w:basedOn w:val="a0"/>
    <w:rsid w:val="00302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88"/>
    <w:pPr>
      <w:spacing w:after="0" w:line="360" w:lineRule="auto"/>
      <w:ind w:firstLine="720"/>
      <w:jc w:val="right"/>
    </w:pPr>
    <w:rPr>
      <w:rFonts w:ascii="GHEA Grapalat" w:hAnsi="GHEA Grapal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C88"/>
    <w:rPr>
      <w:color w:val="0000FF" w:themeColor="hyperlink"/>
      <w:u w:val="single"/>
    </w:rPr>
  </w:style>
  <w:style w:type="table" w:styleId="a4">
    <w:name w:val="Table Grid"/>
    <w:basedOn w:val="a1"/>
    <w:uiPriority w:val="59"/>
    <w:rsid w:val="00302C88"/>
    <w:pPr>
      <w:spacing w:after="0" w:line="240" w:lineRule="auto"/>
      <w:ind w:firstLine="720"/>
      <w:jc w:val="right"/>
    </w:pPr>
    <w:rPr>
      <w:rFonts w:ascii="GHEA Grapalat" w:hAnsi="GHEA Grapal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302C88"/>
    <w:pPr>
      <w:ind w:left="720"/>
      <w:contextualSpacing/>
    </w:pPr>
  </w:style>
  <w:style w:type="paragraph" w:styleId="a7">
    <w:name w:val="Balloon Text"/>
    <w:basedOn w:val="a"/>
    <w:link w:val="a8"/>
    <w:uiPriority w:val="99"/>
    <w:semiHidden/>
    <w:unhideWhenUsed/>
    <w:rsid w:val="00302C8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C88"/>
    <w:rPr>
      <w:rFonts w:ascii="Tahoma" w:hAnsi="Tahoma" w:cs="Tahoma"/>
      <w:sz w:val="16"/>
      <w:szCs w:val="16"/>
    </w:rPr>
  </w:style>
  <w:style w:type="paragraph" w:styleId="a9">
    <w:name w:val="footnote text"/>
    <w:basedOn w:val="a"/>
    <w:link w:val="aa"/>
    <w:uiPriority w:val="99"/>
    <w:semiHidden/>
    <w:unhideWhenUsed/>
    <w:rsid w:val="00302C88"/>
    <w:pPr>
      <w:spacing w:line="240" w:lineRule="auto"/>
    </w:pPr>
    <w:rPr>
      <w:sz w:val="20"/>
      <w:szCs w:val="20"/>
    </w:rPr>
  </w:style>
  <w:style w:type="character" w:customStyle="1" w:styleId="aa">
    <w:name w:val="Текст сноски Знак"/>
    <w:basedOn w:val="a0"/>
    <w:link w:val="a9"/>
    <w:uiPriority w:val="99"/>
    <w:semiHidden/>
    <w:rsid w:val="00302C88"/>
    <w:rPr>
      <w:rFonts w:ascii="GHEA Grapalat" w:hAnsi="GHEA Grapalat"/>
      <w:sz w:val="20"/>
      <w:szCs w:val="20"/>
    </w:rPr>
  </w:style>
  <w:style w:type="character" w:styleId="ab">
    <w:name w:val="footnote reference"/>
    <w:basedOn w:val="a0"/>
    <w:uiPriority w:val="99"/>
    <w:semiHidden/>
    <w:unhideWhenUsed/>
    <w:rsid w:val="00302C88"/>
    <w:rPr>
      <w:vertAlign w:val="superscript"/>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302C88"/>
    <w:rPr>
      <w:rFonts w:ascii="GHEA Grapalat" w:hAnsi="GHEA Grapalat"/>
    </w:rPr>
  </w:style>
  <w:style w:type="paragraph" w:customStyle="1" w:styleId="Default">
    <w:name w:val="Default"/>
    <w:rsid w:val="00302C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c">
    <w:name w:val="Normal (Web)"/>
    <w:basedOn w:val="a"/>
    <w:uiPriority w:val="99"/>
    <w:unhideWhenUsed/>
    <w:rsid w:val="00302C88"/>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ad">
    <w:name w:val="Strong"/>
    <w:basedOn w:val="a0"/>
    <w:uiPriority w:val="22"/>
    <w:qFormat/>
    <w:rsid w:val="00302C88"/>
    <w:rPr>
      <w:b/>
      <w:bCs/>
    </w:rPr>
  </w:style>
  <w:style w:type="table" w:styleId="ae">
    <w:name w:val="Light Shading"/>
    <w:basedOn w:val="a1"/>
    <w:uiPriority w:val="60"/>
    <w:rsid w:val="00302C88"/>
    <w:pPr>
      <w:spacing w:after="0" w:line="240" w:lineRule="auto"/>
      <w:ind w:firstLine="720"/>
      <w:jc w:val="right"/>
    </w:pPr>
    <w:rPr>
      <w:rFonts w:ascii="GHEA Grapalat" w:hAnsi="GHEA Grapalat"/>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xposedshow">
    <w:name w:val="text_exposed_show"/>
    <w:basedOn w:val="a0"/>
    <w:rsid w:val="0030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2889">
      <w:bodyDiv w:val="1"/>
      <w:marLeft w:val="0"/>
      <w:marRight w:val="0"/>
      <w:marTop w:val="0"/>
      <w:marBottom w:val="0"/>
      <w:divBdr>
        <w:top w:val="none" w:sz="0" w:space="0" w:color="auto"/>
        <w:left w:val="none" w:sz="0" w:space="0" w:color="auto"/>
        <w:bottom w:val="none" w:sz="0" w:space="0" w:color="auto"/>
        <w:right w:val="none" w:sz="0" w:space="0" w:color="auto"/>
      </w:divBdr>
      <w:divsChild>
        <w:div w:id="696394981">
          <w:marLeft w:val="0"/>
          <w:marRight w:val="0"/>
          <w:marTop w:val="0"/>
          <w:marBottom w:val="0"/>
          <w:divBdr>
            <w:top w:val="none" w:sz="0" w:space="0" w:color="auto"/>
            <w:left w:val="none" w:sz="0" w:space="0" w:color="auto"/>
            <w:bottom w:val="none" w:sz="0" w:space="0" w:color="auto"/>
            <w:right w:val="none" w:sz="0" w:space="0" w:color="auto"/>
          </w:divBdr>
          <w:divsChild>
            <w:div w:id="1014839568">
              <w:marLeft w:val="0"/>
              <w:marRight w:val="0"/>
              <w:marTop w:val="0"/>
              <w:marBottom w:val="0"/>
              <w:divBdr>
                <w:top w:val="none" w:sz="0" w:space="0" w:color="auto"/>
                <w:left w:val="none" w:sz="0" w:space="0" w:color="auto"/>
                <w:bottom w:val="none" w:sz="0" w:space="0" w:color="auto"/>
                <w:right w:val="none" w:sz="0" w:space="0" w:color="auto"/>
              </w:divBdr>
              <w:divsChild>
                <w:div w:id="612906857">
                  <w:marLeft w:val="0"/>
                  <w:marRight w:val="0"/>
                  <w:marTop w:val="0"/>
                  <w:marBottom w:val="0"/>
                  <w:divBdr>
                    <w:top w:val="none" w:sz="0" w:space="0" w:color="auto"/>
                    <w:left w:val="none" w:sz="0" w:space="0" w:color="auto"/>
                    <w:bottom w:val="none" w:sz="0" w:space="0" w:color="auto"/>
                    <w:right w:val="none" w:sz="0" w:space="0" w:color="auto"/>
                  </w:divBdr>
                </w:div>
              </w:divsChild>
            </w:div>
            <w:div w:id="55471995">
              <w:marLeft w:val="0"/>
              <w:marRight w:val="0"/>
              <w:marTop w:val="0"/>
              <w:marBottom w:val="0"/>
              <w:divBdr>
                <w:top w:val="none" w:sz="0" w:space="0" w:color="auto"/>
                <w:left w:val="none" w:sz="0" w:space="0" w:color="auto"/>
                <w:bottom w:val="none" w:sz="0" w:space="0" w:color="auto"/>
                <w:right w:val="none" w:sz="0" w:space="0" w:color="auto"/>
              </w:divBdr>
              <w:divsChild>
                <w:div w:id="7118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ijancity.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7651</Words>
  <Characters>43615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Tadevosyan</dc:creator>
  <cp:keywords/>
  <dc:description/>
  <cp:lastModifiedBy>Gohar Tadevosyan</cp:lastModifiedBy>
  <cp:revision>7</cp:revision>
  <dcterms:created xsi:type="dcterms:W3CDTF">2022-04-01T08:46:00Z</dcterms:created>
  <dcterms:modified xsi:type="dcterms:W3CDTF">2022-04-01T09:57:00Z</dcterms:modified>
</cp:coreProperties>
</file>