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FB" w:rsidRPr="00FB25B7" w:rsidRDefault="007221FB" w:rsidP="007221FB">
      <w:pPr>
        <w:ind w:left="566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B25B7">
        <w:rPr>
          <w:rFonts w:ascii="GHEA Grapalat" w:hAnsi="GHEA Grapalat" w:cs="Sylfaen"/>
          <w:i/>
          <w:sz w:val="20"/>
          <w:szCs w:val="20"/>
          <w:lang w:val="hy-AM"/>
        </w:rPr>
        <w:t>Հավելված</w:t>
      </w:r>
      <w:r w:rsidRPr="00FB25B7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 w:rsidRPr="00FB25B7">
        <w:rPr>
          <w:rFonts w:ascii="GHEA Grapalat" w:hAnsi="GHEA Grapalat" w:cs="Sylfaen"/>
          <w:i/>
          <w:sz w:val="20"/>
          <w:szCs w:val="20"/>
          <w:lang w:val="hy-AM"/>
        </w:rPr>
        <w:br/>
        <w:t xml:space="preserve"> Ջերմուկ համայնքի</w:t>
      </w:r>
      <w:r w:rsidRPr="00FB25B7">
        <w:rPr>
          <w:rFonts w:ascii="GHEA Grapalat" w:hAnsi="GHEA Grapalat" w:cs="Arial LatArm"/>
          <w:i/>
          <w:sz w:val="20"/>
          <w:szCs w:val="20"/>
          <w:lang w:val="hy-AM"/>
        </w:rPr>
        <w:t xml:space="preserve">  </w:t>
      </w:r>
      <w:r w:rsidRPr="00FB25B7">
        <w:rPr>
          <w:rFonts w:ascii="GHEA Grapalat" w:hAnsi="GHEA Grapalat" w:cs="Sylfaen"/>
          <w:i/>
          <w:sz w:val="20"/>
          <w:szCs w:val="20"/>
          <w:lang w:val="hy-AM"/>
        </w:rPr>
        <w:t xml:space="preserve">ավագանու                              </w:t>
      </w:r>
      <w:r w:rsidRPr="00FB25B7">
        <w:rPr>
          <w:rFonts w:ascii="GHEA Grapalat" w:hAnsi="GHEA Grapalat" w:cs="Arial LatArm"/>
          <w:i/>
          <w:sz w:val="20"/>
          <w:szCs w:val="20"/>
          <w:lang w:val="hy-AM"/>
        </w:rPr>
        <w:t xml:space="preserve">2022  </w:t>
      </w:r>
      <w:r w:rsidRPr="00FB25B7">
        <w:rPr>
          <w:rFonts w:ascii="GHEA Grapalat" w:hAnsi="GHEA Grapalat" w:cs="Sylfaen"/>
          <w:i/>
          <w:sz w:val="20"/>
          <w:szCs w:val="20"/>
          <w:lang w:val="hy-AM"/>
        </w:rPr>
        <w:t>թվականի</w:t>
      </w:r>
      <w:r w:rsidRPr="00FB25B7">
        <w:rPr>
          <w:rFonts w:ascii="GHEA Grapalat" w:hAnsi="GHEA Grapalat" w:cs="Arial LatArm"/>
          <w:i/>
          <w:sz w:val="20"/>
          <w:szCs w:val="20"/>
          <w:lang w:val="hy-AM"/>
        </w:rPr>
        <w:t xml:space="preserve">  փետրվարի 10-ի</w:t>
      </w:r>
      <w:r w:rsidRPr="00FB25B7">
        <w:rPr>
          <w:rFonts w:ascii="GHEA Grapalat" w:hAnsi="GHEA Grapalat" w:cs="Arial LatArm"/>
          <w:i/>
          <w:sz w:val="20"/>
          <w:szCs w:val="20"/>
          <w:lang w:val="hy-AM"/>
        </w:rPr>
        <w:br/>
        <w:t xml:space="preserve">   N 15-Ն  որոշման</w:t>
      </w:r>
    </w:p>
    <w:p w:rsidR="007221FB" w:rsidRPr="00733E2D" w:rsidRDefault="007221FB" w:rsidP="007221F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7221FB" w:rsidRPr="00733E2D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733E2D">
        <w:rPr>
          <w:rFonts w:ascii="GHEA Grapalat" w:hAnsi="GHEA Grapalat"/>
          <w:b/>
          <w:sz w:val="28"/>
          <w:lang w:val="hy-AM"/>
        </w:rPr>
        <w:t>ԿԱՐԳ</w:t>
      </w:r>
    </w:p>
    <w:p w:rsidR="007221FB" w:rsidRPr="00733E2D" w:rsidRDefault="007221FB" w:rsidP="007221FB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7221FB" w:rsidRPr="006D512E" w:rsidRDefault="007221FB" w:rsidP="007221FB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</w:pP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ՀԱՅԱՍՏԱՆԻ ՀԱՆՐԱՊԵՏՈՒԹՅԱՆ ՎԱՅՈՑ ՁՈՐԻ ՄԱՐԶԻ ՋԵՐՄՈՒԿ</w:t>
      </w:r>
      <w:r w:rsidRPr="006D512E">
        <w:rPr>
          <w:rFonts w:ascii="GHEA Grapalat" w:hAnsi="GHEA Grapalat"/>
          <w:color w:val="333333"/>
          <w:szCs w:val="21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ՀԱՄԱՅՆՔՈՒՄ ՀԱՆՐԱՅԻՆ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ԲԱՑ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ԼՍՈՒՄՆԵՐԻ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ԵՎ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(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ԿԱՄ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)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ՔՆՆԱՐԿՈՒՄՆԵՐԻ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ԿԱԶՄԱԿԵՐՊՄԱՆ ԵՎ</w:t>
      </w:r>
      <w:r w:rsidRPr="006D512E">
        <w:rPr>
          <w:rFonts w:ascii="GHEA Grapalat" w:eastAsia="Times New Roman" w:hAnsi="GHEA Grapalat" w:cs="Times New Roman"/>
          <w:b/>
          <w:bCs/>
          <w:sz w:val="28"/>
          <w:szCs w:val="24"/>
          <w:lang w:val="hy-AM"/>
        </w:rPr>
        <w:t xml:space="preserve"> </w:t>
      </w:r>
      <w:r w:rsidRPr="006D512E">
        <w:rPr>
          <w:rFonts w:ascii="GHEA Grapalat" w:eastAsia="Times New Roman" w:hAnsi="GHEA Grapalat" w:cs="Sylfaen"/>
          <w:b/>
          <w:bCs/>
          <w:sz w:val="28"/>
          <w:szCs w:val="24"/>
          <w:lang w:val="hy-AM"/>
        </w:rPr>
        <w:t>ԱՆՑԿԱՑՄԱՆ</w:t>
      </w:r>
    </w:p>
    <w:p w:rsidR="007221FB" w:rsidRPr="00A67CF8" w:rsidRDefault="007221FB" w:rsidP="007221FB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</w:p>
    <w:p w:rsidR="007221FB" w:rsidRPr="00E5216A" w:rsidRDefault="007221FB" w:rsidP="007221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1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:rsidR="007221FB" w:rsidRPr="00E5216A" w:rsidRDefault="007221FB" w:rsidP="007221FB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:rsidR="007221FB" w:rsidRPr="00E5216A" w:rsidRDefault="007221FB" w:rsidP="007221FB">
      <w:pPr>
        <w:pStyle w:val="a3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Սույն կարգով կարգավորվում են տեղական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առնչվող՝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Վայոց ձորի մարզի Ջերմուկ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B6563">
        <w:rPr>
          <w:rFonts w:ascii="GHEA Grapalat" w:eastAsia="Times New Roman" w:hAnsi="GHEA Grapalat" w:cs="Sylfaen"/>
          <w:sz w:val="24"/>
          <w:szCs w:val="24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այսուհետ՝ համայնք</w:t>
      </w:r>
      <w:r w:rsidRPr="003B6563">
        <w:rPr>
          <w:rFonts w:ascii="GHEA Grapalat" w:eastAsia="Times New Roman" w:hAnsi="GHEA Grapalat" w:cs="Sylfae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), ինչպես նաև համայնքի կառավարմանն ու զարգացմանն առնչվող կարևորագույն նախաձեռնությունների և հարցերի (այսուհետ՝ համայնքային հարցեր)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) կազմակերպման, անցկացման, արդյունքների ամփոփման և համայնքի ավագանուն դրանց վերաբերյալ տեղեկատվության տրամադրման հետ կապված իրավահարաբերությունները:</w:t>
      </w:r>
    </w:p>
    <w:p w:rsidR="007221FB" w:rsidRPr="00E5216A" w:rsidRDefault="007221FB" w:rsidP="007221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նպատակը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համայնքային հարցերի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հավաքագրման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221FB" w:rsidRPr="00E5216A" w:rsidRDefault="007221FB" w:rsidP="007221FB">
      <w:pPr>
        <w:pStyle w:val="a3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նախագծերի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ստացումը.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7221FB" w:rsidRPr="00E5216A" w:rsidRDefault="007221FB" w:rsidP="007221FB">
      <w:pPr>
        <w:pStyle w:val="a3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համայնքային զարգացման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pStyle w:val="a3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կազմակերպման և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մասնակցայնությունը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7221FB" w:rsidRPr="00E5216A" w:rsidRDefault="007221FB" w:rsidP="007221FB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մատչելիությունը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7221FB" w:rsidRPr="00E5216A" w:rsidRDefault="007221FB" w:rsidP="007221FB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հրապարակայնությունը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pStyle w:val="a3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7221FB" w:rsidRPr="00E5216A" w:rsidRDefault="007221FB" w:rsidP="007221FB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7221FB" w:rsidRDefault="007221FB" w:rsidP="007221FB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A67CF8" w:rsidRDefault="007221FB" w:rsidP="007221FB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lastRenderedPageBreak/>
        <w:t>2</w:t>
      </w:r>
      <w:r w:rsidRPr="00A67CF8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. ՀԱՆՐԱՅԻՆ ՔՆՆԱՐԿՈՒՄՆԵՐԻ ՄԱՍՆԱԿԻՑՆԵՐԻ ՇՐՋԱՆԱԿԸ</w:t>
      </w:r>
    </w:p>
    <w:p w:rsidR="007221FB" w:rsidRPr="00A67CF8" w:rsidRDefault="007221FB" w:rsidP="007221F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221FB" w:rsidRPr="00A67CF8" w:rsidRDefault="007221FB" w:rsidP="007221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8. Հանրային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մասնակցել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շահագրգիռ բոլոր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>: Դրանք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քննարկումների ընթացքի հմուտ ուղղորդում:</w:t>
      </w:r>
    </w:p>
    <w:p w:rsidR="007221FB" w:rsidRPr="00A67CF8" w:rsidRDefault="007221FB" w:rsidP="007221FB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 Համայնքի ղեկավարը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կարող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է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նպատակահարմար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համարել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նաև սահմանափակ թվով մասնակիցներով հանրային քննարկումների, ինչպես նաև նախապես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կանխորոշված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շրջանակի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անձանց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հետ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հանդիպումների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անցկացումը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: Հանդիպումներն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անցկացվում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հ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ամապատասխան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բնագավառի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մասնագետների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(կամ)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այն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կողմերի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ներգրավմամբ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,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որոնք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քննարկման դրված իրավական ակտի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նախագծի կամ համայնքային հարցի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պոտենցիալ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հասցեատերերն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են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,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որոնց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շահերը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կարող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են շոշափվել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այդ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նախագծով կամ հարցով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>:</w:t>
      </w:r>
    </w:p>
    <w:p w:rsidR="007221FB" w:rsidRPr="00A67CF8" w:rsidRDefault="007221FB" w:rsidP="007221FB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10.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քննարկումներին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մասնագիտական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պատշաճ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մակարդակ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ապահովելու համար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դրանց կարող են հրավիր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վել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նաև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համապատասխան բնագավառի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պետական կառավարման մարմինների, տեղական և միջազգային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կազմակերպությունների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ներկայացուցիչներ, գիտնականներ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,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 xml:space="preserve">մասնագետներ, 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>փորձագետներ և այլ շահագրգիռ անձիք: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 xml:space="preserve"> </w:t>
      </w:r>
    </w:p>
    <w:p w:rsidR="007221FB" w:rsidRPr="00A67CF8" w:rsidRDefault="007221FB" w:rsidP="007221FB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11. Եթե հանրային քննարկման ներկայացված իրավական ակտի նախագիծը կամ համայնքային հարցն առնչվում է համայնքի բնակավայրերի հանրային շահերին, համայնքի ղեկավարը հանրային քննարկումներ է կազմակերպում և անցկացնում բոլոր այդ բնակավայրերում: Մասնավորապես, բազմաբնակավայր համայնքի բոլոր բնակավայրերում հանրային քննարկումների կազմակերպումը և անցկացումը պարտադիր է ՀԶՔԾ-ի, համայնքի տարեկան բյուջեի և վերջինիս կատարման տարեկան հաշվետվության նախագծերի հանրային քննարկումների դեպքերում:</w:t>
      </w:r>
    </w:p>
    <w:p w:rsidR="007221FB" w:rsidRPr="00A67CF8" w:rsidRDefault="007221FB" w:rsidP="007221FB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221FB" w:rsidRPr="00A67CF8" w:rsidRDefault="007221FB" w:rsidP="007221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3</w:t>
      </w:r>
      <w:r w:rsidRPr="00A67CF8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. </w:t>
      </w:r>
      <w:r w:rsidRPr="00A67CF8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ՀԱՆՐԱՅԻՆ</w:t>
      </w:r>
      <w:r w:rsidRPr="00A67CF8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ՔՆՆԱՐԿՈՒՄՆԵՐԻ</w:t>
      </w:r>
      <w:r w:rsidRPr="00A67CF8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ԻՐԱԿԱՆԱՑՄԱՆ</w:t>
      </w:r>
      <w:r w:rsidRPr="00A67CF8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ԸՆԹԱՑԱԿԱՐԳԸ</w:t>
      </w:r>
    </w:p>
    <w:p w:rsidR="007221FB" w:rsidRPr="00A67CF8" w:rsidRDefault="007221FB" w:rsidP="007221F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Sylfaen" w:eastAsia="Times New Roman" w:hAnsi="Sylfaen" w:cs="Times New Roman"/>
          <w:sz w:val="26"/>
          <w:szCs w:val="26"/>
          <w:lang w:val="hy-AM"/>
        </w:rPr>
        <w:t> </w:t>
      </w:r>
    </w:p>
    <w:p w:rsidR="007221FB" w:rsidRPr="00A67CF8" w:rsidRDefault="007221FB" w:rsidP="007221FB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>12. Հանրային քննարկումների վերաբերյալ իրազեկումն իրականացվում է հետևյալ կարգով.</w:t>
      </w:r>
    </w:p>
    <w:p w:rsidR="007221FB" w:rsidRPr="00A67CF8" w:rsidRDefault="007221FB" w:rsidP="007221F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քննարկումների իրականացման օրվանից առնվազն 15 օր առաջ համայնքի ղեկավարը հրապարակում է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հրավեր, որն </w:t>
      </w:r>
      <w:r w:rsidRPr="00A67CF8">
        <w:rPr>
          <w:rFonts w:ascii="GHEA Grapalat" w:hAnsi="GHEA Grapalat"/>
          <w:sz w:val="24"/>
          <w:szCs w:val="24"/>
          <w:lang w:val="hy-AM"/>
        </w:rPr>
        <w:t>իրականացվում է համայնքի ՏԻՄ-երի նստավայրում դա փակցնելու միջոցով, ինչպես նաև այն վայրերում, որոնք հասանելի են համայնքի յուրաքանչյուր մասի բնակչի համար՝ առնվազն մեկ տեղ յուրաքանչյուր երեք հարյուր բնակչի համար.</w:t>
      </w:r>
    </w:p>
    <w:p w:rsidR="007221FB" w:rsidRPr="00A67CF8" w:rsidRDefault="007221FB" w:rsidP="007221F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հրավերը,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ամայնքի </w:t>
      </w:r>
      <w:r w:rsidRPr="00A67CF8">
        <w:rPr>
          <w:rFonts w:ascii="GHEA Grapalat" w:hAnsi="GHEA Grapalat"/>
          <w:sz w:val="24"/>
          <w:szCs w:val="24"/>
          <w:lang w:val="hy-AM"/>
        </w:rPr>
        <w:t>պաշտոնական ինտերնետային (համացանցային) կայքի առկայության դեպքում,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պարտադիր</w:t>
      </w:r>
      <w:r w:rsidRPr="00A67CF8">
        <w:rPr>
          <w:rFonts w:ascii="GHEA Grapalat" w:hAnsi="GHEA Grapalat"/>
          <w:sz w:val="24"/>
          <w:szCs w:val="24"/>
          <w:lang w:val="hy-AM"/>
        </w:rPr>
        <w:t xml:space="preserve"> կերպով տեղադրվում է այդ կայքում, ինչպես նաև կարող է տարածվել տեղական զանգվածային լրատվության միջոցներով, տեղական հեռուստատեսությամբ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ժամանակակից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հեռահաղորդակցության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միջոցներով </w:t>
      </w:r>
      <w:r w:rsidRPr="00A67CF8">
        <w:rPr>
          <w:rFonts w:ascii="GHEA Grapalat" w:hAnsi="GHEA Grapalat" w:cs="GHEAMariam"/>
          <w:sz w:val="24"/>
          <w:szCs w:val="24"/>
          <w:lang w:val="hy-AM"/>
        </w:rPr>
        <w:t>(</w:t>
      </w:r>
      <w:r w:rsidRPr="00A67CF8">
        <w:rPr>
          <w:rFonts w:ascii="GHEA Grapalat" w:hAnsi="GHEA Grapalat" w:cs="Sylfaen"/>
          <w:sz w:val="24"/>
          <w:szCs w:val="24"/>
          <w:lang w:val="hy-AM"/>
        </w:rPr>
        <w:t>հեռախոսազանգերով</w:t>
      </w:r>
      <w:r w:rsidRPr="00A67CF8">
        <w:rPr>
          <w:rFonts w:ascii="GHEA Grapalat" w:hAnsi="GHEA Grapalat" w:cs="GHEAMariam"/>
          <w:sz w:val="24"/>
          <w:szCs w:val="24"/>
          <w:lang w:val="hy-AM"/>
        </w:rPr>
        <w:t xml:space="preserve">, կարճ </w:t>
      </w:r>
      <w:r w:rsidRPr="00A67CF8">
        <w:rPr>
          <w:rFonts w:ascii="GHEA Grapalat" w:hAnsi="GHEA Grapalat" w:cs="Sylfaen"/>
          <w:sz w:val="24"/>
          <w:szCs w:val="24"/>
          <w:lang w:val="hy-AM"/>
        </w:rPr>
        <w:t>հաղորդագրություններով (</w:t>
      </w:r>
      <w:r w:rsidRPr="00A67CF8">
        <w:rPr>
          <w:rFonts w:ascii="GHEA Grapalat" w:hAnsi="GHEA Grapalat" w:cs="GHEAMariam"/>
          <w:sz w:val="24"/>
          <w:szCs w:val="24"/>
          <w:lang w:val="hy-AM"/>
        </w:rPr>
        <w:t>SMS-երով</w:t>
      </w:r>
      <w:r w:rsidRPr="00A67CF8">
        <w:rPr>
          <w:rFonts w:ascii="GHEA Grapalat" w:hAnsi="GHEA Grapalat" w:cs="Sylfaen"/>
          <w:sz w:val="24"/>
          <w:szCs w:val="24"/>
          <w:lang w:val="hy-AM"/>
        </w:rPr>
        <w:t>) և այլն</w:t>
      </w:r>
      <w:r w:rsidRPr="00A67CF8">
        <w:rPr>
          <w:rFonts w:ascii="GHEA Grapalat" w:hAnsi="GHEA Grapalat" w:cs="GHEAMariam"/>
          <w:sz w:val="24"/>
          <w:szCs w:val="24"/>
          <w:lang w:val="hy-AM"/>
        </w:rPr>
        <w:t>)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Հանրային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ժամկետ</w:t>
      </w:r>
      <w:r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ամայնքի </w:t>
      </w:r>
      <w:r w:rsidRPr="00A67CF8">
        <w:rPr>
          <w:rFonts w:ascii="GHEA Grapalat" w:hAnsi="GHEA Grapalat"/>
          <w:sz w:val="24"/>
          <w:szCs w:val="24"/>
          <w:lang w:val="hy-AM"/>
        </w:rPr>
        <w:t>պաշտոնական համացանցային կայք</w:t>
      </w:r>
      <w:r w:rsidRPr="00E5216A">
        <w:rPr>
          <w:rFonts w:ascii="GHEA Grapalat" w:hAnsi="GHEA Grapalat"/>
          <w:sz w:val="24"/>
          <w:szCs w:val="24"/>
          <w:lang w:val="hy-AM"/>
        </w:rPr>
        <w:t>ում տեղադրելուց կամ այլ միջոցներով տարածելուց հետո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առնվազն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սահմանվել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առավել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երկար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ժամկետ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 </w:t>
      </w:r>
    </w:p>
    <w:p w:rsidR="007221FB" w:rsidRPr="00A67CF8" w:rsidRDefault="007221FB" w:rsidP="007221FB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GHEA Grapalat" w:hAnsi="GHEA Grapalat"/>
          <w:sz w:val="24"/>
          <w:szCs w:val="24"/>
          <w:lang w:val="hy-AM"/>
        </w:rPr>
        <w:lastRenderedPageBreak/>
        <w:t>13.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Հանրային քննարկումների հրավերը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պարունակի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հստակ և սպառիչ տեղեկություններ հետևյալ հարցերի վերաբերյալ՝ </w:t>
      </w:r>
    </w:p>
    <w:p w:rsidR="007221FB" w:rsidRPr="00710A90" w:rsidRDefault="007221FB" w:rsidP="007221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հանրային քննարկումների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տեսակը՝ ըստ մասնակիցների շրջանակի.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221FB" w:rsidRPr="00710A90" w:rsidRDefault="007221FB" w:rsidP="007221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հանրային քննարկումների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վայրը և ամսաթիվը.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221FB" w:rsidRPr="00710A90" w:rsidRDefault="007221FB" w:rsidP="007221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հանրային քննարկումները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սկսելու և ավարտելու </w:t>
      </w:r>
      <w:r w:rsidRPr="00710A90">
        <w:rPr>
          <w:rFonts w:ascii="GHEA Grapalat" w:eastAsia="Times New Roman" w:hAnsi="GHEA Grapalat" w:cs="Sylfaen"/>
          <w:sz w:val="24"/>
          <w:szCs w:val="24"/>
          <w:lang w:val="hy-AM"/>
        </w:rPr>
        <w:t>ժամկետները.</w:t>
      </w:r>
      <w:r w:rsidRPr="00710A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(այն </w:t>
      </w:r>
      <w:r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7221FB" w:rsidRPr="00E5216A" w:rsidRDefault="007221FB" w:rsidP="007221FB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 դրվող նախագիծը կամ հարցը.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հիմնավորումը.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15. Հանրային քննարկումներն իրականացվում են պլանավորման, կազմակերպման և անցկացման փուլերով: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16. Հ</w:t>
      </w:r>
      <w:r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պլանավորման, կազմակերպման և անցկացման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ապահով</w:t>
      </w:r>
      <w:r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առումով, 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հանգամանք</w:t>
      </w:r>
      <w:r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7221FB" w:rsidRPr="00E5216A" w:rsidRDefault="007221FB" w:rsidP="007221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221FB" w:rsidRPr="00E5216A" w:rsidRDefault="007221FB" w:rsidP="007221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թվի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221FB" w:rsidRPr="00E5216A" w:rsidRDefault="007221FB" w:rsidP="007221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ձևաչափի 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221FB" w:rsidRPr="00E5216A" w:rsidRDefault="007221FB" w:rsidP="007221FB">
      <w:pPr>
        <w:pStyle w:val="a3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7221FB" w:rsidRPr="00E5216A" w:rsidRDefault="007221FB" w:rsidP="007221FB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քննարկվող նախագծի կամ հարցի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221FB" w:rsidRPr="00E5216A" w:rsidRDefault="007221FB" w:rsidP="007221FB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18. Հանրային 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կողմից նշանակված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է: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Ս</w:t>
      </w:r>
      <w:r w:rsidRPr="00E5216A">
        <w:rPr>
          <w:rFonts w:ascii="GHEA Grapalat" w:eastAsia="GHEAGrapalat" w:hAnsi="GHEA Grapalat" w:cs="Sylfaen"/>
          <w:sz w:val="24"/>
          <w:szCs w:val="24"/>
        </w:rPr>
        <w:t>ակայն,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այդ նպատակով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հանրային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հարցերի հանրային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 ժամանակ,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ծագ</w:t>
      </w:r>
      <w:r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կոնֆլիկտային տարբեր իրավիճակները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կառավարելու և </w:t>
      </w:r>
      <w:r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19.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20. Հանրային քննարկումների ժամանակ համայնքի ղեկավարի ներկայացուցիչը՝</w:t>
      </w:r>
    </w:p>
    <w:p w:rsidR="007221FB" w:rsidRPr="00E5216A" w:rsidRDefault="007221FB" w:rsidP="007221FB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 (աշխատակազմի քարտուղարին կամ նրա կողմից նշանակված աշխատակցին).</w:t>
      </w:r>
    </w:p>
    <w:p w:rsidR="007221FB" w:rsidRPr="00E5216A" w:rsidRDefault="007221FB" w:rsidP="007221FB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դրվող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7221FB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21FB" w:rsidRPr="00B06AD4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21. </w:t>
      </w:r>
      <w:r w:rsidRPr="00B06AD4">
        <w:rPr>
          <w:rFonts w:ascii="GHEA Grapalat" w:hAnsi="GHEA Grapalat" w:cs="GHEAMariam"/>
          <w:sz w:val="24"/>
          <w:szCs w:val="24"/>
          <w:lang w:val="hy-AM"/>
        </w:rPr>
        <w:t>Հանրային քննարկումների</w:t>
      </w:r>
      <w:r w:rsidRPr="00B06AD4">
        <w:rPr>
          <w:rFonts w:ascii="GHEA Grapalat" w:hAnsi="GHEA Grapalat" w:cs="GHEAMariam"/>
          <w:lang w:val="hy-AM"/>
        </w:rPr>
        <w:t xml:space="preserve"> </w:t>
      </w:r>
      <w:r w:rsidRPr="00B06AD4">
        <w:rPr>
          <w:rFonts w:ascii="GHEA Grapalat" w:hAnsi="GHEA Grapalat" w:cs="GHEAMariam"/>
          <w:sz w:val="24"/>
          <w:szCs w:val="24"/>
          <w:lang w:val="hy-AM"/>
        </w:rPr>
        <w:t>մ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ասնակիցները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քննարկման դրված նախագծի կամ հարցի վերաբերյալ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հարցեր ուղղել համայնքի ղեկավարի ներկայացուցչին, իրենց առարկությունները և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առաջարկությունները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հնչեցնել բանավոր ձևով կամ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հանրային քննարկումների քարտուղարին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գրավոր տեսքով,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որոնք հնչեց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վում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06AD4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B06A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հանրային քննարկումները վարողի կողմից:</w:t>
      </w:r>
    </w:p>
    <w:p w:rsidR="007221FB" w:rsidRPr="00A67CF8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>22. Համայնքի ղեկավարի ներկայացուցիչը պատասխանում է բարձրացված հարցերին կամ ներկայացնում է իր կարծիքը հանրային քննարկումների մասնակիցների կողմից արված առարկությունների և առաջարկությունների վերաբերյալ:</w:t>
      </w:r>
    </w:p>
    <w:p w:rsidR="007221FB" w:rsidRPr="00A67CF8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>23. Հ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անրային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քարտուղարն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արձանագրում է քննարկումների ընթացքը,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կազմում և ստորագրում է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արձանագրությունը</w:t>
      </w:r>
      <w:r w:rsidRPr="00A67C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24.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նշվում </w:t>
      </w:r>
      <w:r w:rsidRPr="00E5216A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7221FB" w:rsidRPr="00E5216A" w:rsidRDefault="007221FB" w:rsidP="007221F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իրականացնող համայնքի (բազմաբնակավայր համայնքի դեպքում՝ նաև բնակավայրի) անվանումը.</w:t>
      </w:r>
    </w:p>
    <w:p w:rsidR="007221FB" w:rsidRPr="00E5216A" w:rsidRDefault="007221FB" w:rsidP="007221F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 շարադրանքը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7221FB" w:rsidRPr="00E5216A" w:rsidRDefault="007221FB" w:rsidP="007221FB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25. Արձանագրությանը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կցվում</w:t>
      </w:r>
      <w:r w:rsidRPr="00E5216A">
        <w:rPr>
          <w:rFonts w:ascii="GHEA Grapalat" w:hAnsi="GHEA Grapalat" w:cs="GHEAMariam"/>
          <w:sz w:val="24"/>
          <w:szCs w:val="24"/>
        </w:rPr>
        <w:t xml:space="preserve"> է նաև հանրային </w:t>
      </w:r>
      <w:r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Pr="00E5216A">
        <w:rPr>
          <w:rFonts w:ascii="GHEA Grapalat" w:hAnsi="GHEA Grapalat" w:cs="GHEAMariam"/>
          <w:sz w:val="24"/>
          <w:szCs w:val="24"/>
        </w:rPr>
        <w:t>u</w:t>
      </w:r>
      <w:r w:rsidRPr="00E5216A">
        <w:rPr>
          <w:rFonts w:ascii="GHEA Grapalat" w:hAnsi="GHEA Grapalat" w:cs="Sylfaen"/>
          <w:sz w:val="24"/>
          <w:szCs w:val="24"/>
        </w:rPr>
        <w:t>նակիցների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ցուցակը՝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նշելով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մասնակցի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անունը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ազգանունը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հասցեն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և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Pr="00E5216A">
        <w:rPr>
          <w:rFonts w:ascii="GHEA Grapalat" w:hAnsi="GHEA Grapalat" w:cs="GHEAMariam"/>
          <w:sz w:val="24"/>
          <w:szCs w:val="24"/>
        </w:rPr>
        <w:t>:</w:t>
      </w:r>
    </w:p>
    <w:p w:rsidR="007221FB" w:rsidRPr="00E5216A" w:rsidRDefault="007221FB" w:rsidP="007221FB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26. Հանրային քննարկումների</w:t>
      </w:r>
      <w:r w:rsidRPr="00E5216A">
        <w:rPr>
          <w:rFonts w:ascii="GHEA Grapalat" w:hAnsi="GHEA Grapalat" w:cs="GHEAMariam"/>
        </w:rPr>
        <w:t xml:space="preserve"> </w:t>
      </w:r>
      <w:r w:rsidRPr="00E5216A">
        <w:rPr>
          <w:rFonts w:ascii="GHEA Grapalat" w:hAnsi="GHEA Grapalat" w:cs="GHEAMariam"/>
          <w:sz w:val="24"/>
          <w:szCs w:val="24"/>
        </w:rPr>
        <w:t>մ</w:t>
      </w:r>
      <w:r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առարկությունները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գրավոր տեսքով ներկայացնել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 հանրային քննարկումների ավարտից հետո 5 օրվա ընթացքում,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27. Հանրային քննարկումների արդյունքները ենթակա են ամփոփման:</w:t>
      </w:r>
    </w:p>
    <w:p w:rsidR="007221FB" w:rsidRPr="00E5216A" w:rsidRDefault="007221FB" w:rsidP="007221FB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28.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արդյունքում,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կամ հարցում </w:t>
      </w:r>
      <w:r w:rsidRPr="00E5216A">
        <w:rPr>
          <w:rFonts w:ascii="GHEA Grapalat" w:eastAsia="Times New Roman" w:hAnsi="GHEA Grapalat" w:cs="Sylfaen"/>
          <w:sz w:val="24"/>
          <w:szCs w:val="24"/>
        </w:rPr>
        <w:t>կատարում 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29.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և համայնքի կազմում ընդգրկված բոլոր բնակավայրերի վարչական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նստավայրերում փակցնելու միջոցով, ինչպես նաև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տեղադրվում է՝</w:t>
      </w:r>
    </w:p>
    <w:p w:rsidR="007221FB" w:rsidRPr="00E5216A" w:rsidRDefault="007221FB" w:rsidP="007221FB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 կամ հարցը,</w:t>
      </w:r>
    </w:p>
    <w:p w:rsidR="007221FB" w:rsidRPr="00E5216A" w:rsidRDefault="007221FB" w:rsidP="007221FB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7221FB" w:rsidRPr="00E5216A" w:rsidRDefault="007221FB" w:rsidP="007221FB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30.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Pr="00E5216A">
        <w:rPr>
          <w:rFonts w:ascii="GHEA Grapalat" w:eastAsia="Times New Roman" w:hAnsi="GHEA Grapalat" w:cs="Sylfaen"/>
          <w:sz w:val="24"/>
          <w:szCs w:val="24"/>
        </w:rPr>
        <w:t>ի՝ վերոնշյալ վայրերում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փակցնելու</w:t>
      </w:r>
      <w:r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31. Հանրային քննարկումների արդյունքների ամփոփաթերթը կազմվում է ՀՀ կառավարության կողմից ընդունված 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7221FB" w:rsidRPr="00E5216A" w:rsidRDefault="007221FB" w:rsidP="007221FB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32. Ամփոփաթերթում ներառվում են՝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առարկությունների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lastRenderedPageBreak/>
        <w:t xml:space="preserve">2)  </w:t>
      </w:r>
      <w:proofErr w:type="gramStart"/>
      <w:r w:rsidRPr="00E5216A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ամսաթիվը և համարը.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3)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առաջարկությունների ամփոփ բովանդակությունը.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4)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համայնքի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նախագծում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կամ հարցում 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33.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կրկնակի չեն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34.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առաջարկությունների՝ համայնքի ղեկավարի կողմից 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35. </w:t>
      </w:r>
      <w:r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կամ հարցի դրույթ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փոփոխության և (կամ) լրացման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36. </w:t>
      </w:r>
      <w:r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37.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38. </w:t>
      </w:r>
      <w:r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հարցեր </w:t>
      </w:r>
      <w:r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39.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կարգի </w:t>
      </w:r>
      <w:r w:rsidRPr="00E5216A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7221FB" w:rsidRPr="00E5216A" w:rsidRDefault="007221FB" w:rsidP="007221FB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40. Հանրային քննարկումների վերաբերյալ համայնքի ավագանին համապատասխանաբար ստանում է տեղեկատվություն:</w:t>
      </w:r>
    </w:p>
    <w:p w:rsidR="007221FB" w:rsidRPr="00E5216A" w:rsidRDefault="007221FB" w:rsidP="007221FB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արդյունքներով, համայնքի ղեկավարը կազմում է հանրային քննարկումների վերաբերյալ տեղեկանք, որը համայնքի ավագանու քննարկմանը ներկայացվող իրավական ակտի նախագծին կամ հարցին կից փաստաթղթերից է: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41. Հանրային քննարկումների վերաբերյալ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Default="007221FB" w:rsidP="007221FB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5A3964" w:rsidRDefault="007221FB" w:rsidP="007221FB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</w:p>
    <w:p w:rsidR="007221FB" w:rsidRPr="003B6563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3B6563">
        <w:rPr>
          <w:rFonts w:ascii="GHEA Grapalat" w:eastAsia="GHEAGrapalat" w:hAnsi="GHEA Grapalat" w:cs="GHEA Grapalat"/>
          <w:sz w:val="24"/>
          <w:szCs w:val="24"/>
          <w:lang w:val="hy-AM"/>
        </w:rPr>
        <w:lastRenderedPageBreak/>
        <w:t xml:space="preserve">42.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Հանրային</w:t>
      </w:r>
      <w:r w:rsidRPr="003B65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քննարկումների</w:t>
      </w:r>
      <w:r w:rsidRPr="003B65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վերաբերյալ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տեղեկանքը</w:t>
      </w:r>
      <w:r w:rsidRPr="003B65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հնարավորություն</w:t>
      </w:r>
      <w:r w:rsidRPr="003B65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է</w:t>
      </w:r>
      <w:r w:rsidRPr="003B65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3B6563">
        <w:rPr>
          <w:rFonts w:ascii="GHEA Grapalat" w:eastAsia="GHEAGrapalat" w:hAnsi="GHEA Grapalat" w:cs="Sylfaen"/>
          <w:sz w:val="24"/>
          <w:szCs w:val="24"/>
          <w:lang w:val="hy-AM"/>
        </w:rPr>
        <w:t>տալիս՝</w:t>
      </w:r>
    </w:p>
    <w:p w:rsidR="007221FB" w:rsidRPr="00A67CF8" w:rsidRDefault="007221FB" w:rsidP="00722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արտացոլելու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հասարակական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տրամադրությունները և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մտահոգությունները.</w:t>
      </w:r>
    </w:p>
    <w:p w:rsidR="007221FB" w:rsidRPr="00A67CF8" w:rsidRDefault="007221FB" w:rsidP="00722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կանխատեսելու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իրավական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ակտի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կենսագործման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պոտենցիալ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ռիսկերը.</w:t>
      </w:r>
    </w:p>
    <w:p w:rsidR="007221FB" w:rsidRPr="00A67CF8" w:rsidRDefault="007221FB" w:rsidP="00722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եզրահանգումներ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անելու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կարգավորման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ընտրված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եղանակի նպատակահարմարության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վերաբերյալ.</w:t>
      </w:r>
    </w:p>
    <w:p w:rsidR="007221FB" w:rsidRPr="00A67CF8" w:rsidRDefault="007221FB" w:rsidP="00722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վերահսկելու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իրավաստեղծ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և համայնքի զարգացման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գործընթացների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թափանցիկության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ապահովման վերաբերյալ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օրենսդրական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պահանջների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կատարումը.</w:t>
      </w:r>
    </w:p>
    <w:p w:rsidR="007221FB" w:rsidRPr="00A67CF8" w:rsidRDefault="007221FB" w:rsidP="00722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գնահատելու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քննարկման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համար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ընտրված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եղանակի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մասնակցության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արդյունավետությունը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>:</w:t>
      </w:r>
    </w:p>
    <w:p w:rsidR="007221FB" w:rsidRPr="00A67CF8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  <w:lang w:val="hy-AM"/>
        </w:rPr>
      </w:pP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43.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Տեղեկանքում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ամփոփ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կերպով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ներկայացվում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է իրավական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ակտի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նախագծի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կամ հարցի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վերաբերյալ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հանրային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քննարկմանը մասնակցած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յուրաքանչյուր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իրավաբանական անձի 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առարկությունների և առաջարկությունների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առանցքային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բ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ովանդակությունը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: Ֆիզիկական անձանցից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ստացված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նույն առարկ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ությունների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առաջարկությունների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պարագայում, դրանք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կարող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զետեղվել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GHEA Grapalat"/>
          <w:i/>
          <w:sz w:val="24"/>
          <w:szCs w:val="24"/>
          <w:lang w:val="hy-AM"/>
        </w:rPr>
        <w:t>«</w:t>
      </w:r>
      <w:r w:rsidRPr="00A67CF8">
        <w:rPr>
          <w:rFonts w:ascii="GHEA Grapalat" w:eastAsia="GHEAGrapalat" w:hAnsi="GHEA Grapalat" w:cs="Sylfaen"/>
          <w:i/>
          <w:sz w:val="24"/>
          <w:szCs w:val="24"/>
          <w:lang w:val="hy-AM"/>
        </w:rPr>
        <w:t>Մի</w:t>
      </w:r>
      <w:r w:rsidRPr="00A67CF8">
        <w:rPr>
          <w:rFonts w:ascii="GHEA Grapalat" w:eastAsia="GHEAGrapalat" w:hAnsi="GHEA Grapalat" w:cs="GHEAGrapalat"/>
          <w:i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i/>
          <w:sz w:val="24"/>
          <w:szCs w:val="24"/>
          <w:lang w:val="hy-AM"/>
        </w:rPr>
        <w:t>խումբ</w:t>
      </w:r>
      <w:r w:rsidRPr="00A67CF8">
        <w:rPr>
          <w:rFonts w:ascii="GHEA Grapalat" w:eastAsia="GHEAGrapalat" w:hAnsi="GHEA Grapalat" w:cs="GHEAGrapalat"/>
          <w:i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i/>
          <w:sz w:val="24"/>
          <w:szCs w:val="24"/>
          <w:lang w:val="hy-AM"/>
        </w:rPr>
        <w:t>անձանց</w:t>
      </w:r>
      <w:r w:rsidRPr="00A67CF8">
        <w:rPr>
          <w:rFonts w:ascii="GHEA Grapalat" w:eastAsia="GHEAGrapalat" w:hAnsi="GHEA Grapalat" w:cs="GHEAGrapalat"/>
          <w:i/>
          <w:sz w:val="24"/>
          <w:szCs w:val="24"/>
          <w:lang w:val="hy-AM"/>
        </w:rPr>
        <w:t xml:space="preserve"> առարկ</w:t>
      </w:r>
      <w:r w:rsidRPr="00A67CF8">
        <w:rPr>
          <w:rFonts w:ascii="GHEA Grapalat" w:eastAsia="GHEAGrapalat" w:hAnsi="GHEA Grapalat" w:cs="Sylfaen"/>
          <w:i/>
          <w:sz w:val="24"/>
          <w:szCs w:val="24"/>
          <w:lang w:val="hy-AM"/>
        </w:rPr>
        <w:t>ություններ և առաջարկություններ</w:t>
      </w:r>
      <w:r w:rsidRPr="00A67CF8">
        <w:rPr>
          <w:rFonts w:ascii="GHEA Grapalat" w:eastAsia="GHEAGrapalat" w:hAnsi="GHEA Grapalat" w:cs="GHEA Grapalat"/>
          <w:i/>
          <w:sz w:val="24"/>
          <w:szCs w:val="24"/>
          <w:lang w:val="hy-AM"/>
        </w:rPr>
        <w:t>»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վերտառությամբ՝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կրկին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միայն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առանցքային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գծերով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 xml:space="preserve">: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Կրկնվող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առարկ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ությունները և առաջարկությունները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տեղեկանքում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զետեղվում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են մեկ</w:t>
      </w:r>
      <w:r w:rsidRPr="00A67CF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A67CF8">
        <w:rPr>
          <w:rFonts w:ascii="GHEA Grapalat" w:eastAsia="GHEAGrapalat" w:hAnsi="GHEA Grapalat" w:cs="Sylfaen"/>
          <w:sz w:val="24"/>
          <w:szCs w:val="24"/>
          <w:lang w:val="hy-AM"/>
        </w:rPr>
        <w:t>անգամ</w:t>
      </w:r>
      <w:r w:rsidRPr="00A67CF8">
        <w:rPr>
          <w:rFonts w:ascii="GHEA Grapalat" w:eastAsia="GHEAGrapalat" w:hAnsi="GHEA Grapalat" w:cs="GHEA Grapalat"/>
          <w:sz w:val="24"/>
          <w:szCs w:val="24"/>
          <w:lang w:val="hy-AM"/>
        </w:rPr>
        <w:t>:</w:t>
      </w:r>
    </w:p>
    <w:p w:rsidR="007221FB" w:rsidRPr="00A67CF8" w:rsidRDefault="007221FB" w:rsidP="007221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A67CF8">
        <w:rPr>
          <w:rFonts w:ascii="GHEA Grapalat" w:hAnsi="GHEA Grapalat"/>
          <w:sz w:val="24"/>
          <w:szCs w:val="24"/>
          <w:lang w:val="hy-AM"/>
        </w:rPr>
        <w:t xml:space="preserve">44. ՏԻՄ-երի իրավական ակտի կամ համայնքային հարցի նախագծի վերաբերյալ հանրային քննարկումների մասին տեղեկանքի 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ձևը սահմանված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սույն կարգի</w:t>
      </w:r>
      <w:r w:rsidRPr="00A67CF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հավելված 2-ում</w:t>
      </w:r>
      <w:r w:rsidRPr="00A67CF8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A67CF8">
        <w:rPr>
          <w:rFonts w:ascii="GHEA Grapalat" w:hAnsi="GHEA Grapalat"/>
          <w:b/>
          <w:sz w:val="28"/>
          <w:lang w:val="hy-AM"/>
        </w:rPr>
        <w:t xml:space="preserve"> </w:t>
      </w:r>
    </w:p>
    <w:p w:rsidR="007221FB" w:rsidRPr="00A67CF8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7CF8">
        <w:rPr>
          <w:rFonts w:ascii="GHEA Grapalat" w:hAnsi="GHEA Grapalat"/>
          <w:sz w:val="24"/>
          <w:szCs w:val="24"/>
          <w:lang w:val="hy-AM"/>
        </w:rPr>
        <w:t>45. Իրավական ակտի կամ համայնքային հարցի նախագծի 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7221FB" w:rsidRPr="00E5216A" w:rsidRDefault="007221FB" w:rsidP="007221FB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քննարկումների արդյունքների ամփոփաթերթը.</w:t>
      </w:r>
    </w:p>
    <w:p w:rsidR="007221FB" w:rsidRPr="00E5216A" w:rsidRDefault="007221FB" w:rsidP="007221F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7221FB" w:rsidRPr="00E5216A" w:rsidRDefault="007221FB" w:rsidP="007221FB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46. Հանրային քննարկումների արդյունքներով, իրավական ակտի կամ հարցի լրամշակված նախագիծն՝ իրեն կից փաստաթղթերով, ներկայացվում է համայնքի ավագանու քննարկմանը և հաստատմանը՝ </w:t>
      </w:r>
      <w:r w:rsidRPr="00E5216A">
        <w:rPr>
          <w:rFonts w:ascii="GHEA Grapalat" w:eastAsia="GHEAGrapalat" w:hAnsi="GHEA Grapalat" w:cs="GHEA Grapalat"/>
          <w:sz w:val="24"/>
          <w:szCs w:val="24"/>
        </w:rPr>
        <w:t>«Տեղ</w:t>
      </w:r>
      <w:r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7221FB" w:rsidRPr="00E5216A" w:rsidRDefault="007221FB" w:rsidP="007221FB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221FB" w:rsidRPr="00E5216A" w:rsidRDefault="007221FB" w:rsidP="007221F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4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ԻՐԱԿԱՆԱՑՄԱՆ ԱՅԼ ԵՂԱՆԱԿՆԵՐ (ՁԵՎԵՐ)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7221FB" w:rsidRPr="00E5216A" w:rsidRDefault="007221FB" w:rsidP="007221FB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47. Ստորև թվարկված եղանակներով (ձևերով) կազմակերպվող և անցկացվող հանրային</w:t>
      </w:r>
      <w:r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Cs/>
          <w:sz w:val="24"/>
          <w:szCs w:val="24"/>
        </w:rPr>
        <w:t>քննարկումներն իրականացվում են՝ հնարավորինս կիրառելով սույն կարգի III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</w:t>
      </w:r>
      <w:proofErr w:type="gram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  ընթացակարգի</w:t>
      </w:r>
      <w:proofErr w:type="gram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դրույթները: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48. Իրականացվում են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քննարկումներ, որոնք կատարվում են համացանցային կայքերի միջոցով: </w:t>
      </w:r>
    </w:p>
    <w:p w:rsidR="007221FB" w:rsidRPr="00E5216A" w:rsidRDefault="007221FB" w:rsidP="007221FB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49. Համայնքի պաշտոնական համացանցային կայքի առկայության դեպքում, նախատեսվում է իրավական ակտի նախագծի կամ համայնքային հարցի այդ կայքում պարտադիր տեղադրումը և դրա շուրջ ֆիզիկական և իրավաբանական անձանցից կարծիքների հավաքագրումը: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50.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անցկացումը,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եղանակների համեմատ,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մի </w:t>
      </w:r>
      <w:r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պայմանավորում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են </w:t>
      </w:r>
      <w:r w:rsidRPr="00E5216A">
        <w:rPr>
          <w:rFonts w:ascii="GHEA Grapalat" w:eastAsia="GHEAGrapalat" w:hAnsi="GHEA Grapalat" w:cs="Sylfaen"/>
          <w:sz w:val="24"/>
          <w:szCs w:val="24"/>
        </w:rPr>
        <w:t>դրա նպատակահարմարությունը՝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կարևորագույն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եղանակի, մասնավորապես՝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 xml:space="preserve">ա. 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հասան</w:t>
      </w:r>
      <w:r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հասարակության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անձանց մասնակցությունն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գործընթացներին,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բ. 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նվազ ծախսատար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51. </w:t>
      </w:r>
      <w:r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պաշտոնական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հրապարակված 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համայնքային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իրենց առարկությունները և 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7221FB" w:rsidRPr="00E5216A" w:rsidRDefault="007221FB" w:rsidP="00722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gramEnd"/>
      <w:r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7221FB" w:rsidRPr="00E5216A" w:rsidRDefault="007221FB" w:rsidP="00722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հասցեով.</w:t>
      </w:r>
    </w:p>
    <w:p w:rsidR="007221FB" w:rsidRPr="00E5216A" w:rsidRDefault="007221FB" w:rsidP="007221FB">
      <w:pPr>
        <w:pStyle w:val="a3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7221FB" w:rsidRPr="00E5216A" w:rsidRDefault="007221FB" w:rsidP="007221FB">
      <w:pPr>
        <w:pStyle w:val="a3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աշխատակազմի քարտուղարը կամ նրա կողմից նշանակված աշխատակիցն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52.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հեռահաղորդակցության միջոցների 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 կարելի 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իրական</w:t>
      </w:r>
      <w:r w:rsidRPr="00E5216A">
        <w:rPr>
          <w:rFonts w:ascii="GHEA Grapalat" w:eastAsia="GHEAGrapalat" w:hAnsi="GHEA Grapalat" w:cs="Sylfaen"/>
          <w:sz w:val="24"/>
          <w:szCs w:val="24"/>
        </w:rPr>
        <w:t>ացնել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տեղական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` բազմաբնակավայր համայնքի կենտրոնից </w:t>
      </w:r>
      <w:r w:rsidRPr="00E5216A">
        <w:rPr>
          <w:rFonts w:ascii="GHEA Grapalat" w:eastAsia="GHEAGrapalat" w:hAnsi="GHEA Grapalat" w:cs="Sylfaen"/>
          <w:sz w:val="24"/>
          <w:szCs w:val="24"/>
        </w:rPr>
        <w:t>հեռու գտնվող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բնակիչների 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53. </w:t>
      </w:r>
      <w:r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 առաջարկությունները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54.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հարցումների միջոցով: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կամ համայնքային հարցի մշակման </w:t>
      </w:r>
      <w:r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նախագիծը կամ հարցը գաղափարի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կարևոր 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55.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7221FB" w:rsidRPr="00E5216A" w:rsidRDefault="007221FB" w:rsidP="007221F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իրականացվում 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հայեցող</w:t>
      </w:r>
      <w:r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անցկացվել 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</w:t>
      </w:r>
      <w:r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իրականացման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նախապես մշակել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հարցաշարեր (գրավոր հարցումների դեպքում՝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սպառիչ ցանկ)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56. 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հարցաշարերի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մասնագիտական որակ</w:t>
      </w:r>
      <w:r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57. </w:t>
      </w:r>
      <w:r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հարցաշարում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բնույթից,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ակնկալվել՝</w:t>
      </w:r>
    </w:p>
    <w:p w:rsidR="007221FB" w:rsidRPr="00E5216A" w:rsidRDefault="007221FB" w:rsidP="007221F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«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proofErr w:type="gram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կամ «դժվարանում </w:t>
      </w:r>
      <w:r w:rsidRPr="00E5216A">
        <w:rPr>
          <w:rFonts w:ascii="GHEA Grapalat" w:eastAsia="GHEAGrapalat" w:hAnsi="GHEA Grapalat" w:cs="Sylfaen"/>
          <w:sz w:val="24"/>
          <w:szCs w:val="24"/>
        </w:rPr>
        <w:t>եմ պատասխանել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պատասխան.</w:t>
      </w:r>
    </w:p>
    <w:p w:rsidR="007221FB" w:rsidRPr="00E5216A" w:rsidRDefault="007221FB" w:rsidP="007221F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կարծիքի կամ առաջարկության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58.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դեպք</w:t>
      </w:r>
      <w:r w:rsidRPr="00E5216A">
        <w:rPr>
          <w:rFonts w:ascii="GHEA Grapalat" w:eastAsia="GHEAGrapalat" w:hAnsi="GHEA Grapalat" w:cs="Sylfaen"/>
          <w:sz w:val="24"/>
          <w:szCs w:val="24"/>
        </w:rPr>
        <w:t>ում,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հարցաշարերը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արագ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</w:t>
      </w:r>
      <w:r w:rsidRPr="00E5216A">
        <w:rPr>
          <w:rFonts w:ascii="GHEA Grapalat" w:eastAsia="GHEAGrapalat" w:hAnsi="GHEA Grapalat" w:cs="Sylfaen"/>
          <w:sz w:val="24"/>
          <w:szCs w:val="24"/>
        </w:rPr>
        <w:t>ի պաշտոնական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221FB" w:rsidRPr="00E5216A" w:rsidRDefault="007221FB" w:rsidP="007221F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59.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 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հանրային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լսումների և (կամ)</w:t>
      </w:r>
      <w:r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քննարկումների, </w:t>
      </w:r>
      <w:r w:rsidRPr="00E5216A">
        <w:rPr>
          <w:rFonts w:ascii="GHEA Grapalat" w:eastAsia="GHEAGrapalat" w:hAnsi="GHEA Grapalat" w:cs="Sylfaen"/>
          <w:sz w:val="24"/>
          <w:szCs w:val="24"/>
        </w:rPr>
        <w:t>հանդիպումների ժամանակ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221FB" w:rsidRPr="00E5216A" w:rsidRDefault="007221FB" w:rsidP="007221F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60. Գրավոր կամ բանավոր ձևով հարցումների իրականացման ընթացակարգի հիմնական գործողություններն են՝</w:t>
      </w:r>
    </w:p>
    <w:p w:rsidR="007221FB" w:rsidRPr="00E5216A" w:rsidRDefault="007221FB" w:rsidP="007221FB">
      <w:pPr>
        <w:pStyle w:val="a3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իրականացնող՝ համայնքի ղեկավարի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իրականացնողին.</w:t>
      </w:r>
    </w:p>
    <w:p w:rsidR="007221FB" w:rsidRPr="00E5216A" w:rsidRDefault="007221FB" w:rsidP="007221FB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բաժանվել հարցման մասնակիցներին՝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վերապահելով նրանց որոշակի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լրացված հարցաթերթիկները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նրա</w:t>
      </w:r>
      <w:r w:rsidRPr="00E5216A">
        <w:rPr>
          <w:rFonts w:ascii="GHEA Grapalat" w:eastAsia="GHEAGrapalat" w:hAnsi="GHEA Grapalat" w:cs="Sylfaen"/>
          <w:sz w:val="24"/>
          <w:szCs w:val="24"/>
        </w:rPr>
        <w:t>ն փոխանցելու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ժամկետը.</w:t>
      </w:r>
    </w:p>
    <w:p w:rsidR="007221FB" w:rsidRPr="00E5216A" w:rsidRDefault="007221FB" w:rsidP="007221FB">
      <w:pPr>
        <w:pStyle w:val="a3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7221FB" w:rsidRPr="00E5216A" w:rsidRDefault="007221FB" w:rsidP="007221FB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61. Արձանագրությունում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նշ</w:t>
      </w:r>
      <w:r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7221FB" w:rsidRPr="00E5216A" w:rsidRDefault="007221FB" w:rsidP="007221FB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(բազմաբնակավայր համայնքի դեպքում՝ նաև բնակավայրի)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անվանումը.</w:t>
      </w:r>
    </w:p>
    <w:p w:rsidR="007221FB" w:rsidRPr="00E5216A" w:rsidRDefault="007221FB" w:rsidP="007221FB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221FB" w:rsidRPr="00E5216A" w:rsidRDefault="007221FB" w:rsidP="007221FB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pStyle w:val="a3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62. Հարցման ընթացքում մասնակիցների կողմից գրավոր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ձևով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221FB" w:rsidRPr="00E5216A" w:rsidRDefault="007221FB" w:rsidP="007221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5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ԿԱՐԳԵՐԻ ԿԻՐԱՐԿՈՒՄԸ</w:t>
      </w:r>
    </w:p>
    <w:p w:rsidR="007221FB" w:rsidRPr="00E5216A" w:rsidRDefault="007221FB" w:rsidP="007221F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7221FB" w:rsidRPr="00E5216A" w:rsidRDefault="007221FB" w:rsidP="007221FB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63. Հ</w:t>
      </w:r>
      <w:r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 կազմակերպումը և անցկացումը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Pr="00E5216A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№ 660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համաձայն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14-րդ </w:t>
      </w:r>
      <w:r w:rsidRPr="00E5216A">
        <w:rPr>
          <w:rFonts w:ascii="GHEA Grapalat" w:eastAsia="Times New Roman" w:hAnsi="GHEA Grapalat" w:cs="Sylfaen"/>
          <w:sz w:val="24"/>
          <w:szCs w:val="24"/>
        </w:rPr>
        <w:t>հոդվածների պահանջների</w:t>
      </w:r>
      <w:r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7221FB" w:rsidRPr="00E918FA" w:rsidRDefault="007221FB" w:rsidP="007221FB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64. Շ</w:t>
      </w:r>
      <w:r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Pr="00E5216A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 պահանջների:</w:t>
      </w:r>
    </w:p>
    <w:p w:rsidR="007221FB" w:rsidRPr="00E5216A" w:rsidRDefault="007221FB" w:rsidP="007221FB">
      <w:pPr>
        <w:rPr>
          <w:rFonts w:ascii="GHEA Grapalat" w:hAnsi="GHEA Grapalat"/>
          <w:b/>
          <w:sz w:val="28"/>
        </w:rPr>
      </w:pPr>
    </w:p>
    <w:p w:rsidR="007221FB" w:rsidRDefault="007221FB" w:rsidP="007221F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sz w:val="26"/>
          <w:szCs w:val="26"/>
          <w:lang w:val="hy-AM"/>
        </w:rPr>
      </w:pPr>
      <w:r w:rsidRPr="00E5216A">
        <w:rPr>
          <w:rFonts w:ascii="GHEA Grapalat" w:hAnsi="GHEA Grapalat"/>
          <w:b/>
          <w:sz w:val="26"/>
          <w:szCs w:val="26"/>
        </w:rPr>
        <w:t>Հավելված 1</w:t>
      </w:r>
    </w:p>
    <w:p w:rsidR="007221FB" w:rsidRDefault="007221FB" w:rsidP="007221F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sz w:val="24"/>
          <w:szCs w:val="26"/>
          <w:lang w:val="hy-AM"/>
        </w:rPr>
      </w:pPr>
      <w:r w:rsidRPr="00A45649">
        <w:rPr>
          <w:rFonts w:ascii="GHEA Grapalat" w:hAnsi="GHEA Grapalat"/>
          <w:sz w:val="24"/>
          <w:szCs w:val="26"/>
          <w:lang w:val="hy-AM"/>
        </w:rPr>
        <w:t xml:space="preserve">ՀՀ Վայոց ձորի մարզի Ջերմուկ համայնքում հանրային </w:t>
      </w:r>
      <w:r>
        <w:rPr>
          <w:rFonts w:ascii="GHEA Grapalat" w:hAnsi="GHEA Grapalat"/>
          <w:sz w:val="24"/>
          <w:szCs w:val="26"/>
          <w:lang w:val="hy-AM"/>
        </w:rPr>
        <w:t xml:space="preserve">                                                             </w:t>
      </w:r>
      <w:r w:rsidRPr="00A45649">
        <w:rPr>
          <w:rFonts w:ascii="GHEA Grapalat" w:hAnsi="GHEA Grapalat"/>
          <w:sz w:val="24"/>
          <w:szCs w:val="26"/>
          <w:lang w:val="hy-AM"/>
        </w:rPr>
        <w:t>բաց լսումների և (կամ) քննարկումների</w:t>
      </w:r>
      <w:r>
        <w:rPr>
          <w:rFonts w:ascii="GHEA Grapalat" w:hAnsi="GHEA Grapalat"/>
          <w:sz w:val="24"/>
          <w:szCs w:val="26"/>
          <w:lang w:val="hy-AM"/>
        </w:rPr>
        <w:t xml:space="preserve">                                                                    </w:t>
      </w:r>
      <w:r w:rsidRPr="00A45649">
        <w:rPr>
          <w:rFonts w:ascii="GHEA Grapalat" w:hAnsi="GHEA Grapalat"/>
          <w:sz w:val="24"/>
          <w:szCs w:val="26"/>
          <w:lang w:val="hy-AM"/>
        </w:rPr>
        <w:t>կազմակերպման և անցկացման կարգի</w:t>
      </w:r>
    </w:p>
    <w:p w:rsidR="007221FB" w:rsidRPr="00A45649" w:rsidRDefault="007221FB" w:rsidP="007221F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:rsidR="007221FB" w:rsidRPr="00FB25B7" w:rsidRDefault="007221FB" w:rsidP="007221F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25B7">
        <w:rPr>
          <w:rFonts w:ascii="GHEA Grapalat" w:hAnsi="GHEA Grapalat"/>
          <w:b/>
          <w:sz w:val="28"/>
          <w:szCs w:val="28"/>
          <w:lang w:val="hy-AM"/>
        </w:rPr>
        <w:t>ԱՄՓՈՓԱԹԵՐԹ</w:t>
      </w:r>
    </w:p>
    <w:p w:rsidR="007221FB" w:rsidRPr="00FB25B7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B25B7">
        <w:rPr>
          <w:rFonts w:ascii="GHEA Grapalat" w:hAnsi="GHEA Grapalat"/>
          <w:b/>
          <w:sz w:val="26"/>
          <w:szCs w:val="26"/>
          <w:lang w:val="hy-AM"/>
        </w:rPr>
        <w:t>Համայնքի ղեկավարի կողմից հանրային քննարկման դրված իրավական ակտի կամ համայնքային հարցի նախագծի վերաբերյալ ֆիզիկական և իրավաբանական անձանցից ստացված առարկությունների և առաջարկությունների</w:t>
      </w:r>
    </w:p>
    <w:p w:rsidR="007221FB" w:rsidRPr="00FB25B7" w:rsidRDefault="007221FB" w:rsidP="007221F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f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709"/>
        <w:gridCol w:w="2699"/>
        <w:gridCol w:w="2701"/>
        <w:gridCol w:w="2331"/>
      </w:tblGrid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Առարկության և (կամ) առաջարկության հեղինակը, </w:t>
            </w:r>
          </w:p>
          <w:p w:rsidR="007221FB" w:rsidRPr="00E5216A" w:rsidRDefault="007221FB" w:rsidP="004A111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 ամսաթիվը և համարը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Առարկության և (կամ) առաջարկության ամփոփ բովանդակությունը</w:t>
            </w: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Առարկության և (կամ) առաջարկության վերաբերյալ համայնքի ղեկավարի եզրակացությունը</w:t>
            </w: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 կատարված փոփոխությունը և (կամ) լրացումը</w:t>
            </w:r>
          </w:p>
        </w:tc>
      </w:tr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Ֆիզիկական անձի անունը, ազգանունը,</w:t>
            </w:r>
          </w:p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03.09.2015թ. հ. 15 գրություն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  3-րդ հոդվածի 5-րդ կետում … :</w:t>
            </w: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918FA">
              <w:rPr>
                <w:rFonts w:ascii="GHEA Grapalat" w:hAnsi="GHEA Grapalat"/>
                <w:szCs w:val="24"/>
              </w:rPr>
              <w:t>Համապատասխան կետը վերա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խմբագրվել է: </w:t>
            </w:r>
          </w:p>
        </w:tc>
      </w:tr>
      <w:tr w:rsidR="007221FB" w:rsidRPr="00E5216A" w:rsidTr="004A111E">
        <w:trPr>
          <w:trHeight w:val="584"/>
        </w:trPr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05.09.2015թ. հ. 19 գրություն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7-րդ հոդվածում անհրաժեշտ է … :</w:t>
            </w: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 մասնակի:</w:t>
            </w: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Հոդվածի նշված դրույթը վերաշարադրվել է հետևյալ խմբագրությամբ. &lt;…&gt;:</w:t>
            </w:r>
          </w:p>
        </w:tc>
      </w:tr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07.09.2015թ. հ. 22 գրություն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9-րդ հոդվածի 2-րդ մասում …:</w:t>
            </w: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Գտնում ենք, որ նախագծի … (հիմնավորում):</w:t>
            </w:r>
          </w:p>
        </w:tc>
      </w:tr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221FB" w:rsidRPr="00E5216A" w:rsidTr="004A111E">
        <w:tc>
          <w:tcPr>
            <w:tcW w:w="54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0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7221FB" w:rsidRPr="00E5216A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7221FB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221FB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221FB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221FB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221FB" w:rsidRDefault="007221FB" w:rsidP="007221FB">
      <w:pPr>
        <w:spacing w:after="120"/>
        <w:rPr>
          <w:rFonts w:ascii="GHEA Grapalat" w:hAnsi="GHEA Grapalat"/>
          <w:b/>
          <w:sz w:val="28"/>
          <w:lang w:val="hy-AM"/>
        </w:rPr>
      </w:pPr>
    </w:p>
    <w:p w:rsidR="007221FB" w:rsidRPr="00A45649" w:rsidRDefault="007221FB" w:rsidP="007221FB">
      <w:pPr>
        <w:spacing w:after="120"/>
        <w:rPr>
          <w:rFonts w:ascii="GHEA Grapalat" w:hAnsi="GHEA Grapalat"/>
          <w:b/>
          <w:sz w:val="26"/>
          <w:szCs w:val="26"/>
          <w:lang w:val="hy-AM"/>
        </w:rPr>
      </w:pPr>
    </w:p>
    <w:p w:rsidR="007221FB" w:rsidRDefault="007221FB" w:rsidP="007221F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sz w:val="24"/>
          <w:szCs w:val="26"/>
          <w:lang w:val="hy-AM"/>
        </w:rPr>
      </w:pPr>
      <w:r w:rsidRPr="00A45649">
        <w:rPr>
          <w:rFonts w:ascii="GHEA Grapalat" w:hAnsi="GHEA Grapalat"/>
          <w:b/>
          <w:sz w:val="26"/>
          <w:szCs w:val="26"/>
          <w:lang w:val="hy-AM"/>
        </w:rPr>
        <w:lastRenderedPageBreak/>
        <w:t>Հավելված 2</w:t>
      </w:r>
      <w:r w:rsidRPr="00A45649">
        <w:rPr>
          <w:rFonts w:ascii="GHEA Grapalat" w:hAnsi="GHEA Grapalat"/>
          <w:sz w:val="24"/>
          <w:szCs w:val="26"/>
          <w:lang w:val="hy-AM"/>
        </w:rPr>
        <w:t xml:space="preserve"> </w:t>
      </w:r>
    </w:p>
    <w:p w:rsidR="007221FB" w:rsidRDefault="007221FB" w:rsidP="007221F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sz w:val="24"/>
          <w:szCs w:val="26"/>
          <w:lang w:val="hy-AM"/>
        </w:rPr>
      </w:pPr>
      <w:r w:rsidRPr="00A45649">
        <w:rPr>
          <w:rFonts w:ascii="GHEA Grapalat" w:hAnsi="GHEA Grapalat"/>
          <w:sz w:val="24"/>
          <w:szCs w:val="26"/>
          <w:lang w:val="hy-AM"/>
        </w:rPr>
        <w:t xml:space="preserve">ՀՀ Վայոց ձորի մարզի Ջերմուկ համայնքում հանրային </w:t>
      </w:r>
      <w:r>
        <w:rPr>
          <w:rFonts w:ascii="GHEA Grapalat" w:hAnsi="GHEA Grapalat"/>
          <w:sz w:val="24"/>
          <w:szCs w:val="26"/>
          <w:lang w:val="hy-AM"/>
        </w:rPr>
        <w:t xml:space="preserve">                                                             </w:t>
      </w:r>
      <w:r w:rsidRPr="00A45649">
        <w:rPr>
          <w:rFonts w:ascii="GHEA Grapalat" w:hAnsi="GHEA Grapalat"/>
          <w:sz w:val="24"/>
          <w:szCs w:val="26"/>
          <w:lang w:val="hy-AM"/>
        </w:rPr>
        <w:t>բաց լսումների և (կամ) քննարկումների</w:t>
      </w:r>
      <w:r>
        <w:rPr>
          <w:rFonts w:ascii="GHEA Grapalat" w:hAnsi="GHEA Grapalat"/>
          <w:sz w:val="24"/>
          <w:szCs w:val="26"/>
          <w:lang w:val="hy-AM"/>
        </w:rPr>
        <w:t xml:space="preserve">                                                                    </w:t>
      </w:r>
      <w:r w:rsidRPr="00A45649">
        <w:rPr>
          <w:rFonts w:ascii="GHEA Grapalat" w:hAnsi="GHEA Grapalat"/>
          <w:sz w:val="24"/>
          <w:szCs w:val="26"/>
          <w:lang w:val="hy-AM"/>
        </w:rPr>
        <w:t>կազմակերպման և անցկացման կարգի</w:t>
      </w:r>
    </w:p>
    <w:p w:rsidR="007221FB" w:rsidRPr="00A45649" w:rsidRDefault="007221FB" w:rsidP="007221FB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7221FB" w:rsidRPr="00FB25B7" w:rsidRDefault="007221FB" w:rsidP="007221F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25B7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7221FB" w:rsidRPr="00FB25B7" w:rsidRDefault="007221FB" w:rsidP="007221FB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FB25B7">
        <w:rPr>
          <w:rFonts w:ascii="GHEA Grapalat" w:hAnsi="GHEA Grapalat"/>
          <w:b/>
          <w:sz w:val="26"/>
          <w:szCs w:val="26"/>
          <w:lang w:val="hy-AM"/>
        </w:rPr>
        <w:t>ՏԻՄ-երի իրավական ակտի կամ համայնքային հարցի նախագծի վերաբերյալ հանրային քննարկումների մասին</w:t>
      </w:r>
    </w:p>
    <w:p w:rsidR="007221FB" w:rsidRPr="00FB25B7" w:rsidRDefault="007221FB" w:rsidP="007221F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f"/>
        <w:tblW w:w="10980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7380"/>
      </w:tblGrid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rPr>
                <w:rFonts w:ascii="GHEA Grapalat" w:hAnsi="GHEA Grapalat"/>
                <w:b/>
              </w:rPr>
            </w:pPr>
            <w:r w:rsidRPr="00E5216A">
              <w:rPr>
                <w:rFonts w:ascii="GHEA Grapalat" w:hAnsi="GHEA Grapalat"/>
                <w:b/>
              </w:rPr>
              <w:t>Օրինակ՝</w:t>
            </w:r>
          </w:p>
          <w:p w:rsidR="007221FB" w:rsidRPr="00E5216A" w:rsidRDefault="007221FB" w:rsidP="004A11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221FB" w:rsidRPr="00E5216A" w:rsidRDefault="007221FB" w:rsidP="004A11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5216A">
              <w:rPr>
                <w:rFonts w:ascii="GHEA Grapalat" w:hAnsi="GHEA Grapalat" w:cs="GHEA Grapalat"/>
              </w:rPr>
              <w:t xml:space="preserve">«ՀԱՄԱՅՆՔԻ ԶԱՐԳԱՑՄԱՆ </w:t>
            </w:r>
            <w:r>
              <w:rPr>
                <w:rFonts w:ascii="GHEA Grapalat" w:hAnsi="GHEA Grapalat" w:cs="GHEA Grapalat"/>
              </w:rPr>
              <w:t>ՀՆԳԱՄՅԱ</w:t>
            </w:r>
            <w:r w:rsidRPr="00E5216A">
              <w:rPr>
                <w:rFonts w:ascii="GHEA Grapalat" w:hAnsi="GHEA Grapalat" w:cs="GHEA Grapalat"/>
              </w:rPr>
              <w:t xml:space="preserve"> ԾՐԱԳՐԻ ՀԱՍՏԱՏՄԱՆ</w:t>
            </w:r>
            <w:r w:rsidRPr="00E5216A">
              <w:rPr>
                <w:rFonts w:ascii="GHEA Grapalat" w:eastAsia="GHEAGrapalat" w:hAnsi="GHEA Grapalat" w:cs="GHEAGrapalat"/>
              </w:rPr>
              <w:t xml:space="preserve"> ՄԱՍԻՆ</w:t>
            </w:r>
            <w:r w:rsidRPr="00E5216A">
              <w:rPr>
                <w:rFonts w:ascii="GHEA Grapalat" w:hAnsi="GHEA Grapalat" w:cs="GHEA Grapalat"/>
              </w:rPr>
              <w:t>» ՀԱՄԱՅՆՔ</w:t>
            </w:r>
            <w:r w:rsidRPr="00E5216A">
              <w:rPr>
                <w:rFonts w:ascii="GHEA Grapalat" w:eastAsia="GHEAGrapalat" w:hAnsi="GHEA Grapalat" w:cs="GHEAGrapalat"/>
              </w:rPr>
              <w:t>Ի ԱՎԱԳԱՆՈՒ ՈՐՈՇՄԱՆ ՆԱԽԱԳԾԻ ՎԵՐԱԲԵՐՅԱԼ ՀԱՆՐԱՅԻՆ ՔՆՆԱՐԿՈՒՄՆԵՐԻ ՄԱՍԻՆ</w:t>
            </w:r>
          </w:p>
        </w:tc>
      </w:tr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Հանրությանը իրավական ակտի կամ համայնքային հարցի նախագծի վերաբերյալ իրազեկումը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r w:rsidRPr="00E5216A">
              <w:rPr>
                <w:rFonts w:ascii="GHEA Grapalat" w:eastAsia="GHEAGrapalat" w:hAnsi="GHEA Grapalat" w:cs="Sylfaen"/>
              </w:rPr>
              <w:t>Ինչպե՞ս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ե՞րբ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կատարվել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հանրության իրազեկումը:</w:t>
            </w:r>
          </w:p>
          <w:p w:rsidR="007221FB" w:rsidRPr="00E5216A" w:rsidRDefault="007221FB" w:rsidP="004A111E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  <w:b/>
              </w:rPr>
              <w:t xml:space="preserve">Օրինակ՝ </w:t>
            </w:r>
            <w:r w:rsidRPr="00E5216A">
              <w:rPr>
                <w:rFonts w:ascii="GHEA Grapalat" w:eastAsia="GHEAGrapalat" w:hAnsi="GHEA Grapalat" w:cs="Sylfaen"/>
              </w:rPr>
              <w:t>համայնքի պաշտոնական համացանցային կայքում տեղադրելու դեպքում տրվում է հղում այդ կայքէջին:</w:t>
            </w:r>
          </w:p>
        </w:tc>
      </w:tr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 մասնակիցները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նշվում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են </w:t>
            </w:r>
            <w:r w:rsidRPr="00E5216A">
              <w:rPr>
                <w:rFonts w:ascii="GHEA Grapalat" w:eastAsia="GHEAGrapalat" w:hAnsi="GHEA Grapalat" w:cs="Sylfaen"/>
              </w:rPr>
              <w:t>այն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և (</w:t>
            </w:r>
            <w:r w:rsidRPr="00E5216A">
              <w:rPr>
                <w:rFonts w:ascii="GHEA Grapalat" w:eastAsia="GHEAGrapalat" w:hAnsi="GHEA Grapalat" w:cs="Sylfaen"/>
              </w:rPr>
              <w:t>կամ) 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անձինք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որոնք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մասնակցել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  <w:p w:rsidR="007221FB" w:rsidRPr="00E5216A" w:rsidRDefault="007221FB" w:rsidP="004A111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Կարող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հիմնավորվել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նաև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թե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ինչու՞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դարձվել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հենց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այդ 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և (</w:t>
            </w:r>
            <w:r w:rsidRPr="00E5216A">
              <w:rPr>
                <w:rFonts w:ascii="GHEA Grapalat" w:eastAsia="GHEAGrapalat" w:hAnsi="GHEA Grapalat" w:cs="Sylfaen"/>
              </w:rPr>
              <w:t>կամ)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անձիք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ամփոփ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կերպով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շարադրվում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 հանրային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կողմից իրավական ակտի կամ համայնքային հարցի նախագծի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ներկայացված առանցքային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կարծիքները</w:t>
            </w:r>
            <w:r w:rsidRPr="00E5216A">
              <w:rPr>
                <w:rFonts w:ascii="GHEA Grapalat" w:eastAsia="GHEAGrapalat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հիմնական առարկությունները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առաջարկությունները</w:t>
            </w:r>
            <w:r w:rsidRPr="00E5216A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7221FB" w:rsidRPr="00E5216A" w:rsidTr="004A111E">
        <w:tc>
          <w:tcPr>
            <w:tcW w:w="648" w:type="dxa"/>
          </w:tcPr>
          <w:p w:rsidR="007221FB" w:rsidRPr="00E5216A" w:rsidRDefault="007221FB" w:rsidP="004A11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7221FB" w:rsidRPr="00E5216A" w:rsidRDefault="007221FB" w:rsidP="004A111E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7221FB" w:rsidRPr="00E5216A" w:rsidRDefault="007221FB" w:rsidP="004A111E">
            <w:pPr>
              <w:rPr>
                <w:rFonts w:ascii="GHEA Grapalat" w:hAnsi="GHEA Grapalat"/>
              </w:rPr>
            </w:pPr>
            <w:r w:rsidRPr="00E5216A">
              <w:rPr>
                <w:rFonts w:ascii="GHEA Grapalat" w:hAnsi="GHEA Grapalat"/>
              </w:rPr>
              <w:t>Ըստ համայնքի ղեկավարի հայեցողության</w:t>
            </w:r>
          </w:p>
        </w:tc>
      </w:tr>
    </w:tbl>
    <w:p w:rsidR="0016687B" w:rsidRPr="007221FB" w:rsidRDefault="0016687B" w:rsidP="007221FB">
      <w:pPr>
        <w:spacing w:after="0" w:line="240" w:lineRule="auto"/>
        <w:rPr>
          <w:lang w:val="hy-AM"/>
        </w:rPr>
      </w:pPr>
      <w:bookmarkStart w:id="0" w:name="_GoBack"/>
      <w:bookmarkEnd w:id="0"/>
    </w:p>
    <w:sectPr w:rsidR="0016687B" w:rsidRPr="007221FB" w:rsidSect="005D4702">
      <w:pgSz w:w="11907" w:h="16839" w:code="9"/>
      <w:pgMar w:top="630" w:right="562" w:bottom="27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FB"/>
    <w:rsid w:val="0016687B"/>
    <w:rsid w:val="007221FB"/>
    <w:rsid w:val="00B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221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1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21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21FB"/>
  </w:style>
  <w:style w:type="paragraph" w:styleId="aa">
    <w:name w:val="footer"/>
    <w:basedOn w:val="a"/>
    <w:link w:val="ab"/>
    <w:uiPriority w:val="99"/>
    <w:unhideWhenUsed/>
    <w:rsid w:val="007221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21FB"/>
  </w:style>
  <w:style w:type="paragraph" w:styleId="ac">
    <w:name w:val="footnote text"/>
    <w:basedOn w:val="a"/>
    <w:link w:val="ad"/>
    <w:uiPriority w:val="99"/>
    <w:semiHidden/>
    <w:unhideWhenUsed/>
    <w:rsid w:val="007221F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221F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221FB"/>
    <w:rPr>
      <w:vertAlign w:val="superscript"/>
    </w:rPr>
  </w:style>
  <w:style w:type="table" w:styleId="af">
    <w:name w:val="Table Grid"/>
    <w:basedOn w:val="a1"/>
    <w:uiPriority w:val="59"/>
    <w:rsid w:val="00722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221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1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21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21FB"/>
  </w:style>
  <w:style w:type="paragraph" w:styleId="aa">
    <w:name w:val="footer"/>
    <w:basedOn w:val="a"/>
    <w:link w:val="ab"/>
    <w:uiPriority w:val="99"/>
    <w:unhideWhenUsed/>
    <w:rsid w:val="007221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21FB"/>
  </w:style>
  <w:style w:type="paragraph" w:styleId="ac">
    <w:name w:val="footnote text"/>
    <w:basedOn w:val="a"/>
    <w:link w:val="ad"/>
    <w:uiPriority w:val="99"/>
    <w:semiHidden/>
    <w:unhideWhenUsed/>
    <w:rsid w:val="007221F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221F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221FB"/>
    <w:rPr>
      <w:vertAlign w:val="superscript"/>
    </w:rPr>
  </w:style>
  <w:style w:type="table" w:styleId="af">
    <w:name w:val="Table Grid"/>
    <w:basedOn w:val="a1"/>
    <w:uiPriority w:val="59"/>
    <w:rsid w:val="00722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3498</Words>
  <Characters>19941</Characters>
  <Application>Microsoft Office Word</Application>
  <DocSecurity>0</DocSecurity>
  <Lines>166</Lines>
  <Paragraphs>46</Paragraphs>
  <ScaleCrop>false</ScaleCrop>
  <Company>Home</Company>
  <LinksUpToDate>false</LinksUpToDate>
  <CharactersWithSpaces>23393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1</cp:revision>
  <dcterms:created xsi:type="dcterms:W3CDTF">2022-02-03T09:14:00Z</dcterms:created>
  <dcterms:modified xsi:type="dcterms:W3CDTF">2022-02-03T09:15:00Z</dcterms:modified>
</cp:coreProperties>
</file>